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D3" w:rsidRDefault="000A0BD3">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湖州师范学院后勤服务中心</w:t>
      </w:r>
      <w:r>
        <w:rPr>
          <w:rFonts w:ascii="仿宋" w:eastAsia="仿宋" w:hAnsi="仿宋" w:cs="仿宋_GB2312"/>
          <w:b/>
          <w:sz w:val="32"/>
          <w:szCs w:val="32"/>
        </w:rPr>
        <w:t>2020</w:t>
      </w:r>
      <w:r>
        <w:rPr>
          <w:rFonts w:ascii="仿宋" w:eastAsia="仿宋" w:hAnsi="仿宋" w:cs="仿宋_GB2312" w:hint="eastAsia"/>
          <w:b/>
          <w:sz w:val="32"/>
          <w:szCs w:val="32"/>
        </w:rPr>
        <w:t>年度垃圾桶、垃圾袋一期增补项目采购文件</w:t>
      </w:r>
    </w:p>
    <w:p w:rsidR="000A0BD3" w:rsidRPr="007D0B50" w:rsidRDefault="000A0BD3">
      <w:pPr>
        <w:rPr>
          <w:rFonts w:ascii="仿宋" w:eastAsia="仿宋" w:hAnsi="仿宋" w:cs="仿宋_GB2312"/>
          <w:b/>
          <w:sz w:val="24"/>
        </w:rPr>
      </w:pPr>
    </w:p>
    <w:p w:rsidR="000A0BD3" w:rsidRDefault="000A0BD3">
      <w:pPr>
        <w:rPr>
          <w:rFonts w:ascii="仿宋" w:eastAsia="仿宋" w:hAnsi="仿宋" w:cs="仿宋_GB2312"/>
          <w:b/>
          <w:sz w:val="24"/>
        </w:rPr>
      </w:pPr>
      <w:r>
        <w:rPr>
          <w:rFonts w:ascii="仿宋" w:eastAsia="仿宋" w:hAnsi="仿宋" w:cs="仿宋_GB2312" w:hint="eastAsia"/>
          <w:b/>
          <w:sz w:val="24"/>
        </w:rPr>
        <w:t>一、采购项目名称、采购清单及要求：</w:t>
      </w:r>
    </w:p>
    <w:p w:rsidR="000A0BD3" w:rsidRDefault="000A0BD3">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湖州师范学院后勤服务中心</w:t>
      </w:r>
      <w:r>
        <w:rPr>
          <w:rFonts w:ascii="仿宋" w:eastAsia="仿宋" w:hAnsi="仿宋" w:cs="宋体"/>
          <w:kern w:val="0"/>
          <w:sz w:val="24"/>
        </w:rPr>
        <w:t>2020</w:t>
      </w:r>
      <w:r>
        <w:rPr>
          <w:rFonts w:ascii="仿宋" w:eastAsia="仿宋" w:hAnsi="仿宋" w:cs="宋体" w:hint="eastAsia"/>
          <w:kern w:val="0"/>
          <w:sz w:val="24"/>
        </w:rPr>
        <w:t>年度垃圾桶、垃圾袋一期增补项目</w:t>
      </w:r>
    </w:p>
    <w:p w:rsidR="000A0BD3" w:rsidRDefault="000A0BD3">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sz w:val="24"/>
        </w:rPr>
        <w:t>XZ2020-076</w:t>
      </w:r>
    </w:p>
    <w:p w:rsidR="000A0BD3" w:rsidRDefault="000A0BD3">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0A0BD3" w:rsidRDefault="000A0BD3">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0A0BD3" w:rsidRDefault="000A0BD3">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人民币壹拾叁万玖仟壹拾柒元整（￥</w:t>
      </w:r>
      <w:r>
        <w:rPr>
          <w:rFonts w:ascii="仿宋" w:eastAsia="仿宋" w:hAnsi="仿宋" w:cs="仿宋_GB2312"/>
          <w:kern w:val="0"/>
          <w:sz w:val="24"/>
          <w:szCs w:val="20"/>
        </w:rPr>
        <w:t>139017</w:t>
      </w:r>
      <w:r>
        <w:rPr>
          <w:rFonts w:ascii="仿宋" w:eastAsia="仿宋" w:hAnsi="仿宋" w:cs="仿宋_GB2312" w:hint="eastAsia"/>
          <w:kern w:val="0"/>
          <w:sz w:val="24"/>
          <w:szCs w:val="20"/>
        </w:rPr>
        <w:t>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0A0BD3" w:rsidRDefault="000A0BD3">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p w:rsidR="000A0BD3" w:rsidRDefault="000A0BD3">
      <w:pPr>
        <w:jc w:val="center"/>
        <w:rPr>
          <w:rFonts w:ascii="仿宋" w:eastAsia="仿宋" w:hAnsi="仿宋" w:cs="仿宋"/>
          <w:b/>
          <w:bCs/>
          <w:color w:val="FF0000"/>
          <w:sz w:val="24"/>
        </w:rPr>
      </w:pPr>
    </w:p>
    <w:tbl>
      <w:tblPr>
        <w:tblW w:w="9873" w:type="dxa"/>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9"/>
        <w:gridCol w:w="1417"/>
        <w:gridCol w:w="142"/>
        <w:gridCol w:w="1377"/>
        <w:gridCol w:w="759"/>
        <w:gridCol w:w="130"/>
        <w:gridCol w:w="659"/>
        <w:gridCol w:w="67"/>
        <w:gridCol w:w="631"/>
        <w:gridCol w:w="160"/>
        <w:gridCol w:w="736"/>
        <w:gridCol w:w="191"/>
        <w:gridCol w:w="745"/>
        <w:gridCol w:w="70"/>
        <w:gridCol w:w="1820"/>
      </w:tblGrid>
      <w:tr w:rsidR="000A0BD3" w:rsidRPr="00D4054A" w:rsidTr="00D4054A">
        <w:trPr>
          <w:trHeight w:val="604"/>
          <w:jc w:val="center"/>
        </w:trPr>
        <w:tc>
          <w:tcPr>
            <w:tcW w:w="9873" w:type="dxa"/>
            <w:gridSpan w:val="15"/>
            <w:shd w:val="clear" w:color="auto" w:fill="auto"/>
            <w:vAlign w:val="center"/>
          </w:tcPr>
          <w:p w:rsidR="000A0BD3" w:rsidRPr="00D4054A" w:rsidRDefault="000A0BD3">
            <w:pPr>
              <w:rPr>
                <w:rFonts w:ascii="仿宋" w:eastAsia="仿宋" w:hAnsi="仿宋" w:cs="仿宋"/>
                <w:sz w:val="24"/>
              </w:rPr>
            </w:pPr>
            <w:r w:rsidRPr="00D4054A">
              <w:rPr>
                <w:rFonts w:ascii="仿宋" w:eastAsia="仿宋" w:hAnsi="仿宋" w:cs="仿宋" w:hint="eastAsia"/>
                <w:b/>
                <w:bCs/>
                <w:sz w:val="30"/>
                <w:szCs w:val="30"/>
              </w:rPr>
              <w:t>附表</w:t>
            </w:r>
            <w:r w:rsidRPr="00D4054A">
              <w:rPr>
                <w:rFonts w:ascii="仿宋" w:eastAsia="仿宋" w:hAnsi="仿宋" w:cs="仿宋"/>
                <w:b/>
                <w:bCs/>
                <w:sz w:val="30"/>
                <w:szCs w:val="30"/>
              </w:rPr>
              <w:t>1</w:t>
            </w:r>
            <w:r w:rsidRPr="00D4054A">
              <w:rPr>
                <w:rFonts w:ascii="仿宋" w:eastAsia="仿宋" w:hAnsi="仿宋" w:cs="仿宋" w:hint="eastAsia"/>
                <w:b/>
                <w:bCs/>
                <w:sz w:val="30"/>
                <w:szCs w:val="30"/>
              </w:rPr>
              <w:t>：</w:t>
            </w:r>
            <w:r w:rsidRPr="00D4054A">
              <w:rPr>
                <w:rFonts w:ascii="仿宋" w:eastAsia="仿宋" w:hAnsi="仿宋" w:cs="仿宋"/>
                <w:b/>
                <w:bCs/>
                <w:sz w:val="30"/>
                <w:szCs w:val="30"/>
              </w:rPr>
              <w:t xml:space="preserve">                </w:t>
            </w:r>
            <w:r w:rsidRPr="00D4054A">
              <w:rPr>
                <w:rFonts w:ascii="仿宋" w:eastAsia="仿宋" w:hAnsi="仿宋" w:cs="仿宋" w:hint="eastAsia"/>
                <w:b/>
                <w:bCs/>
                <w:sz w:val="30"/>
                <w:szCs w:val="30"/>
              </w:rPr>
              <w:t>垃圾桶采购清单</w:t>
            </w:r>
          </w:p>
        </w:tc>
      </w:tr>
      <w:tr w:rsidR="000A0BD3" w:rsidRPr="00D4054A" w:rsidTr="00D4054A">
        <w:trPr>
          <w:trHeight w:val="619"/>
          <w:jc w:val="center"/>
        </w:trPr>
        <w:tc>
          <w:tcPr>
            <w:tcW w:w="969" w:type="dxa"/>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序号</w:t>
            </w:r>
          </w:p>
        </w:tc>
        <w:tc>
          <w:tcPr>
            <w:tcW w:w="1417" w:type="dxa"/>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款式</w:t>
            </w:r>
          </w:p>
        </w:tc>
        <w:tc>
          <w:tcPr>
            <w:tcW w:w="1519" w:type="dxa"/>
            <w:gridSpan w:val="2"/>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规格</w:t>
            </w:r>
          </w:p>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w:t>
            </w:r>
            <w:r w:rsidRPr="00D4054A">
              <w:rPr>
                <w:rFonts w:ascii="仿宋" w:eastAsia="仿宋" w:hAnsi="仿宋" w:cs="仿宋"/>
                <w:color w:val="000000"/>
                <w:kern w:val="0"/>
                <w:sz w:val="24"/>
              </w:rPr>
              <w:t>cm</w:t>
            </w:r>
            <w:r w:rsidRPr="00D4054A">
              <w:rPr>
                <w:rFonts w:ascii="仿宋" w:eastAsia="仿宋" w:hAnsi="仿宋" w:cs="仿宋" w:hint="eastAsia"/>
                <w:color w:val="000000"/>
                <w:kern w:val="0"/>
                <w:sz w:val="24"/>
              </w:rPr>
              <w:t>）</w:t>
            </w:r>
          </w:p>
        </w:tc>
        <w:tc>
          <w:tcPr>
            <w:tcW w:w="759" w:type="dxa"/>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材质</w:t>
            </w:r>
          </w:p>
        </w:tc>
        <w:tc>
          <w:tcPr>
            <w:tcW w:w="789" w:type="dxa"/>
            <w:gridSpan w:val="2"/>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单双类别</w:t>
            </w:r>
          </w:p>
        </w:tc>
        <w:tc>
          <w:tcPr>
            <w:tcW w:w="698" w:type="dxa"/>
            <w:gridSpan w:val="2"/>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容积（</w:t>
            </w:r>
            <w:r w:rsidRPr="00D4054A">
              <w:rPr>
                <w:rFonts w:ascii="仿宋" w:eastAsia="仿宋" w:hAnsi="仿宋" w:cs="仿宋"/>
                <w:color w:val="000000"/>
                <w:kern w:val="0"/>
                <w:sz w:val="24"/>
              </w:rPr>
              <w:t>L</w:t>
            </w:r>
            <w:r w:rsidRPr="00D4054A">
              <w:rPr>
                <w:rFonts w:ascii="仿宋" w:eastAsia="仿宋" w:hAnsi="仿宋" w:cs="仿宋" w:hint="eastAsia"/>
                <w:color w:val="000000"/>
                <w:kern w:val="0"/>
                <w:sz w:val="24"/>
              </w:rPr>
              <w:t>）</w:t>
            </w:r>
          </w:p>
        </w:tc>
        <w:tc>
          <w:tcPr>
            <w:tcW w:w="1087" w:type="dxa"/>
            <w:gridSpan w:val="3"/>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垃圾类别</w:t>
            </w:r>
          </w:p>
        </w:tc>
        <w:tc>
          <w:tcPr>
            <w:tcW w:w="815" w:type="dxa"/>
            <w:gridSpan w:val="2"/>
            <w:shd w:val="clear" w:color="auto" w:fill="auto"/>
            <w:vAlign w:val="center"/>
          </w:tcPr>
          <w:p w:rsidR="000A0BD3" w:rsidRPr="00D4054A" w:rsidRDefault="000A0BD3">
            <w:pPr>
              <w:widowControl/>
              <w:spacing w:line="320" w:lineRule="exact"/>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数量（只）</w:t>
            </w:r>
          </w:p>
        </w:tc>
        <w:tc>
          <w:tcPr>
            <w:tcW w:w="1820" w:type="dxa"/>
            <w:shd w:val="clear" w:color="auto" w:fill="auto"/>
          </w:tcPr>
          <w:p w:rsidR="000A0BD3" w:rsidRPr="00D4054A" w:rsidRDefault="000A0BD3">
            <w:pPr>
              <w:rPr>
                <w:rFonts w:ascii="仿宋" w:eastAsia="仿宋" w:hAnsi="仿宋" w:cs="仿宋"/>
                <w:sz w:val="24"/>
              </w:rPr>
            </w:pPr>
            <w:r w:rsidRPr="00D4054A">
              <w:rPr>
                <w:rFonts w:ascii="仿宋" w:eastAsia="仿宋" w:hAnsi="仿宋" w:cs="仿宋" w:hint="eastAsia"/>
                <w:sz w:val="24"/>
              </w:rPr>
              <w:t>备注</w:t>
            </w:r>
          </w:p>
        </w:tc>
      </w:tr>
      <w:tr w:rsidR="000A0BD3" w:rsidRPr="00D4054A" w:rsidTr="00D4054A">
        <w:trPr>
          <w:trHeight w:val="2396"/>
          <w:jc w:val="center"/>
        </w:trPr>
        <w:tc>
          <w:tcPr>
            <w:tcW w:w="969" w:type="dxa"/>
            <w:shd w:val="clear" w:color="auto" w:fill="auto"/>
          </w:tcPr>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sz w:val="24"/>
              </w:rPr>
              <w:t>1</w:t>
            </w:r>
          </w:p>
        </w:tc>
        <w:tc>
          <w:tcPr>
            <w:tcW w:w="1417" w:type="dxa"/>
            <w:shd w:val="clear" w:color="auto" w:fill="auto"/>
          </w:tcPr>
          <w:p w:rsidR="000A0BD3" w:rsidRPr="00D4054A" w:rsidRDefault="000A0BD3">
            <w:pPr>
              <w:jc w:val="center"/>
              <w:rPr>
                <w:rFonts w:ascii="仿宋" w:eastAsia="仿宋" w:hAnsi="仿宋" w:cs="仿宋"/>
                <w:sz w:val="24"/>
              </w:rPr>
            </w:pPr>
          </w:p>
          <w:p w:rsidR="000A0BD3" w:rsidRPr="00D4054A" w:rsidRDefault="000A0BD3">
            <w:pPr>
              <w:jc w:val="center"/>
              <w:rPr>
                <w:rFonts w:ascii="仿宋" w:eastAsia="仿宋" w:hAnsi="仿宋" w:cs="仿宋"/>
                <w:sz w:val="24"/>
              </w:rPr>
            </w:pPr>
            <w:r w:rsidRPr="00D4054A">
              <w:rPr>
                <w:rFonts w:ascii="仿宋" w:eastAsia="仿宋" w:hAnsi="仿宋" w:cs="仿宋"/>
                <w:sz w:val="24"/>
              </w:rPr>
              <w:t>P9</w:t>
            </w:r>
          </w:p>
          <w:p w:rsidR="000A0BD3" w:rsidRPr="00D4054A" w:rsidRDefault="00B15EDC">
            <w:pPr>
              <w:jc w:val="center"/>
              <w:rPr>
                <w:rFonts w:ascii="仿宋" w:eastAsia="仿宋" w:hAnsi="仿宋" w:cs="仿宋"/>
                <w:sz w:val="24"/>
              </w:rPr>
            </w:pPr>
            <w:r w:rsidRPr="006A5DDF">
              <w:rPr>
                <w:rFonts w:ascii="仿宋" w:eastAsia="仿宋" w:hAnsi="仿宋" w:cs="仿宋"/>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1.6pt;height:79.45pt;visibility:visible">
                  <v:imagedata r:id="rId6" o:title=""/>
                </v:shape>
              </w:pict>
            </w:r>
          </w:p>
        </w:tc>
        <w:tc>
          <w:tcPr>
            <w:tcW w:w="1519" w:type="dxa"/>
            <w:gridSpan w:val="2"/>
            <w:shd w:val="clear" w:color="auto" w:fill="auto"/>
          </w:tcPr>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hint="eastAsia"/>
                <w:sz w:val="24"/>
              </w:rPr>
              <w:t>上盖：</w:t>
            </w:r>
            <w:r w:rsidRPr="00D4054A">
              <w:rPr>
                <w:rFonts w:ascii="仿宋" w:eastAsia="仿宋" w:hAnsi="仿宋" w:cs="仿宋"/>
                <w:sz w:val="24"/>
              </w:rPr>
              <w:t>63*57</w:t>
            </w: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hint="eastAsia"/>
                <w:sz w:val="24"/>
              </w:rPr>
              <w:t>高：</w:t>
            </w:r>
            <w:r w:rsidRPr="00D4054A">
              <w:rPr>
                <w:rFonts w:ascii="仿宋" w:eastAsia="仿宋" w:hAnsi="仿宋" w:cs="仿宋"/>
                <w:sz w:val="24"/>
              </w:rPr>
              <w:t>100</w:t>
            </w: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hint="eastAsia"/>
                <w:sz w:val="24"/>
              </w:rPr>
              <w:t>下底座：</w:t>
            </w: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sz w:val="24"/>
              </w:rPr>
              <w:t>43*40</w:t>
            </w:r>
          </w:p>
          <w:p w:rsidR="000A0BD3" w:rsidRPr="00D4054A" w:rsidRDefault="000A0BD3">
            <w:pPr>
              <w:spacing w:line="300" w:lineRule="exact"/>
              <w:jc w:val="center"/>
              <w:rPr>
                <w:rFonts w:ascii="仿宋" w:eastAsia="仿宋" w:hAnsi="仿宋" w:cs="仿宋"/>
                <w:sz w:val="24"/>
              </w:rPr>
            </w:pPr>
          </w:p>
        </w:tc>
        <w:tc>
          <w:tcPr>
            <w:tcW w:w="759" w:type="dxa"/>
            <w:shd w:val="clear" w:color="auto" w:fill="auto"/>
          </w:tcPr>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hint="eastAsia"/>
                <w:sz w:val="24"/>
              </w:rPr>
              <w:t>塑料</w:t>
            </w: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tc>
        <w:tc>
          <w:tcPr>
            <w:tcW w:w="789" w:type="dxa"/>
            <w:gridSpan w:val="2"/>
            <w:shd w:val="clear" w:color="auto" w:fill="auto"/>
          </w:tcPr>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hint="eastAsia"/>
                <w:sz w:val="24"/>
              </w:rPr>
              <w:t>单桶</w:t>
            </w: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tc>
        <w:tc>
          <w:tcPr>
            <w:tcW w:w="698" w:type="dxa"/>
            <w:gridSpan w:val="2"/>
            <w:shd w:val="clear" w:color="auto" w:fill="auto"/>
          </w:tcPr>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sz w:val="24"/>
              </w:rPr>
              <w:t>240</w:t>
            </w: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tc>
        <w:tc>
          <w:tcPr>
            <w:tcW w:w="1087" w:type="dxa"/>
            <w:gridSpan w:val="3"/>
            <w:shd w:val="clear" w:color="auto" w:fill="auto"/>
          </w:tcPr>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p>
          <w:p w:rsidR="000A0BD3" w:rsidRPr="00D4054A" w:rsidRDefault="000A0BD3">
            <w:pPr>
              <w:spacing w:line="300" w:lineRule="exact"/>
              <w:rPr>
                <w:rFonts w:ascii="仿宋" w:eastAsia="仿宋" w:hAnsi="仿宋" w:cs="仿宋"/>
                <w:sz w:val="24"/>
              </w:rPr>
            </w:pPr>
          </w:p>
          <w:p w:rsidR="000A0BD3" w:rsidRPr="00D4054A" w:rsidRDefault="000A0BD3">
            <w:pPr>
              <w:spacing w:line="300" w:lineRule="exact"/>
              <w:jc w:val="center"/>
              <w:rPr>
                <w:rFonts w:ascii="仿宋" w:eastAsia="仿宋" w:hAnsi="仿宋" w:cs="仿宋"/>
                <w:sz w:val="24"/>
              </w:rPr>
            </w:pPr>
            <w:r w:rsidRPr="00D4054A">
              <w:rPr>
                <w:rFonts w:ascii="仿宋" w:eastAsia="仿宋" w:hAnsi="仿宋" w:cs="仿宋" w:hint="eastAsia"/>
                <w:sz w:val="24"/>
              </w:rPr>
              <w:t>其他垃圾</w:t>
            </w:r>
          </w:p>
          <w:p w:rsidR="000A0BD3" w:rsidRPr="00D4054A" w:rsidRDefault="000A0BD3">
            <w:pPr>
              <w:spacing w:line="300" w:lineRule="exact"/>
              <w:rPr>
                <w:rFonts w:ascii="仿宋" w:eastAsia="仿宋" w:hAnsi="仿宋" w:cs="仿宋"/>
                <w:sz w:val="24"/>
              </w:rPr>
            </w:pPr>
          </w:p>
        </w:tc>
        <w:tc>
          <w:tcPr>
            <w:tcW w:w="815" w:type="dxa"/>
            <w:gridSpan w:val="2"/>
            <w:shd w:val="clear" w:color="auto" w:fill="auto"/>
          </w:tcPr>
          <w:p w:rsidR="000A0BD3" w:rsidRPr="00D4054A" w:rsidRDefault="000A0BD3">
            <w:pPr>
              <w:widowControl/>
              <w:textAlignment w:val="top"/>
              <w:rPr>
                <w:rFonts w:ascii="仿宋" w:eastAsia="仿宋" w:hAnsi="仿宋" w:cs="仿宋"/>
                <w:color w:val="000000"/>
                <w:kern w:val="0"/>
                <w:sz w:val="24"/>
              </w:rPr>
            </w:pPr>
          </w:p>
          <w:p w:rsidR="000A0BD3" w:rsidRPr="00D4054A" w:rsidRDefault="000A0BD3">
            <w:pPr>
              <w:widowControl/>
              <w:jc w:val="center"/>
              <w:textAlignment w:val="top"/>
              <w:rPr>
                <w:rFonts w:ascii="仿宋" w:eastAsia="仿宋" w:hAnsi="仿宋" w:cs="仿宋"/>
                <w:color w:val="000000"/>
                <w:kern w:val="0"/>
                <w:sz w:val="24"/>
              </w:rPr>
            </w:pPr>
          </w:p>
          <w:p w:rsidR="000A0BD3" w:rsidRPr="00D4054A" w:rsidRDefault="000A0BD3">
            <w:pPr>
              <w:widowControl/>
              <w:jc w:val="center"/>
              <w:textAlignment w:val="top"/>
              <w:rPr>
                <w:rFonts w:ascii="仿宋" w:eastAsia="仿宋" w:hAnsi="仿宋" w:cs="仿宋"/>
                <w:color w:val="000000"/>
                <w:kern w:val="0"/>
                <w:sz w:val="24"/>
              </w:rPr>
            </w:pPr>
          </w:p>
          <w:p w:rsidR="000A0BD3" w:rsidRPr="00D4054A" w:rsidRDefault="000A0BD3">
            <w:pPr>
              <w:widowControl/>
              <w:jc w:val="center"/>
              <w:textAlignment w:val="top"/>
              <w:rPr>
                <w:rFonts w:ascii="仿宋" w:eastAsia="仿宋" w:hAnsi="仿宋" w:cs="仿宋"/>
                <w:sz w:val="24"/>
              </w:rPr>
            </w:pPr>
            <w:r w:rsidRPr="00D4054A">
              <w:rPr>
                <w:rFonts w:ascii="仿宋" w:eastAsia="仿宋" w:hAnsi="仿宋" w:cs="仿宋"/>
                <w:color w:val="000000"/>
                <w:kern w:val="0"/>
                <w:sz w:val="24"/>
              </w:rPr>
              <w:t>50</w:t>
            </w:r>
          </w:p>
        </w:tc>
        <w:tc>
          <w:tcPr>
            <w:tcW w:w="1820" w:type="dxa"/>
            <w:shd w:val="clear" w:color="auto" w:fill="auto"/>
          </w:tcPr>
          <w:p w:rsidR="000A0BD3" w:rsidRPr="00D4054A" w:rsidRDefault="000A0BD3">
            <w:pPr>
              <w:spacing w:line="300" w:lineRule="exact"/>
              <w:rPr>
                <w:rFonts w:ascii="仿宋" w:eastAsia="仿宋" w:hAnsi="仿宋" w:cs="仿宋"/>
                <w:sz w:val="24"/>
              </w:rPr>
            </w:pPr>
            <w:r w:rsidRPr="00D4054A">
              <w:rPr>
                <w:rFonts w:ascii="仿宋" w:eastAsia="仿宋" w:hAnsi="仿宋" w:cs="仿宋" w:hint="eastAsia"/>
                <w:sz w:val="24"/>
              </w:rPr>
              <w:t>加强筋垃圾筒，带轮，加厚挂车型</w:t>
            </w:r>
            <w:r w:rsidRPr="00D4054A">
              <w:rPr>
                <w:rFonts w:ascii="宋体" w:hAnsi="宋体" w:hint="eastAsia"/>
                <w:sz w:val="24"/>
              </w:rPr>
              <w:t>所采购其他垃圾筒上分类标识、色号要符合现行国家标准《生活垃圾分类标准》</w:t>
            </w:r>
            <w:r w:rsidRPr="00D4054A">
              <w:rPr>
                <w:rFonts w:ascii="宋体" w:hAnsi="宋体"/>
                <w:sz w:val="24"/>
              </w:rPr>
              <w:t>GB/T19095</w:t>
            </w:r>
            <w:r w:rsidRPr="00D4054A">
              <w:rPr>
                <w:rFonts w:ascii="宋体" w:hAnsi="宋体" w:hint="eastAsia"/>
                <w:sz w:val="24"/>
              </w:rPr>
              <w:t>的规定以及湖分类办</w:t>
            </w:r>
            <w:r w:rsidRPr="00D4054A">
              <w:rPr>
                <w:rFonts w:ascii="宋体" w:hAnsi="宋体"/>
                <w:sz w:val="24"/>
              </w:rPr>
              <w:t>[2019]15</w:t>
            </w:r>
            <w:r w:rsidRPr="00D4054A">
              <w:rPr>
                <w:rFonts w:ascii="宋体" w:hAnsi="宋体" w:hint="eastAsia"/>
                <w:sz w:val="24"/>
              </w:rPr>
              <w:t>号文件的要求。</w:t>
            </w:r>
          </w:p>
        </w:tc>
      </w:tr>
      <w:tr w:rsidR="000A0BD3" w:rsidRPr="00D4054A" w:rsidTr="00D4054A">
        <w:trPr>
          <w:trHeight w:val="733"/>
          <w:jc w:val="center"/>
        </w:trPr>
        <w:tc>
          <w:tcPr>
            <w:tcW w:w="9873" w:type="dxa"/>
            <w:gridSpan w:val="15"/>
            <w:shd w:val="clear" w:color="auto" w:fill="auto"/>
            <w:vAlign w:val="center"/>
          </w:tcPr>
          <w:p w:rsidR="000A0BD3" w:rsidRPr="00D4054A" w:rsidRDefault="000A0BD3">
            <w:pPr>
              <w:jc w:val="left"/>
              <w:rPr>
                <w:rFonts w:ascii="仿宋" w:eastAsia="仿宋" w:hAnsi="仿宋" w:cs="仿宋"/>
                <w:sz w:val="24"/>
              </w:rPr>
            </w:pPr>
            <w:r w:rsidRPr="00D4054A">
              <w:rPr>
                <w:rFonts w:ascii="仿宋" w:eastAsia="仿宋" w:hAnsi="仿宋" w:cs="仿宋" w:hint="eastAsia"/>
                <w:b/>
                <w:bCs/>
                <w:sz w:val="30"/>
                <w:szCs w:val="30"/>
              </w:rPr>
              <w:t>附表</w:t>
            </w:r>
            <w:r w:rsidRPr="00D4054A">
              <w:rPr>
                <w:rFonts w:ascii="仿宋" w:eastAsia="仿宋" w:hAnsi="仿宋" w:cs="仿宋"/>
                <w:b/>
                <w:bCs/>
                <w:sz w:val="30"/>
                <w:szCs w:val="30"/>
              </w:rPr>
              <w:t>2</w:t>
            </w:r>
            <w:r w:rsidRPr="00D4054A">
              <w:rPr>
                <w:rFonts w:ascii="仿宋" w:eastAsia="仿宋" w:hAnsi="仿宋" w:cs="仿宋" w:hint="eastAsia"/>
                <w:b/>
                <w:bCs/>
                <w:sz w:val="30"/>
                <w:szCs w:val="30"/>
              </w:rPr>
              <w:t>：</w:t>
            </w:r>
            <w:r w:rsidRPr="00D4054A">
              <w:rPr>
                <w:rFonts w:ascii="仿宋" w:eastAsia="仿宋" w:hAnsi="仿宋" w:cs="仿宋"/>
                <w:b/>
                <w:bCs/>
                <w:sz w:val="30"/>
                <w:szCs w:val="30"/>
              </w:rPr>
              <w:t xml:space="preserve">          </w:t>
            </w:r>
            <w:r w:rsidRPr="00D4054A">
              <w:rPr>
                <w:rFonts w:ascii="仿宋" w:eastAsia="仿宋" w:hAnsi="仿宋" w:cs="仿宋" w:hint="eastAsia"/>
                <w:b/>
                <w:bCs/>
                <w:sz w:val="30"/>
                <w:szCs w:val="30"/>
              </w:rPr>
              <w:t>垃圾袋采购清单</w:t>
            </w:r>
          </w:p>
        </w:tc>
      </w:tr>
      <w:tr w:rsidR="000A0BD3" w:rsidRPr="00D4054A" w:rsidTr="00D4054A">
        <w:trPr>
          <w:trHeight w:val="1423"/>
          <w:jc w:val="center"/>
        </w:trPr>
        <w:tc>
          <w:tcPr>
            <w:tcW w:w="969" w:type="dxa"/>
            <w:shd w:val="clear" w:color="auto" w:fill="auto"/>
            <w:vAlign w:val="center"/>
          </w:tcPr>
          <w:p w:rsidR="000A0BD3" w:rsidRPr="00D4054A" w:rsidRDefault="000A0BD3">
            <w:pPr>
              <w:widowControl/>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序号</w:t>
            </w:r>
          </w:p>
        </w:tc>
        <w:tc>
          <w:tcPr>
            <w:tcW w:w="1559" w:type="dxa"/>
            <w:gridSpan w:val="2"/>
            <w:shd w:val="clear" w:color="auto" w:fill="auto"/>
          </w:tcPr>
          <w:p w:rsidR="000A0BD3" w:rsidRPr="00D4054A" w:rsidRDefault="000A0BD3">
            <w:pPr>
              <w:widowControl/>
              <w:jc w:val="center"/>
              <w:textAlignment w:val="center"/>
              <w:rPr>
                <w:rFonts w:ascii="仿宋" w:eastAsia="仿宋" w:hAnsi="仿宋" w:cs="仿宋"/>
                <w:color w:val="000000"/>
                <w:kern w:val="0"/>
                <w:sz w:val="24"/>
              </w:rPr>
            </w:pPr>
          </w:p>
          <w:p w:rsidR="000A0BD3" w:rsidRPr="00D4054A" w:rsidRDefault="000A0BD3">
            <w:pPr>
              <w:widowControl/>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款式</w:t>
            </w:r>
          </w:p>
        </w:tc>
        <w:tc>
          <w:tcPr>
            <w:tcW w:w="2266" w:type="dxa"/>
            <w:gridSpan w:val="3"/>
            <w:shd w:val="clear" w:color="auto" w:fill="auto"/>
            <w:vAlign w:val="center"/>
          </w:tcPr>
          <w:p w:rsidR="000A0BD3" w:rsidRPr="00D4054A" w:rsidRDefault="000A0BD3">
            <w:pPr>
              <w:widowControl/>
              <w:spacing w:before="240"/>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尺寸（</w:t>
            </w:r>
            <w:r w:rsidRPr="00D4054A">
              <w:rPr>
                <w:rFonts w:ascii="仿宋" w:eastAsia="仿宋" w:hAnsi="仿宋" w:cs="仿宋"/>
                <w:color w:val="000000"/>
                <w:kern w:val="0"/>
                <w:sz w:val="24"/>
              </w:rPr>
              <w:t>CM</w:t>
            </w:r>
            <w:r w:rsidRPr="00D4054A">
              <w:rPr>
                <w:rFonts w:ascii="仿宋" w:eastAsia="仿宋" w:hAnsi="仿宋" w:cs="仿宋" w:hint="eastAsia"/>
                <w:color w:val="000000"/>
                <w:kern w:val="0"/>
                <w:sz w:val="24"/>
              </w:rPr>
              <w:t>）</w:t>
            </w:r>
          </w:p>
        </w:tc>
        <w:tc>
          <w:tcPr>
            <w:tcW w:w="726" w:type="dxa"/>
            <w:gridSpan w:val="2"/>
            <w:shd w:val="clear" w:color="auto" w:fill="auto"/>
          </w:tcPr>
          <w:p w:rsidR="000A0BD3" w:rsidRPr="00D4054A" w:rsidRDefault="000A0BD3">
            <w:pPr>
              <w:widowControl/>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单双类别</w:t>
            </w:r>
          </w:p>
        </w:tc>
        <w:tc>
          <w:tcPr>
            <w:tcW w:w="791" w:type="dxa"/>
            <w:gridSpan w:val="2"/>
            <w:shd w:val="clear" w:color="auto" w:fill="auto"/>
          </w:tcPr>
          <w:p w:rsidR="000A0BD3" w:rsidRPr="00D4054A" w:rsidRDefault="000A0BD3">
            <w:pPr>
              <w:widowControl/>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垃圾袋颜色</w:t>
            </w:r>
          </w:p>
        </w:tc>
        <w:tc>
          <w:tcPr>
            <w:tcW w:w="736" w:type="dxa"/>
            <w:shd w:val="clear" w:color="auto" w:fill="auto"/>
          </w:tcPr>
          <w:p w:rsidR="000A0BD3" w:rsidRPr="00D4054A" w:rsidRDefault="000A0BD3">
            <w:pPr>
              <w:widowControl/>
              <w:jc w:val="center"/>
              <w:textAlignment w:val="center"/>
              <w:rPr>
                <w:rFonts w:ascii="仿宋" w:eastAsia="仿宋" w:hAnsi="仿宋" w:cs="仿宋"/>
                <w:color w:val="000000"/>
                <w:kern w:val="0"/>
                <w:sz w:val="24"/>
              </w:rPr>
            </w:pPr>
            <w:r w:rsidRPr="00D4054A">
              <w:rPr>
                <w:rFonts w:ascii="仿宋" w:eastAsia="仿宋" w:hAnsi="仿宋" w:cs="仿宋" w:hint="eastAsia"/>
                <w:color w:val="000000"/>
                <w:kern w:val="0"/>
                <w:sz w:val="24"/>
              </w:rPr>
              <w:t>垃圾袋大小（</w:t>
            </w:r>
            <w:r w:rsidRPr="00D4054A">
              <w:rPr>
                <w:rFonts w:ascii="仿宋" w:eastAsia="仿宋" w:hAnsi="仿宋" w:cs="仿宋"/>
                <w:color w:val="000000"/>
                <w:kern w:val="0"/>
                <w:sz w:val="24"/>
              </w:rPr>
              <w:t>L</w:t>
            </w:r>
            <w:r w:rsidRPr="00D4054A">
              <w:rPr>
                <w:rFonts w:ascii="仿宋" w:eastAsia="仿宋" w:hAnsi="仿宋" w:cs="仿宋" w:hint="eastAsia"/>
                <w:color w:val="000000"/>
                <w:kern w:val="0"/>
                <w:sz w:val="24"/>
              </w:rPr>
              <w:t>）</w:t>
            </w:r>
          </w:p>
        </w:tc>
        <w:tc>
          <w:tcPr>
            <w:tcW w:w="936" w:type="dxa"/>
            <w:gridSpan w:val="2"/>
            <w:shd w:val="clear" w:color="auto" w:fill="auto"/>
          </w:tcPr>
          <w:p w:rsidR="000A0BD3" w:rsidRPr="00D4054A" w:rsidRDefault="000A0BD3">
            <w:pPr>
              <w:widowControl/>
              <w:jc w:val="center"/>
              <w:textAlignment w:val="center"/>
              <w:rPr>
                <w:rFonts w:ascii="仿宋" w:eastAsia="仿宋" w:hAnsi="仿宋" w:cs="仿宋"/>
                <w:color w:val="000000"/>
                <w:kern w:val="0"/>
                <w:sz w:val="24"/>
              </w:rPr>
            </w:pPr>
            <w:r w:rsidRPr="00D4054A">
              <w:rPr>
                <w:rFonts w:ascii="仿宋" w:eastAsia="仿宋" w:hAnsi="仿宋" w:cs="仿宋"/>
                <w:color w:val="000000"/>
                <w:kern w:val="0"/>
                <w:sz w:val="24"/>
              </w:rPr>
              <w:t>2020</w:t>
            </w:r>
            <w:r w:rsidRPr="00D4054A">
              <w:rPr>
                <w:rFonts w:ascii="仿宋" w:eastAsia="仿宋" w:hAnsi="仿宋" w:cs="仿宋" w:hint="eastAsia"/>
                <w:color w:val="000000"/>
                <w:kern w:val="0"/>
                <w:sz w:val="24"/>
              </w:rPr>
              <w:t>年一期垃圾袋增补量（只）</w:t>
            </w:r>
          </w:p>
        </w:tc>
        <w:tc>
          <w:tcPr>
            <w:tcW w:w="1890" w:type="dxa"/>
            <w:gridSpan w:val="2"/>
            <w:shd w:val="clear" w:color="auto" w:fill="auto"/>
          </w:tcPr>
          <w:p w:rsidR="000A0BD3" w:rsidRPr="00D4054A" w:rsidRDefault="000A0BD3">
            <w:pPr>
              <w:jc w:val="center"/>
              <w:rPr>
                <w:rFonts w:ascii="仿宋" w:eastAsia="仿宋" w:hAnsi="仿宋" w:cs="仿宋"/>
                <w:sz w:val="24"/>
              </w:rPr>
            </w:pP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备注</w:t>
            </w:r>
          </w:p>
        </w:tc>
      </w:tr>
      <w:tr w:rsidR="000A0BD3" w:rsidRPr="00D4054A" w:rsidTr="00D4054A">
        <w:trPr>
          <w:trHeight w:val="1092"/>
          <w:jc w:val="center"/>
        </w:trPr>
        <w:tc>
          <w:tcPr>
            <w:tcW w:w="969" w:type="dxa"/>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sz w:val="24"/>
              </w:rPr>
              <w:t>1</w:t>
            </w:r>
          </w:p>
        </w:tc>
        <w:tc>
          <w:tcPr>
            <w:tcW w:w="1559" w:type="dxa"/>
            <w:gridSpan w:val="2"/>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sz w:val="24"/>
              </w:rPr>
              <w:t>P5</w:t>
            </w:r>
          </w:p>
          <w:p w:rsidR="000A0BD3" w:rsidRPr="00D4054A" w:rsidRDefault="00B15EDC">
            <w:pPr>
              <w:jc w:val="center"/>
              <w:rPr>
                <w:rFonts w:ascii="仿宋" w:eastAsia="仿宋" w:hAnsi="仿宋" w:cs="仿宋"/>
                <w:sz w:val="24"/>
              </w:rPr>
            </w:pPr>
            <w:r w:rsidRPr="006A5DDF">
              <w:rPr>
                <w:rFonts w:ascii="仿宋" w:eastAsia="仿宋" w:hAnsi="仿宋" w:cs="仿宋"/>
                <w:noProof/>
                <w:sz w:val="24"/>
              </w:rPr>
              <w:pict>
                <v:shape id="图片 2" o:spid="_x0000_i1026" type="#_x0000_t75" alt="9257847277_389474117" style="width:1in;height:1in;visibility:visible">
                  <v:imagedata r:id="rId7" o:title=""/>
                </v:shape>
              </w:pict>
            </w:r>
          </w:p>
        </w:tc>
        <w:tc>
          <w:tcPr>
            <w:tcW w:w="2266" w:type="dxa"/>
            <w:gridSpan w:val="3"/>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上盖：</w:t>
            </w:r>
            <w:r w:rsidRPr="00D4054A">
              <w:rPr>
                <w:rFonts w:ascii="仿宋" w:eastAsia="仿宋" w:hAnsi="仿宋" w:cs="仿宋"/>
                <w:sz w:val="24"/>
              </w:rPr>
              <w:t>40*30</w:t>
            </w: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高：</w:t>
            </w:r>
            <w:r w:rsidRPr="00D4054A">
              <w:rPr>
                <w:rFonts w:ascii="仿宋" w:eastAsia="仿宋" w:hAnsi="仿宋" w:cs="仿宋"/>
                <w:sz w:val="24"/>
              </w:rPr>
              <w:t>47.5</w:t>
            </w: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下底座：</w:t>
            </w:r>
          </w:p>
          <w:p w:rsidR="000A0BD3" w:rsidRPr="00D4054A" w:rsidRDefault="000A0BD3">
            <w:pPr>
              <w:jc w:val="center"/>
              <w:rPr>
                <w:rFonts w:ascii="仿宋" w:eastAsia="仿宋" w:hAnsi="仿宋" w:cs="仿宋"/>
                <w:sz w:val="24"/>
              </w:rPr>
            </w:pPr>
            <w:r w:rsidRPr="00D4054A">
              <w:rPr>
                <w:rFonts w:ascii="仿宋" w:eastAsia="仿宋" w:hAnsi="仿宋" w:cs="仿宋"/>
                <w:sz w:val="24"/>
              </w:rPr>
              <w:t>35.5*26</w:t>
            </w:r>
            <w:r w:rsidRPr="00D4054A">
              <w:rPr>
                <w:rFonts w:ascii="仿宋" w:eastAsia="仿宋" w:hAnsi="仿宋" w:cs="仿宋" w:hint="eastAsia"/>
                <w:sz w:val="24"/>
              </w:rPr>
              <w:t>（不小于宽</w:t>
            </w:r>
            <w:r w:rsidRPr="00D4054A">
              <w:rPr>
                <w:rFonts w:ascii="仿宋" w:eastAsia="仿宋" w:hAnsi="仿宋" w:cs="仿宋"/>
                <w:sz w:val="24"/>
              </w:rPr>
              <w:t>50*</w:t>
            </w:r>
            <w:r w:rsidRPr="00D4054A">
              <w:rPr>
                <w:rFonts w:ascii="仿宋" w:eastAsia="仿宋" w:hAnsi="仿宋" w:cs="仿宋" w:hint="eastAsia"/>
                <w:sz w:val="24"/>
              </w:rPr>
              <w:t>长</w:t>
            </w:r>
            <w:r w:rsidRPr="00D4054A">
              <w:rPr>
                <w:rFonts w:ascii="仿宋" w:eastAsia="仿宋" w:hAnsi="仿宋" w:cs="仿宋"/>
                <w:sz w:val="24"/>
              </w:rPr>
              <w:t>60</w:t>
            </w:r>
            <w:r w:rsidRPr="00D4054A">
              <w:rPr>
                <w:rFonts w:ascii="仿宋" w:eastAsia="仿宋" w:hAnsi="仿宋" w:cs="仿宋" w:hint="eastAsia"/>
                <w:sz w:val="24"/>
              </w:rPr>
              <w:t>）</w:t>
            </w:r>
          </w:p>
        </w:tc>
        <w:tc>
          <w:tcPr>
            <w:tcW w:w="726" w:type="dxa"/>
            <w:gridSpan w:val="2"/>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双桶</w:t>
            </w:r>
          </w:p>
        </w:tc>
        <w:tc>
          <w:tcPr>
            <w:tcW w:w="791" w:type="dxa"/>
            <w:gridSpan w:val="2"/>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hint="eastAsia"/>
                <w:sz w:val="24"/>
              </w:rPr>
              <w:t>灰色</w:t>
            </w:r>
          </w:p>
        </w:tc>
        <w:tc>
          <w:tcPr>
            <w:tcW w:w="736" w:type="dxa"/>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sz w:val="24"/>
              </w:rPr>
              <w:t>20</w:t>
            </w:r>
          </w:p>
        </w:tc>
        <w:tc>
          <w:tcPr>
            <w:tcW w:w="936" w:type="dxa"/>
            <w:gridSpan w:val="2"/>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sz w:val="24"/>
              </w:rPr>
              <w:t>491500</w:t>
            </w:r>
          </w:p>
        </w:tc>
        <w:tc>
          <w:tcPr>
            <w:tcW w:w="1890" w:type="dxa"/>
            <w:gridSpan w:val="2"/>
            <w:vMerge w:val="restart"/>
            <w:shd w:val="clear" w:color="auto" w:fill="auto"/>
            <w:vAlign w:val="center"/>
          </w:tcPr>
          <w:p w:rsidR="000A0BD3" w:rsidRPr="00D4054A" w:rsidRDefault="000A0BD3">
            <w:pPr>
              <w:jc w:val="left"/>
              <w:rPr>
                <w:rFonts w:ascii="仿宋" w:eastAsia="仿宋" w:hAnsi="仿宋" w:cs="仿宋"/>
                <w:sz w:val="24"/>
              </w:rPr>
            </w:pPr>
          </w:p>
          <w:p w:rsidR="000A0BD3" w:rsidRPr="00D4054A" w:rsidRDefault="000A0BD3">
            <w:pPr>
              <w:jc w:val="left"/>
              <w:rPr>
                <w:rFonts w:ascii="仿宋" w:eastAsia="仿宋" w:hAnsi="仿宋" w:cs="仿宋"/>
                <w:sz w:val="24"/>
              </w:rPr>
            </w:pPr>
            <w:r w:rsidRPr="00D4054A">
              <w:rPr>
                <w:rFonts w:ascii="宋体" w:hAnsi="宋体" w:hint="eastAsia"/>
                <w:sz w:val="28"/>
                <w:szCs w:val="28"/>
              </w:rPr>
              <w:t>平口式，全新</w:t>
            </w:r>
            <w:r w:rsidRPr="00D4054A">
              <w:rPr>
                <w:rFonts w:ascii="宋体" w:hAnsi="宋体"/>
                <w:sz w:val="28"/>
                <w:szCs w:val="28"/>
              </w:rPr>
              <w:t>PE</w:t>
            </w:r>
            <w:r w:rsidRPr="00D4054A">
              <w:rPr>
                <w:rFonts w:ascii="宋体" w:hAnsi="宋体" w:hint="eastAsia"/>
                <w:sz w:val="28"/>
                <w:szCs w:val="28"/>
              </w:rPr>
              <w:t>材料，加厚</w:t>
            </w:r>
            <w:r w:rsidRPr="00D4054A">
              <w:rPr>
                <w:rFonts w:ascii="宋体" w:hAnsi="宋体"/>
                <w:sz w:val="28"/>
                <w:szCs w:val="28"/>
              </w:rPr>
              <w:t>3.8</w:t>
            </w:r>
            <w:r w:rsidRPr="00D4054A">
              <w:rPr>
                <w:rFonts w:ascii="宋体" w:hAnsi="宋体" w:hint="eastAsia"/>
                <w:sz w:val="28"/>
                <w:szCs w:val="28"/>
              </w:rPr>
              <w:t>丝</w:t>
            </w:r>
          </w:p>
          <w:p w:rsidR="000A0BD3" w:rsidRPr="00D4054A" w:rsidRDefault="000A0BD3">
            <w:pPr>
              <w:jc w:val="left"/>
              <w:rPr>
                <w:rFonts w:ascii="仿宋" w:eastAsia="仿宋" w:hAnsi="仿宋" w:cs="仿宋"/>
                <w:sz w:val="24"/>
              </w:rPr>
            </w:pPr>
          </w:p>
          <w:p w:rsidR="000A0BD3" w:rsidRPr="00D4054A" w:rsidRDefault="000A0BD3">
            <w:pPr>
              <w:jc w:val="left"/>
              <w:rPr>
                <w:rFonts w:ascii="仿宋" w:eastAsia="仿宋" w:hAnsi="仿宋" w:cs="仿宋"/>
                <w:sz w:val="24"/>
              </w:rPr>
            </w:pPr>
          </w:p>
        </w:tc>
      </w:tr>
      <w:tr w:rsidR="000A0BD3" w:rsidRPr="00D4054A" w:rsidTr="00D4054A">
        <w:trPr>
          <w:trHeight w:val="770"/>
          <w:jc w:val="center"/>
        </w:trPr>
        <w:tc>
          <w:tcPr>
            <w:tcW w:w="969" w:type="dxa"/>
            <w:vMerge/>
            <w:shd w:val="clear" w:color="auto" w:fill="auto"/>
            <w:vAlign w:val="center"/>
          </w:tcPr>
          <w:p w:rsidR="000A0BD3" w:rsidRPr="00D4054A" w:rsidRDefault="000A0BD3">
            <w:pPr>
              <w:jc w:val="center"/>
              <w:rPr>
                <w:rFonts w:ascii="仿宋" w:eastAsia="仿宋" w:hAnsi="仿宋" w:cs="仿宋"/>
                <w:sz w:val="24"/>
              </w:rPr>
            </w:pPr>
          </w:p>
        </w:tc>
        <w:tc>
          <w:tcPr>
            <w:tcW w:w="1559" w:type="dxa"/>
            <w:gridSpan w:val="2"/>
            <w:vMerge/>
            <w:shd w:val="clear" w:color="auto" w:fill="auto"/>
            <w:vAlign w:val="center"/>
          </w:tcPr>
          <w:p w:rsidR="000A0BD3" w:rsidRPr="00D4054A" w:rsidRDefault="000A0BD3">
            <w:pPr>
              <w:jc w:val="center"/>
              <w:rPr>
                <w:rFonts w:ascii="仿宋" w:eastAsia="仿宋" w:hAnsi="仿宋" w:cs="仿宋"/>
                <w:sz w:val="24"/>
              </w:rPr>
            </w:pPr>
          </w:p>
        </w:tc>
        <w:tc>
          <w:tcPr>
            <w:tcW w:w="2266" w:type="dxa"/>
            <w:gridSpan w:val="3"/>
            <w:vMerge/>
            <w:shd w:val="clear" w:color="auto" w:fill="auto"/>
            <w:vAlign w:val="center"/>
          </w:tcPr>
          <w:p w:rsidR="000A0BD3" w:rsidRPr="00D4054A" w:rsidRDefault="000A0BD3">
            <w:pPr>
              <w:jc w:val="center"/>
              <w:rPr>
                <w:rFonts w:ascii="仿宋" w:eastAsia="仿宋" w:hAnsi="仿宋" w:cs="仿宋"/>
                <w:sz w:val="24"/>
              </w:rPr>
            </w:pPr>
          </w:p>
        </w:tc>
        <w:tc>
          <w:tcPr>
            <w:tcW w:w="726" w:type="dxa"/>
            <w:gridSpan w:val="2"/>
            <w:vMerge/>
            <w:shd w:val="clear" w:color="auto" w:fill="auto"/>
            <w:vAlign w:val="center"/>
          </w:tcPr>
          <w:p w:rsidR="000A0BD3" w:rsidRPr="00D4054A" w:rsidRDefault="000A0BD3">
            <w:pPr>
              <w:jc w:val="center"/>
              <w:rPr>
                <w:rFonts w:ascii="仿宋" w:eastAsia="仿宋" w:hAnsi="仿宋" w:cs="仿宋"/>
                <w:sz w:val="24"/>
              </w:rPr>
            </w:pPr>
          </w:p>
        </w:tc>
        <w:tc>
          <w:tcPr>
            <w:tcW w:w="791" w:type="dxa"/>
            <w:gridSpan w:val="2"/>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hint="eastAsia"/>
                <w:sz w:val="24"/>
              </w:rPr>
              <w:t>绿色</w:t>
            </w:r>
          </w:p>
        </w:tc>
        <w:tc>
          <w:tcPr>
            <w:tcW w:w="736" w:type="dxa"/>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sz w:val="24"/>
              </w:rPr>
              <w:t>20</w:t>
            </w:r>
          </w:p>
        </w:tc>
        <w:tc>
          <w:tcPr>
            <w:tcW w:w="936" w:type="dxa"/>
            <w:gridSpan w:val="2"/>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sz w:val="24"/>
              </w:rPr>
              <w:t>491500</w:t>
            </w:r>
          </w:p>
        </w:tc>
        <w:tc>
          <w:tcPr>
            <w:tcW w:w="1890" w:type="dxa"/>
            <w:gridSpan w:val="2"/>
            <w:vMerge/>
            <w:shd w:val="clear" w:color="auto" w:fill="auto"/>
            <w:vAlign w:val="center"/>
          </w:tcPr>
          <w:p w:rsidR="000A0BD3" w:rsidRPr="00D4054A" w:rsidRDefault="000A0BD3">
            <w:pPr>
              <w:jc w:val="left"/>
              <w:rPr>
                <w:rFonts w:ascii="仿宋" w:eastAsia="仿宋" w:hAnsi="仿宋" w:cs="仿宋"/>
                <w:sz w:val="24"/>
              </w:rPr>
            </w:pPr>
          </w:p>
        </w:tc>
      </w:tr>
      <w:tr w:rsidR="000A0BD3" w:rsidRPr="00D4054A" w:rsidTr="00D4054A">
        <w:trPr>
          <w:trHeight w:val="1165"/>
          <w:jc w:val="center"/>
        </w:trPr>
        <w:tc>
          <w:tcPr>
            <w:tcW w:w="969" w:type="dxa"/>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sz w:val="24"/>
              </w:rPr>
              <w:lastRenderedPageBreak/>
              <w:t>2</w:t>
            </w:r>
          </w:p>
        </w:tc>
        <w:tc>
          <w:tcPr>
            <w:tcW w:w="1559" w:type="dxa"/>
            <w:gridSpan w:val="2"/>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sz w:val="24"/>
              </w:rPr>
              <w:t>P7</w:t>
            </w:r>
            <w:r w:rsidR="00B15EDC" w:rsidRPr="006A5DDF">
              <w:rPr>
                <w:rFonts w:ascii="仿宋" w:eastAsia="仿宋" w:hAnsi="仿宋" w:cs="仿宋"/>
                <w:noProof/>
                <w:sz w:val="24"/>
              </w:rPr>
              <w:pict>
                <v:shape id="图片 3" o:spid="_x0000_i1027" type="#_x0000_t75" alt="黄色" style="width:74.7pt;height:74.7pt;visibility:visible">
                  <v:imagedata r:id="rId8" o:title=""/>
                </v:shape>
              </w:pict>
            </w:r>
          </w:p>
          <w:p w:rsidR="000A0BD3" w:rsidRPr="00D4054A" w:rsidRDefault="000A0BD3">
            <w:pPr>
              <w:jc w:val="center"/>
              <w:rPr>
                <w:rFonts w:ascii="仿宋" w:eastAsia="仿宋" w:hAnsi="仿宋" w:cs="仿宋"/>
                <w:sz w:val="24"/>
              </w:rPr>
            </w:pPr>
          </w:p>
        </w:tc>
        <w:tc>
          <w:tcPr>
            <w:tcW w:w="2266" w:type="dxa"/>
            <w:gridSpan w:val="3"/>
            <w:vMerge w:val="restart"/>
            <w:shd w:val="clear" w:color="auto" w:fill="auto"/>
            <w:vAlign w:val="center"/>
          </w:tcPr>
          <w:p w:rsidR="000A0BD3" w:rsidRPr="00D4054A" w:rsidRDefault="000A0BD3">
            <w:pPr>
              <w:rPr>
                <w:rFonts w:ascii="仿宋" w:eastAsia="仿宋" w:hAnsi="仿宋" w:cs="仿宋"/>
                <w:sz w:val="24"/>
              </w:rPr>
            </w:pPr>
            <w:r w:rsidRPr="00D4054A">
              <w:rPr>
                <w:rFonts w:ascii="仿宋" w:eastAsia="仿宋" w:hAnsi="仿宋" w:cs="仿宋" w:hint="eastAsia"/>
                <w:sz w:val="24"/>
              </w:rPr>
              <w:t>上盖：</w:t>
            </w:r>
            <w:r w:rsidRPr="00D4054A">
              <w:rPr>
                <w:rFonts w:ascii="仿宋" w:eastAsia="仿宋" w:hAnsi="仿宋" w:cs="仿宋"/>
                <w:sz w:val="24"/>
              </w:rPr>
              <w:t>44.5*40</w:t>
            </w: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高：</w:t>
            </w:r>
            <w:r w:rsidRPr="00D4054A">
              <w:rPr>
                <w:rFonts w:ascii="仿宋" w:eastAsia="仿宋" w:hAnsi="仿宋" w:cs="仿宋"/>
                <w:sz w:val="24"/>
              </w:rPr>
              <w:t>56</w:t>
            </w: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下底座：</w:t>
            </w:r>
          </w:p>
          <w:p w:rsidR="000A0BD3" w:rsidRPr="00D4054A" w:rsidRDefault="000A0BD3">
            <w:pPr>
              <w:rPr>
                <w:rFonts w:ascii="仿宋" w:eastAsia="仿宋" w:hAnsi="仿宋" w:cs="仿宋"/>
                <w:sz w:val="24"/>
              </w:rPr>
            </w:pPr>
            <w:r w:rsidRPr="00D4054A">
              <w:rPr>
                <w:rFonts w:ascii="仿宋" w:eastAsia="仿宋" w:hAnsi="仿宋" w:cs="仿宋"/>
                <w:sz w:val="24"/>
              </w:rPr>
              <w:t>34.5*26</w:t>
            </w:r>
            <w:r w:rsidRPr="00D4054A">
              <w:rPr>
                <w:rFonts w:ascii="仿宋" w:eastAsia="仿宋" w:hAnsi="仿宋" w:cs="仿宋" w:hint="eastAsia"/>
                <w:sz w:val="24"/>
              </w:rPr>
              <w:t>（不小于宽</w:t>
            </w:r>
            <w:r w:rsidRPr="00D4054A">
              <w:rPr>
                <w:rFonts w:ascii="仿宋" w:eastAsia="仿宋" w:hAnsi="仿宋" w:cs="仿宋"/>
                <w:sz w:val="24"/>
              </w:rPr>
              <w:t>80*</w:t>
            </w:r>
            <w:r w:rsidRPr="00D4054A">
              <w:rPr>
                <w:rFonts w:ascii="仿宋" w:eastAsia="仿宋" w:hAnsi="仿宋" w:cs="仿宋" w:hint="eastAsia"/>
                <w:sz w:val="24"/>
              </w:rPr>
              <w:t>长</w:t>
            </w:r>
            <w:r w:rsidRPr="00D4054A">
              <w:rPr>
                <w:rFonts w:ascii="仿宋" w:eastAsia="仿宋" w:hAnsi="仿宋" w:cs="仿宋"/>
                <w:sz w:val="24"/>
              </w:rPr>
              <w:t>90</w:t>
            </w:r>
            <w:r w:rsidRPr="00D4054A">
              <w:rPr>
                <w:rFonts w:ascii="仿宋" w:eastAsia="仿宋" w:hAnsi="仿宋" w:cs="仿宋" w:hint="eastAsia"/>
                <w:sz w:val="24"/>
              </w:rPr>
              <w:t>）</w:t>
            </w:r>
          </w:p>
        </w:tc>
        <w:tc>
          <w:tcPr>
            <w:tcW w:w="726" w:type="dxa"/>
            <w:gridSpan w:val="2"/>
            <w:vMerge w:val="restart"/>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单桶</w:t>
            </w:r>
          </w:p>
        </w:tc>
        <w:tc>
          <w:tcPr>
            <w:tcW w:w="791" w:type="dxa"/>
            <w:gridSpan w:val="2"/>
            <w:shd w:val="clear" w:color="auto" w:fill="auto"/>
            <w:vAlign w:val="center"/>
          </w:tcPr>
          <w:p w:rsidR="000A0BD3" w:rsidRPr="00D4054A" w:rsidRDefault="000A0BD3">
            <w:pPr>
              <w:spacing w:line="500" w:lineRule="exact"/>
              <w:jc w:val="center"/>
              <w:rPr>
                <w:rFonts w:ascii="仿宋" w:eastAsia="仿宋" w:hAnsi="仿宋" w:cs="仿宋"/>
                <w:sz w:val="24"/>
              </w:rPr>
            </w:pPr>
            <w:r w:rsidRPr="00D4054A">
              <w:rPr>
                <w:rFonts w:ascii="仿宋" w:eastAsia="仿宋" w:hAnsi="仿宋" w:cs="仿宋" w:hint="eastAsia"/>
                <w:sz w:val="24"/>
              </w:rPr>
              <w:t>绿色</w:t>
            </w:r>
          </w:p>
        </w:tc>
        <w:tc>
          <w:tcPr>
            <w:tcW w:w="736" w:type="dxa"/>
            <w:shd w:val="clear" w:color="auto" w:fill="auto"/>
            <w:vAlign w:val="center"/>
          </w:tcPr>
          <w:p w:rsidR="000A0BD3" w:rsidRPr="00D4054A" w:rsidRDefault="000A0BD3">
            <w:pPr>
              <w:spacing w:line="500" w:lineRule="exact"/>
              <w:jc w:val="center"/>
              <w:rPr>
                <w:rFonts w:ascii="仿宋" w:eastAsia="仿宋" w:hAnsi="仿宋" w:cs="仿宋"/>
                <w:sz w:val="24"/>
              </w:rPr>
            </w:pPr>
            <w:r w:rsidRPr="00D4054A">
              <w:rPr>
                <w:rFonts w:ascii="仿宋" w:eastAsia="仿宋" w:hAnsi="仿宋" w:cs="仿宋"/>
                <w:sz w:val="24"/>
              </w:rPr>
              <w:t>60</w:t>
            </w:r>
          </w:p>
        </w:tc>
        <w:tc>
          <w:tcPr>
            <w:tcW w:w="936" w:type="dxa"/>
            <w:gridSpan w:val="2"/>
            <w:shd w:val="clear" w:color="auto" w:fill="auto"/>
            <w:vAlign w:val="center"/>
          </w:tcPr>
          <w:p w:rsidR="000A0BD3" w:rsidRPr="00D4054A" w:rsidRDefault="000A0BD3">
            <w:pPr>
              <w:spacing w:line="500" w:lineRule="exact"/>
              <w:jc w:val="center"/>
              <w:rPr>
                <w:rFonts w:ascii="仿宋" w:eastAsia="仿宋" w:hAnsi="仿宋" w:cs="仿宋"/>
                <w:sz w:val="24"/>
              </w:rPr>
            </w:pPr>
            <w:r w:rsidRPr="00D4054A">
              <w:rPr>
                <w:rFonts w:ascii="仿宋" w:eastAsia="仿宋" w:hAnsi="仿宋" w:cs="仿宋"/>
                <w:sz w:val="24"/>
              </w:rPr>
              <w:t>14780</w:t>
            </w:r>
          </w:p>
        </w:tc>
        <w:tc>
          <w:tcPr>
            <w:tcW w:w="1890" w:type="dxa"/>
            <w:gridSpan w:val="2"/>
            <w:vMerge w:val="restart"/>
            <w:shd w:val="clear" w:color="auto" w:fill="auto"/>
            <w:vAlign w:val="center"/>
          </w:tcPr>
          <w:p w:rsidR="000A0BD3" w:rsidRPr="00D4054A" w:rsidRDefault="000A0BD3" w:rsidP="00F27185">
            <w:pPr>
              <w:jc w:val="left"/>
              <w:rPr>
                <w:rFonts w:ascii="仿宋" w:eastAsia="仿宋" w:hAnsi="仿宋" w:cs="仿宋"/>
                <w:sz w:val="24"/>
              </w:rPr>
            </w:pPr>
            <w:r w:rsidRPr="00D4054A">
              <w:rPr>
                <w:rFonts w:ascii="宋体" w:hAnsi="宋体" w:hint="eastAsia"/>
                <w:sz w:val="28"/>
                <w:szCs w:val="28"/>
              </w:rPr>
              <w:t>平口式，全新</w:t>
            </w:r>
            <w:r w:rsidRPr="00D4054A">
              <w:rPr>
                <w:rFonts w:ascii="宋体" w:hAnsi="宋体"/>
                <w:sz w:val="28"/>
                <w:szCs w:val="28"/>
              </w:rPr>
              <w:t>PE</w:t>
            </w:r>
            <w:r w:rsidRPr="00D4054A">
              <w:rPr>
                <w:rFonts w:ascii="宋体" w:hAnsi="宋体" w:hint="eastAsia"/>
                <w:sz w:val="28"/>
                <w:szCs w:val="28"/>
              </w:rPr>
              <w:t>材料，加厚</w:t>
            </w:r>
            <w:r w:rsidRPr="00D4054A">
              <w:rPr>
                <w:rFonts w:ascii="宋体" w:hAnsi="宋体"/>
                <w:sz w:val="28"/>
                <w:szCs w:val="28"/>
              </w:rPr>
              <w:t>5</w:t>
            </w:r>
            <w:r w:rsidRPr="00D4054A">
              <w:rPr>
                <w:rFonts w:ascii="宋体" w:hAnsi="宋体" w:hint="eastAsia"/>
                <w:sz w:val="28"/>
                <w:szCs w:val="28"/>
              </w:rPr>
              <w:t>丝</w:t>
            </w:r>
          </w:p>
          <w:p w:rsidR="000A0BD3" w:rsidRPr="00D4054A" w:rsidRDefault="000A0BD3">
            <w:pPr>
              <w:jc w:val="left"/>
              <w:rPr>
                <w:rFonts w:ascii="仿宋" w:eastAsia="仿宋" w:hAnsi="仿宋" w:cs="仿宋"/>
                <w:sz w:val="24"/>
              </w:rPr>
            </w:pPr>
          </w:p>
        </w:tc>
      </w:tr>
      <w:tr w:rsidR="000A0BD3" w:rsidRPr="00D4054A" w:rsidTr="00D4054A">
        <w:trPr>
          <w:trHeight w:val="1426"/>
          <w:jc w:val="center"/>
        </w:trPr>
        <w:tc>
          <w:tcPr>
            <w:tcW w:w="969" w:type="dxa"/>
            <w:vMerge/>
            <w:shd w:val="clear" w:color="auto" w:fill="auto"/>
            <w:vAlign w:val="center"/>
          </w:tcPr>
          <w:p w:rsidR="000A0BD3" w:rsidRPr="00D4054A" w:rsidRDefault="000A0BD3">
            <w:pPr>
              <w:jc w:val="center"/>
              <w:rPr>
                <w:rFonts w:ascii="仿宋" w:eastAsia="仿宋" w:hAnsi="仿宋" w:cs="仿宋"/>
                <w:sz w:val="24"/>
              </w:rPr>
            </w:pPr>
          </w:p>
        </w:tc>
        <w:tc>
          <w:tcPr>
            <w:tcW w:w="1559" w:type="dxa"/>
            <w:gridSpan w:val="2"/>
            <w:vMerge/>
            <w:shd w:val="clear" w:color="auto" w:fill="auto"/>
            <w:vAlign w:val="center"/>
          </w:tcPr>
          <w:p w:rsidR="000A0BD3" w:rsidRPr="00D4054A" w:rsidRDefault="000A0BD3">
            <w:pPr>
              <w:jc w:val="center"/>
              <w:rPr>
                <w:rFonts w:ascii="仿宋" w:eastAsia="仿宋" w:hAnsi="仿宋" w:cs="仿宋"/>
                <w:sz w:val="24"/>
              </w:rPr>
            </w:pPr>
          </w:p>
        </w:tc>
        <w:tc>
          <w:tcPr>
            <w:tcW w:w="2266" w:type="dxa"/>
            <w:gridSpan w:val="3"/>
            <w:vMerge/>
            <w:shd w:val="clear" w:color="auto" w:fill="auto"/>
            <w:vAlign w:val="center"/>
          </w:tcPr>
          <w:p w:rsidR="000A0BD3" w:rsidRPr="00D4054A" w:rsidRDefault="000A0BD3">
            <w:pPr>
              <w:rPr>
                <w:rFonts w:ascii="仿宋" w:eastAsia="仿宋" w:hAnsi="仿宋" w:cs="仿宋"/>
                <w:sz w:val="24"/>
              </w:rPr>
            </w:pPr>
          </w:p>
        </w:tc>
        <w:tc>
          <w:tcPr>
            <w:tcW w:w="726" w:type="dxa"/>
            <w:gridSpan w:val="2"/>
            <w:vMerge/>
            <w:shd w:val="clear" w:color="auto" w:fill="auto"/>
            <w:vAlign w:val="center"/>
          </w:tcPr>
          <w:p w:rsidR="000A0BD3" w:rsidRPr="00D4054A" w:rsidRDefault="000A0BD3">
            <w:pPr>
              <w:jc w:val="center"/>
              <w:rPr>
                <w:rFonts w:ascii="仿宋" w:eastAsia="仿宋" w:hAnsi="仿宋" w:cs="仿宋"/>
                <w:sz w:val="24"/>
              </w:rPr>
            </w:pPr>
          </w:p>
        </w:tc>
        <w:tc>
          <w:tcPr>
            <w:tcW w:w="791" w:type="dxa"/>
            <w:gridSpan w:val="2"/>
            <w:shd w:val="clear" w:color="auto" w:fill="auto"/>
            <w:vAlign w:val="center"/>
          </w:tcPr>
          <w:p w:rsidR="000A0BD3" w:rsidRPr="00D4054A" w:rsidRDefault="000A0BD3">
            <w:pPr>
              <w:spacing w:line="500" w:lineRule="exact"/>
              <w:jc w:val="center"/>
              <w:rPr>
                <w:rFonts w:ascii="仿宋" w:eastAsia="仿宋" w:hAnsi="仿宋" w:cs="仿宋"/>
                <w:sz w:val="24"/>
              </w:rPr>
            </w:pPr>
            <w:r w:rsidRPr="00D4054A">
              <w:rPr>
                <w:rFonts w:ascii="仿宋" w:eastAsia="仿宋" w:hAnsi="仿宋" w:cs="仿宋" w:hint="eastAsia"/>
                <w:sz w:val="24"/>
              </w:rPr>
              <w:t>灰色</w:t>
            </w:r>
          </w:p>
        </w:tc>
        <w:tc>
          <w:tcPr>
            <w:tcW w:w="736" w:type="dxa"/>
            <w:shd w:val="clear" w:color="auto" w:fill="auto"/>
            <w:vAlign w:val="center"/>
          </w:tcPr>
          <w:p w:rsidR="000A0BD3" w:rsidRPr="00D4054A" w:rsidRDefault="000A0BD3">
            <w:pPr>
              <w:spacing w:line="500" w:lineRule="exact"/>
              <w:jc w:val="center"/>
              <w:rPr>
                <w:rFonts w:ascii="仿宋" w:eastAsia="仿宋" w:hAnsi="仿宋" w:cs="仿宋"/>
                <w:sz w:val="24"/>
              </w:rPr>
            </w:pPr>
            <w:r w:rsidRPr="00D4054A">
              <w:rPr>
                <w:rFonts w:ascii="仿宋" w:eastAsia="仿宋" w:hAnsi="仿宋" w:cs="仿宋"/>
                <w:sz w:val="24"/>
              </w:rPr>
              <w:t>60</w:t>
            </w:r>
          </w:p>
        </w:tc>
        <w:tc>
          <w:tcPr>
            <w:tcW w:w="936" w:type="dxa"/>
            <w:gridSpan w:val="2"/>
            <w:shd w:val="clear" w:color="auto" w:fill="auto"/>
            <w:vAlign w:val="center"/>
          </w:tcPr>
          <w:p w:rsidR="000A0BD3" w:rsidRPr="00D4054A" w:rsidRDefault="000A0BD3">
            <w:pPr>
              <w:spacing w:line="500" w:lineRule="exact"/>
              <w:jc w:val="center"/>
              <w:rPr>
                <w:rFonts w:ascii="仿宋" w:eastAsia="仿宋" w:hAnsi="仿宋" w:cs="仿宋"/>
                <w:sz w:val="24"/>
              </w:rPr>
            </w:pPr>
            <w:r w:rsidRPr="00D4054A">
              <w:rPr>
                <w:rFonts w:ascii="仿宋" w:eastAsia="仿宋" w:hAnsi="仿宋" w:cs="仿宋"/>
                <w:sz w:val="24"/>
              </w:rPr>
              <w:t>33520</w:t>
            </w:r>
          </w:p>
        </w:tc>
        <w:tc>
          <w:tcPr>
            <w:tcW w:w="1890" w:type="dxa"/>
            <w:gridSpan w:val="2"/>
            <w:vMerge/>
            <w:shd w:val="clear" w:color="auto" w:fill="auto"/>
            <w:vAlign w:val="center"/>
          </w:tcPr>
          <w:p w:rsidR="000A0BD3" w:rsidRPr="00D4054A" w:rsidRDefault="000A0BD3">
            <w:pPr>
              <w:jc w:val="left"/>
              <w:rPr>
                <w:rFonts w:ascii="仿宋" w:eastAsia="仿宋" w:hAnsi="仿宋" w:cs="仿宋"/>
                <w:sz w:val="24"/>
              </w:rPr>
            </w:pPr>
          </w:p>
        </w:tc>
      </w:tr>
      <w:tr w:rsidR="000A0BD3" w:rsidTr="00D4054A">
        <w:trPr>
          <w:trHeight w:val="2253"/>
          <w:jc w:val="center"/>
        </w:trPr>
        <w:tc>
          <w:tcPr>
            <w:tcW w:w="969" w:type="dxa"/>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sz w:val="24"/>
              </w:rPr>
              <w:t>3</w:t>
            </w:r>
          </w:p>
        </w:tc>
        <w:tc>
          <w:tcPr>
            <w:tcW w:w="1559" w:type="dxa"/>
            <w:gridSpan w:val="2"/>
            <w:shd w:val="clear" w:color="auto" w:fill="auto"/>
            <w:vAlign w:val="center"/>
          </w:tcPr>
          <w:p w:rsidR="000A0BD3" w:rsidRPr="00D4054A" w:rsidRDefault="000A0BD3">
            <w:pPr>
              <w:rPr>
                <w:rFonts w:ascii="仿宋" w:eastAsia="仿宋" w:hAnsi="仿宋" w:cs="仿宋"/>
                <w:sz w:val="24"/>
              </w:rPr>
            </w:pPr>
            <w:r w:rsidRPr="00D4054A">
              <w:rPr>
                <w:rFonts w:ascii="仿宋" w:eastAsia="仿宋" w:hAnsi="仿宋" w:cs="仿宋"/>
                <w:sz w:val="24"/>
              </w:rPr>
              <w:t>P9</w:t>
            </w:r>
          </w:p>
          <w:p w:rsidR="000A0BD3" w:rsidRPr="00D4054A" w:rsidRDefault="00B15EDC">
            <w:pPr>
              <w:jc w:val="center"/>
              <w:rPr>
                <w:rFonts w:ascii="仿宋" w:eastAsia="仿宋" w:hAnsi="仿宋" w:cs="仿宋"/>
                <w:sz w:val="24"/>
              </w:rPr>
            </w:pPr>
            <w:r w:rsidRPr="006A5DDF">
              <w:rPr>
                <w:rFonts w:ascii="仿宋" w:eastAsia="仿宋" w:hAnsi="仿宋" w:cs="仿宋"/>
                <w:noProof/>
                <w:sz w:val="24"/>
              </w:rPr>
              <w:pict>
                <v:shape id="图片 4" o:spid="_x0000_i1028" type="#_x0000_t75" style="width:51.6pt;height:79.45pt;visibility:visible">
                  <v:imagedata r:id="rId6" o:title=""/>
                </v:shape>
              </w:pict>
            </w:r>
          </w:p>
        </w:tc>
        <w:tc>
          <w:tcPr>
            <w:tcW w:w="2266" w:type="dxa"/>
            <w:gridSpan w:val="3"/>
            <w:shd w:val="clear" w:color="auto" w:fill="auto"/>
            <w:vAlign w:val="center"/>
          </w:tcPr>
          <w:p w:rsidR="000A0BD3" w:rsidRPr="00D4054A" w:rsidRDefault="000A0BD3">
            <w:pPr>
              <w:rPr>
                <w:rFonts w:ascii="仿宋" w:eastAsia="仿宋" w:hAnsi="仿宋" w:cs="仿宋"/>
                <w:sz w:val="24"/>
              </w:rPr>
            </w:pPr>
            <w:r w:rsidRPr="00D4054A">
              <w:rPr>
                <w:rFonts w:ascii="仿宋" w:eastAsia="仿宋" w:hAnsi="仿宋" w:cs="仿宋" w:hint="eastAsia"/>
                <w:sz w:val="24"/>
              </w:rPr>
              <w:t>上盖：</w:t>
            </w:r>
            <w:r w:rsidRPr="00D4054A">
              <w:rPr>
                <w:rFonts w:ascii="仿宋" w:eastAsia="仿宋" w:hAnsi="仿宋" w:cs="仿宋"/>
                <w:sz w:val="24"/>
              </w:rPr>
              <w:t>63*57</w:t>
            </w: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高：</w:t>
            </w:r>
            <w:r w:rsidRPr="00D4054A">
              <w:rPr>
                <w:rFonts w:ascii="仿宋" w:eastAsia="仿宋" w:hAnsi="仿宋" w:cs="仿宋"/>
                <w:sz w:val="24"/>
              </w:rPr>
              <w:t>100</w:t>
            </w: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下底座：</w:t>
            </w:r>
          </w:p>
          <w:p w:rsidR="000A0BD3" w:rsidRPr="00D4054A" w:rsidRDefault="000A0BD3">
            <w:pPr>
              <w:jc w:val="center"/>
              <w:rPr>
                <w:rFonts w:ascii="仿宋" w:eastAsia="仿宋" w:hAnsi="仿宋" w:cs="仿宋"/>
                <w:sz w:val="24"/>
              </w:rPr>
            </w:pPr>
            <w:r w:rsidRPr="00D4054A">
              <w:rPr>
                <w:rFonts w:ascii="仿宋" w:eastAsia="仿宋" w:hAnsi="仿宋" w:cs="仿宋"/>
                <w:sz w:val="24"/>
              </w:rPr>
              <w:t>43*40</w:t>
            </w:r>
            <w:r w:rsidRPr="00D4054A">
              <w:rPr>
                <w:rFonts w:ascii="仿宋" w:eastAsia="仿宋" w:hAnsi="仿宋" w:cs="仿宋" w:hint="eastAsia"/>
                <w:sz w:val="24"/>
              </w:rPr>
              <w:t>（不小于宽</w:t>
            </w:r>
            <w:r w:rsidRPr="00D4054A">
              <w:rPr>
                <w:rFonts w:ascii="仿宋" w:eastAsia="仿宋" w:hAnsi="仿宋" w:cs="仿宋"/>
                <w:sz w:val="24"/>
              </w:rPr>
              <w:t>120*</w:t>
            </w:r>
            <w:r w:rsidRPr="00D4054A">
              <w:rPr>
                <w:rFonts w:ascii="仿宋" w:eastAsia="仿宋" w:hAnsi="仿宋" w:cs="仿宋" w:hint="eastAsia"/>
                <w:sz w:val="24"/>
              </w:rPr>
              <w:t>长</w:t>
            </w:r>
            <w:r w:rsidRPr="00D4054A">
              <w:rPr>
                <w:rFonts w:ascii="仿宋" w:eastAsia="仿宋" w:hAnsi="仿宋" w:cs="仿宋"/>
                <w:sz w:val="24"/>
              </w:rPr>
              <w:t>140</w:t>
            </w:r>
            <w:r w:rsidRPr="00D4054A">
              <w:rPr>
                <w:rFonts w:ascii="仿宋" w:eastAsia="仿宋" w:hAnsi="仿宋" w:cs="仿宋" w:hint="eastAsia"/>
                <w:sz w:val="24"/>
              </w:rPr>
              <w:t>）</w:t>
            </w:r>
          </w:p>
        </w:tc>
        <w:tc>
          <w:tcPr>
            <w:tcW w:w="726" w:type="dxa"/>
            <w:gridSpan w:val="2"/>
            <w:shd w:val="clear" w:color="auto" w:fill="auto"/>
            <w:vAlign w:val="center"/>
          </w:tcPr>
          <w:p w:rsidR="000A0BD3" w:rsidRPr="00D4054A" w:rsidRDefault="000A0BD3">
            <w:pPr>
              <w:jc w:val="center"/>
              <w:rPr>
                <w:rFonts w:ascii="仿宋" w:eastAsia="仿宋" w:hAnsi="仿宋" w:cs="仿宋"/>
                <w:sz w:val="24"/>
              </w:rPr>
            </w:pPr>
          </w:p>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单桶</w:t>
            </w:r>
          </w:p>
          <w:p w:rsidR="000A0BD3" w:rsidRPr="00D4054A" w:rsidRDefault="000A0BD3">
            <w:pPr>
              <w:jc w:val="center"/>
              <w:rPr>
                <w:rFonts w:ascii="仿宋" w:eastAsia="仿宋" w:hAnsi="仿宋" w:cs="仿宋"/>
                <w:sz w:val="24"/>
              </w:rPr>
            </w:pPr>
          </w:p>
        </w:tc>
        <w:tc>
          <w:tcPr>
            <w:tcW w:w="791" w:type="dxa"/>
            <w:gridSpan w:val="2"/>
            <w:shd w:val="clear" w:color="auto" w:fill="auto"/>
            <w:vAlign w:val="center"/>
          </w:tcPr>
          <w:p w:rsidR="000A0BD3" w:rsidRPr="00D4054A" w:rsidRDefault="000A0BD3">
            <w:pPr>
              <w:jc w:val="center"/>
              <w:rPr>
                <w:rFonts w:ascii="仿宋" w:eastAsia="仿宋" w:hAnsi="仿宋" w:cs="仿宋"/>
                <w:sz w:val="24"/>
              </w:rPr>
            </w:pPr>
            <w:r w:rsidRPr="00D4054A">
              <w:rPr>
                <w:rFonts w:ascii="仿宋" w:eastAsia="仿宋" w:hAnsi="仿宋" w:cs="仿宋" w:hint="eastAsia"/>
                <w:sz w:val="24"/>
              </w:rPr>
              <w:t>灰色</w:t>
            </w:r>
          </w:p>
        </w:tc>
        <w:tc>
          <w:tcPr>
            <w:tcW w:w="736" w:type="dxa"/>
            <w:shd w:val="clear" w:color="auto" w:fill="auto"/>
            <w:vAlign w:val="center"/>
          </w:tcPr>
          <w:p w:rsidR="000A0BD3" w:rsidRPr="00D4054A" w:rsidRDefault="000A0BD3">
            <w:pPr>
              <w:spacing w:line="380" w:lineRule="exact"/>
              <w:ind w:firstLineChars="50" w:firstLine="120"/>
              <w:rPr>
                <w:rFonts w:ascii="仿宋" w:eastAsia="仿宋" w:hAnsi="仿宋" w:cs="仿宋"/>
                <w:sz w:val="24"/>
              </w:rPr>
            </w:pPr>
            <w:r w:rsidRPr="00D4054A">
              <w:rPr>
                <w:rFonts w:ascii="仿宋" w:eastAsia="仿宋" w:hAnsi="仿宋" w:cs="仿宋"/>
                <w:color w:val="000000"/>
                <w:kern w:val="0"/>
                <w:sz w:val="24"/>
              </w:rPr>
              <w:t>240</w:t>
            </w:r>
          </w:p>
        </w:tc>
        <w:tc>
          <w:tcPr>
            <w:tcW w:w="936" w:type="dxa"/>
            <w:gridSpan w:val="2"/>
            <w:shd w:val="clear" w:color="auto" w:fill="auto"/>
            <w:vAlign w:val="center"/>
          </w:tcPr>
          <w:p w:rsidR="000A0BD3" w:rsidRPr="00D4054A" w:rsidRDefault="000A0BD3">
            <w:pPr>
              <w:spacing w:line="380" w:lineRule="exact"/>
              <w:jc w:val="center"/>
              <w:rPr>
                <w:rFonts w:ascii="仿宋" w:eastAsia="仿宋" w:hAnsi="仿宋" w:cs="仿宋"/>
                <w:sz w:val="24"/>
              </w:rPr>
            </w:pPr>
            <w:r w:rsidRPr="00D4054A">
              <w:rPr>
                <w:rFonts w:ascii="仿宋" w:eastAsia="仿宋" w:hAnsi="仿宋" w:cs="仿宋"/>
                <w:color w:val="000000"/>
                <w:kern w:val="0"/>
                <w:sz w:val="24"/>
              </w:rPr>
              <w:t>41730</w:t>
            </w:r>
          </w:p>
        </w:tc>
        <w:tc>
          <w:tcPr>
            <w:tcW w:w="1890" w:type="dxa"/>
            <w:gridSpan w:val="2"/>
            <w:shd w:val="clear" w:color="auto" w:fill="auto"/>
            <w:vAlign w:val="center"/>
          </w:tcPr>
          <w:p w:rsidR="000A0BD3" w:rsidRDefault="000A0BD3" w:rsidP="00F27185">
            <w:pPr>
              <w:jc w:val="left"/>
              <w:rPr>
                <w:rFonts w:ascii="仿宋" w:eastAsia="仿宋" w:hAnsi="仿宋" w:cs="仿宋"/>
                <w:sz w:val="24"/>
              </w:rPr>
            </w:pPr>
            <w:r w:rsidRPr="00D4054A">
              <w:rPr>
                <w:rFonts w:ascii="宋体" w:hAnsi="宋体" w:hint="eastAsia"/>
                <w:sz w:val="28"/>
                <w:szCs w:val="28"/>
              </w:rPr>
              <w:t>平口式，全新</w:t>
            </w:r>
            <w:r w:rsidRPr="00D4054A">
              <w:rPr>
                <w:rFonts w:ascii="宋体" w:hAnsi="宋体"/>
                <w:sz w:val="28"/>
                <w:szCs w:val="28"/>
              </w:rPr>
              <w:t>PE</w:t>
            </w:r>
            <w:r w:rsidRPr="00D4054A">
              <w:rPr>
                <w:rFonts w:ascii="宋体" w:hAnsi="宋体" w:hint="eastAsia"/>
                <w:sz w:val="28"/>
                <w:szCs w:val="28"/>
              </w:rPr>
              <w:t>材料，加厚</w:t>
            </w:r>
            <w:r w:rsidRPr="00D4054A">
              <w:rPr>
                <w:rFonts w:ascii="宋体" w:hAnsi="宋体"/>
                <w:sz w:val="28"/>
                <w:szCs w:val="28"/>
              </w:rPr>
              <w:t>5</w:t>
            </w:r>
            <w:r w:rsidRPr="00D4054A">
              <w:rPr>
                <w:rFonts w:ascii="宋体" w:hAnsi="宋体" w:hint="eastAsia"/>
                <w:sz w:val="28"/>
                <w:szCs w:val="28"/>
              </w:rPr>
              <w:t>丝</w:t>
            </w:r>
          </w:p>
          <w:p w:rsidR="000A0BD3" w:rsidRPr="00F27185" w:rsidRDefault="000A0BD3">
            <w:pPr>
              <w:jc w:val="left"/>
              <w:rPr>
                <w:rFonts w:ascii="仿宋" w:eastAsia="仿宋" w:hAnsi="仿宋" w:cs="仿宋"/>
                <w:sz w:val="24"/>
              </w:rPr>
            </w:pPr>
          </w:p>
        </w:tc>
      </w:tr>
    </w:tbl>
    <w:p w:rsidR="000A0BD3" w:rsidRDefault="000A0BD3">
      <w:pPr>
        <w:spacing w:line="340" w:lineRule="exact"/>
        <w:jc w:val="left"/>
        <w:rPr>
          <w:rFonts w:ascii="仿宋" w:eastAsia="仿宋" w:hAnsi="仿宋"/>
          <w:b/>
          <w:bCs/>
          <w:sz w:val="24"/>
        </w:rPr>
      </w:pPr>
    </w:p>
    <w:p w:rsidR="000A0BD3" w:rsidRDefault="000A0BD3">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0A0BD3" w:rsidRDefault="000A0BD3">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0A0BD3" w:rsidRDefault="000A0BD3">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0A0BD3" w:rsidRDefault="000A0BD3">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0A0BD3" w:rsidRDefault="000A0BD3">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0A0BD3" w:rsidRDefault="000A0BD3">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0A0BD3" w:rsidRDefault="000A0BD3">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0A0BD3" w:rsidRDefault="000A0BD3">
      <w:pPr>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投标货物技术性能说明；</w:t>
      </w:r>
    </w:p>
    <w:p w:rsidR="000A0BD3" w:rsidRDefault="000A0BD3">
      <w:pPr>
        <w:ind w:firstLineChars="200" w:firstLine="480"/>
        <w:jc w:val="left"/>
        <w:rPr>
          <w:rFonts w:ascii="仿宋" w:eastAsia="仿宋" w:hAnsi="仿宋"/>
          <w:sz w:val="24"/>
        </w:rPr>
      </w:pPr>
      <w:r>
        <w:rPr>
          <w:rFonts w:ascii="仿宋" w:eastAsia="仿宋" w:hAnsi="仿宋"/>
          <w:sz w:val="24"/>
        </w:rPr>
        <w:t>7.</w:t>
      </w:r>
      <w:r>
        <w:rPr>
          <w:rFonts w:ascii="仿宋" w:eastAsia="仿宋" w:hAnsi="仿宋" w:hint="eastAsia"/>
          <w:sz w:val="24"/>
        </w:rPr>
        <w:t>产品质量及售后服务承诺书；</w:t>
      </w:r>
    </w:p>
    <w:p w:rsidR="000A0BD3" w:rsidRDefault="000A0BD3">
      <w:pPr>
        <w:ind w:firstLineChars="200" w:firstLine="480"/>
        <w:jc w:val="left"/>
        <w:rPr>
          <w:rFonts w:ascii="仿宋" w:eastAsia="仿宋" w:hAnsi="仿宋"/>
          <w:sz w:val="24"/>
        </w:rPr>
      </w:pPr>
      <w:r>
        <w:rPr>
          <w:rFonts w:ascii="仿宋" w:eastAsia="仿宋" w:hAnsi="仿宋"/>
          <w:sz w:val="24"/>
        </w:rPr>
        <w:t>8.</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0A0BD3" w:rsidRDefault="000A0BD3">
      <w:pPr>
        <w:ind w:firstLineChars="200" w:firstLine="480"/>
        <w:jc w:val="left"/>
        <w:rPr>
          <w:rFonts w:ascii="仿宋" w:eastAsia="仿宋" w:hAnsi="仿宋"/>
          <w:sz w:val="24"/>
        </w:rPr>
      </w:pPr>
      <w:r>
        <w:rPr>
          <w:rFonts w:ascii="仿宋" w:eastAsia="仿宋" w:hAnsi="仿宋"/>
          <w:sz w:val="24"/>
        </w:rPr>
        <w:t>9.</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0A0BD3" w:rsidRDefault="000A0BD3">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0A0BD3" w:rsidRDefault="000A0BD3">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smartTag w:uri="urn:schemas-microsoft-com:office:smarttags" w:element="chsdate">
        <w:smartTagPr>
          <w:attr w:name="Year" w:val="2020"/>
          <w:attr w:name="Month" w:val="07"/>
          <w:attr w:name="Day" w:val="17"/>
          <w:attr w:name="IsLunarDate" w:val="False"/>
          <w:attr w:name="IsROCDate" w:val="False"/>
        </w:smartTagPr>
        <w:r>
          <w:rPr>
            <w:rFonts w:ascii="仿宋" w:eastAsia="仿宋" w:hAnsi="仿宋" w:cs="宋体"/>
            <w:b/>
            <w:kern w:val="0"/>
            <w:sz w:val="24"/>
          </w:rPr>
          <w:t>2020</w:t>
        </w:r>
        <w:r>
          <w:rPr>
            <w:rFonts w:ascii="仿宋" w:eastAsia="仿宋" w:hAnsi="仿宋" w:cs="宋体" w:hint="eastAsia"/>
            <w:b/>
            <w:kern w:val="0"/>
            <w:sz w:val="24"/>
          </w:rPr>
          <w:t>年</w:t>
        </w:r>
        <w:r>
          <w:rPr>
            <w:rFonts w:ascii="仿宋" w:eastAsia="仿宋" w:hAnsi="仿宋" w:cs="宋体"/>
            <w:b/>
            <w:kern w:val="0"/>
            <w:sz w:val="24"/>
          </w:rPr>
          <w:t>07</w:t>
        </w:r>
        <w:r>
          <w:rPr>
            <w:rFonts w:ascii="仿宋" w:eastAsia="仿宋" w:hAnsi="仿宋" w:cs="宋体" w:hint="eastAsia"/>
            <w:b/>
            <w:kern w:val="0"/>
            <w:sz w:val="24"/>
          </w:rPr>
          <w:t>月</w:t>
        </w:r>
        <w:r>
          <w:rPr>
            <w:rFonts w:ascii="仿宋" w:eastAsia="仿宋" w:hAnsi="仿宋" w:cs="宋体"/>
            <w:b/>
            <w:kern w:val="0"/>
            <w:sz w:val="24"/>
          </w:rPr>
          <w:t>17</w:t>
        </w:r>
        <w:r>
          <w:rPr>
            <w:rFonts w:ascii="仿宋" w:eastAsia="仿宋" w:hAnsi="仿宋" w:cs="宋体" w:hint="eastAsia"/>
            <w:b/>
            <w:kern w:val="0"/>
            <w:sz w:val="24"/>
          </w:rPr>
          <w:t>日</w:t>
        </w:r>
      </w:smartTag>
      <w:r>
        <w:rPr>
          <w:rFonts w:ascii="仿宋" w:eastAsia="仿宋" w:hAnsi="仿宋" w:cs="宋体"/>
          <w:b/>
          <w:kern w:val="0"/>
          <w:sz w:val="24"/>
        </w:rPr>
        <w:t>09</w:t>
      </w:r>
      <w:r>
        <w:rPr>
          <w:rFonts w:ascii="仿宋" w:eastAsia="仿宋" w:hAnsi="仿宋" w:cs="宋体" w:hint="eastAsia"/>
          <w:b/>
          <w:kern w:val="0"/>
          <w:sz w:val="24"/>
        </w:rPr>
        <w:t>：</w:t>
      </w:r>
      <w:r>
        <w:rPr>
          <w:rFonts w:ascii="仿宋" w:eastAsia="仿宋" w:hAnsi="仿宋" w:cs="宋体"/>
          <w:b/>
          <w:kern w:val="0"/>
          <w:sz w:val="24"/>
        </w:rPr>
        <w:t>00</w:t>
      </w:r>
    </w:p>
    <w:p w:rsidR="000A0BD3" w:rsidRDefault="000A0BD3">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204</w:t>
      </w:r>
      <w:r>
        <w:rPr>
          <w:rFonts w:ascii="仿宋" w:eastAsia="仿宋" w:hAnsi="仿宋" w:hint="eastAsia"/>
          <w:sz w:val="24"/>
        </w:rPr>
        <w:t>室</w:t>
      </w:r>
    </w:p>
    <w:p w:rsidR="000A0BD3" w:rsidRDefault="000A0BD3">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0A0BD3" w:rsidRDefault="000A0BD3">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0A0BD3" w:rsidRDefault="000A0BD3">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0A0BD3" w:rsidRDefault="000A0BD3">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10756D" w:rsidRPr="0010756D" w:rsidRDefault="000A0BD3">
      <w:pPr>
        <w:ind w:firstLineChars="200" w:firstLine="482"/>
        <w:jc w:val="left"/>
        <w:rPr>
          <w:rFonts w:ascii="仿宋" w:eastAsia="仿宋" w:hAnsi="仿宋"/>
          <w:bCs/>
          <w:sz w:val="24"/>
        </w:rPr>
      </w:pPr>
      <w:r>
        <w:rPr>
          <w:rFonts w:ascii="仿宋" w:eastAsia="仿宋" w:hAnsi="仿宋" w:hint="eastAsia"/>
          <w:b/>
          <w:bCs/>
          <w:sz w:val="24"/>
        </w:rPr>
        <w:t>注：</w:t>
      </w:r>
      <w:r w:rsidR="0010756D" w:rsidRPr="0010756D">
        <w:rPr>
          <w:rFonts w:ascii="仿宋" w:eastAsia="仿宋" w:hAnsi="仿宋" w:hint="eastAsia"/>
          <w:bCs/>
          <w:sz w:val="24"/>
        </w:rPr>
        <w:t>1.合同签订前，中标人需提供样品及产品合格证明，以及证明符合招标文件所要求的规格、标准文件，经甲方审核</w:t>
      </w:r>
      <w:r w:rsidR="00B15EDC">
        <w:rPr>
          <w:rFonts w:ascii="仿宋" w:eastAsia="仿宋" w:hAnsi="仿宋" w:hint="eastAsia"/>
          <w:bCs/>
          <w:sz w:val="24"/>
        </w:rPr>
        <w:t>确认</w:t>
      </w:r>
      <w:r w:rsidR="0010756D" w:rsidRPr="0010756D">
        <w:rPr>
          <w:rFonts w:ascii="仿宋" w:eastAsia="仿宋" w:hAnsi="仿宋" w:hint="eastAsia"/>
          <w:bCs/>
          <w:sz w:val="24"/>
        </w:rPr>
        <w:t>后方可</w:t>
      </w:r>
      <w:r w:rsidR="00B15EDC">
        <w:rPr>
          <w:rFonts w:ascii="仿宋" w:eastAsia="仿宋" w:hAnsi="仿宋" w:hint="eastAsia"/>
          <w:bCs/>
          <w:sz w:val="24"/>
        </w:rPr>
        <w:t>正式</w:t>
      </w:r>
      <w:r w:rsidR="0010756D">
        <w:rPr>
          <w:rFonts w:ascii="仿宋" w:eastAsia="仿宋" w:hAnsi="仿宋" w:hint="eastAsia"/>
          <w:bCs/>
          <w:sz w:val="24"/>
        </w:rPr>
        <w:t>签订合同，并按要求</w:t>
      </w:r>
      <w:r w:rsidR="0010756D" w:rsidRPr="0010756D">
        <w:rPr>
          <w:rFonts w:ascii="仿宋" w:eastAsia="仿宋" w:hAnsi="仿宋" w:hint="eastAsia"/>
          <w:bCs/>
          <w:sz w:val="24"/>
        </w:rPr>
        <w:t>批量生产</w:t>
      </w:r>
      <w:r w:rsidR="0010756D">
        <w:rPr>
          <w:rFonts w:ascii="仿宋" w:eastAsia="仿宋" w:hAnsi="仿宋" w:hint="eastAsia"/>
          <w:bCs/>
          <w:sz w:val="24"/>
        </w:rPr>
        <w:t>和</w:t>
      </w:r>
      <w:r w:rsidR="0010756D" w:rsidRPr="0010756D">
        <w:rPr>
          <w:rFonts w:ascii="仿宋" w:eastAsia="仿宋" w:hAnsi="仿宋" w:hint="eastAsia"/>
          <w:bCs/>
          <w:sz w:val="24"/>
        </w:rPr>
        <w:t>送货。</w:t>
      </w:r>
    </w:p>
    <w:p w:rsidR="000A0BD3" w:rsidRPr="0010756D" w:rsidRDefault="0010756D" w:rsidP="0010756D">
      <w:pPr>
        <w:ind w:firstLineChars="200" w:firstLine="480"/>
        <w:jc w:val="left"/>
        <w:rPr>
          <w:rFonts w:ascii="仿宋" w:eastAsia="仿宋" w:hAnsi="仿宋"/>
          <w:sz w:val="24"/>
        </w:rPr>
      </w:pPr>
      <w:r w:rsidRPr="0010756D">
        <w:rPr>
          <w:rFonts w:ascii="仿宋" w:eastAsia="仿宋" w:hAnsi="仿宋" w:hint="eastAsia"/>
          <w:sz w:val="24"/>
        </w:rPr>
        <w:t>2.</w:t>
      </w:r>
      <w:r w:rsidR="000A0BD3" w:rsidRPr="0010756D">
        <w:rPr>
          <w:rFonts w:ascii="仿宋" w:eastAsia="仿宋" w:hAnsi="仿宋" w:hint="eastAsia"/>
          <w:sz w:val="24"/>
        </w:rPr>
        <w:t>如出现废标情况，招标人将根据实际情况，采用“按序递补”或“重新招标”的方式</w:t>
      </w:r>
      <w:r w:rsidR="000A0BD3" w:rsidRPr="0010756D">
        <w:rPr>
          <w:rFonts w:ascii="仿宋" w:eastAsia="仿宋" w:hAnsi="仿宋" w:hint="eastAsia"/>
          <w:sz w:val="24"/>
        </w:rPr>
        <w:lastRenderedPageBreak/>
        <w:t>重新确定中标人。</w:t>
      </w:r>
    </w:p>
    <w:p w:rsidR="000A0BD3" w:rsidRDefault="000A0BD3">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五、履约保证金及质保金：</w:t>
      </w:r>
    </w:p>
    <w:p w:rsidR="000A0BD3" w:rsidRDefault="000A0BD3">
      <w:pPr>
        <w:spacing w:line="340" w:lineRule="exact"/>
        <w:ind w:firstLineChars="200" w:firstLine="480"/>
        <w:jc w:val="left"/>
        <w:rPr>
          <w:rFonts w:ascii="仿宋" w:eastAsia="仿宋" w:hAnsi="仿宋"/>
          <w:sz w:val="24"/>
        </w:rPr>
      </w:pPr>
      <w:r>
        <w:rPr>
          <w:rFonts w:ascii="仿宋" w:eastAsia="仿宋" w:hAnsi="仿宋" w:hint="eastAsia"/>
          <w:sz w:val="24"/>
        </w:rPr>
        <w:t>中标人应向采购人交纳合同总价的</w:t>
      </w:r>
      <w:r>
        <w:rPr>
          <w:rFonts w:ascii="仿宋" w:eastAsia="仿宋" w:hAnsi="仿宋"/>
          <w:sz w:val="24"/>
        </w:rPr>
        <w:t>5%</w:t>
      </w:r>
      <w:r>
        <w:rPr>
          <w:rFonts w:ascii="仿宋" w:eastAsia="仿宋" w:hAnsi="仿宋" w:hint="eastAsia"/>
          <w:sz w:val="24"/>
        </w:rPr>
        <w:t>作为履约保证金，履约保证金形式为：现金或银行、保险公司出具的保函，中标人应根据采购人要求汇入采购人指定账号或提供保函。项目验收合格后无息退还。履约保证金退还后，中标人（成交人）应根据合同要求履行质保期内的义务。。</w:t>
      </w:r>
    </w:p>
    <w:p w:rsidR="000A0BD3" w:rsidRDefault="000A0BD3">
      <w:pPr>
        <w:spacing w:line="34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w:t>
      </w:r>
      <w:r>
        <w:rPr>
          <w:rFonts w:ascii="仿宋" w:eastAsia="仿宋" w:hAnsi="仿宋"/>
          <w:sz w:val="24"/>
        </w:rPr>
        <w:t>33001649335050002860</w:t>
      </w:r>
      <w:r>
        <w:rPr>
          <w:rFonts w:ascii="仿宋" w:eastAsia="仿宋" w:hAnsi="仿宋" w:hint="eastAsia"/>
          <w:sz w:val="24"/>
        </w:rPr>
        <w:t>。统一社会信用代码：</w:t>
      </w:r>
      <w:r>
        <w:rPr>
          <w:rFonts w:ascii="仿宋" w:eastAsia="仿宋" w:hAnsi="仿宋"/>
          <w:sz w:val="24"/>
        </w:rPr>
        <w:t>123305004711725032</w:t>
      </w:r>
      <w:r>
        <w:rPr>
          <w:rFonts w:ascii="仿宋" w:eastAsia="仿宋" w:hAnsi="仿宋" w:hint="eastAsia"/>
          <w:sz w:val="24"/>
        </w:rPr>
        <w:t>。地址、电话：湖州市二环东路</w:t>
      </w:r>
      <w:r>
        <w:rPr>
          <w:rFonts w:ascii="仿宋" w:eastAsia="仿宋" w:hAnsi="仿宋"/>
          <w:sz w:val="24"/>
        </w:rPr>
        <w:t>759</w:t>
      </w:r>
      <w:r>
        <w:rPr>
          <w:rFonts w:ascii="仿宋" w:eastAsia="仿宋" w:hAnsi="仿宋" w:hint="eastAsia"/>
          <w:sz w:val="24"/>
        </w:rPr>
        <w:t>号，</w:t>
      </w:r>
      <w:r>
        <w:rPr>
          <w:rFonts w:ascii="仿宋" w:eastAsia="仿宋" w:hAnsi="仿宋"/>
          <w:sz w:val="24"/>
        </w:rPr>
        <w:t>0572-2321567</w:t>
      </w:r>
      <w:r>
        <w:rPr>
          <w:rFonts w:ascii="仿宋" w:eastAsia="仿宋" w:hAnsi="仿宋" w:hint="eastAsia"/>
          <w:sz w:val="24"/>
        </w:rPr>
        <w:t>。</w:t>
      </w:r>
    </w:p>
    <w:p w:rsidR="000A0BD3" w:rsidRDefault="000A0BD3">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0A0BD3" w:rsidRPr="00D4054A" w:rsidRDefault="000A0BD3">
      <w:pPr>
        <w:spacing w:line="340" w:lineRule="exact"/>
        <w:ind w:firstLineChars="200" w:firstLine="482"/>
        <w:jc w:val="left"/>
        <w:rPr>
          <w:rFonts w:ascii="仿宋" w:eastAsia="仿宋" w:hAnsi="仿宋"/>
          <w:b/>
          <w:sz w:val="24"/>
        </w:rPr>
      </w:pPr>
      <w:r>
        <w:rPr>
          <w:rFonts w:ascii="仿宋" w:eastAsia="仿宋" w:hAnsi="仿宋" w:hint="eastAsia"/>
          <w:b/>
          <w:sz w:val="24"/>
        </w:rPr>
        <w:t>付款方式：经验收合格后，若无质量问题，中标人开具全额发票，采购人于</w:t>
      </w:r>
      <w:r>
        <w:rPr>
          <w:rFonts w:ascii="仿宋" w:eastAsia="仿宋" w:hAnsi="仿宋"/>
          <w:b/>
          <w:sz w:val="24"/>
        </w:rPr>
        <w:t>30</w:t>
      </w:r>
      <w:r>
        <w:rPr>
          <w:rFonts w:ascii="仿宋" w:eastAsia="仿宋" w:hAnsi="仿宋" w:hint="eastAsia"/>
          <w:b/>
          <w:sz w:val="24"/>
        </w:rPr>
        <w:t>个工作日内</w:t>
      </w:r>
      <w:r w:rsidRPr="00D4054A">
        <w:rPr>
          <w:rFonts w:ascii="仿宋" w:eastAsia="仿宋" w:hAnsi="仿宋" w:hint="eastAsia"/>
          <w:b/>
          <w:sz w:val="24"/>
        </w:rPr>
        <w:t>全额支付货款。</w:t>
      </w:r>
    </w:p>
    <w:p w:rsidR="000A0BD3" w:rsidRPr="00D4054A" w:rsidRDefault="000A0BD3">
      <w:pPr>
        <w:spacing w:line="340" w:lineRule="exact"/>
        <w:ind w:firstLineChars="196" w:firstLine="472"/>
        <w:jc w:val="left"/>
        <w:rPr>
          <w:rFonts w:ascii="仿宋" w:eastAsia="仿宋" w:hAnsi="仿宋"/>
          <w:b/>
          <w:bCs/>
          <w:sz w:val="24"/>
        </w:rPr>
      </w:pPr>
      <w:r w:rsidRPr="00D4054A">
        <w:rPr>
          <w:rFonts w:ascii="仿宋" w:eastAsia="仿宋" w:hAnsi="仿宋" w:hint="eastAsia"/>
          <w:b/>
          <w:bCs/>
          <w:sz w:val="24"/>
        </w:rPr>
        <w:t>七、交货时间及地点</w:t>
      </w:r>
    </w:p>
    <w:p w:rsidR="000A0BD3" w:rsidRPr="00D4054A" w:rsidRDefault="000A0BD3">
      <w:pPr>
        <w:spacing w:line="340" w:lineRule="exact"/>
        <w:ind w:firstLineChars="200" w:firstLine="480"/>
        <w:jc w:val="left"/>
        <w:rPr>
          <w:rFonts w:ascii="仿宋" w:eastAsia="仿宋" w:hAnsi="仿宋"/>
          <w:sz w:val="24"/>
        </w:rPr>
      </w:pPr>
      <w:r w:rsidRPr="00D4054A">
        <w:rPr>
          <w:rFonts w:ascii="仿宋" w:eastAsia="仿宋" w:hAnsi="仿宋" w:hint="eastAsia"/>
          <w:sz w:val="24"/>
        </w:rPr>
        <w:t>交货时间：</w:t>
      </w:r>
      <w:r w:rsidRPr="00D4054A">
        <w:rPr>
          <w:rFonts w:ascii="仿宋" w:eastAsia="仿宋" w:hAnsi="仿宋" w:hint="eastAsia"/>
          <w:b/>
          <w:bCs/>
          <w:sz w:val="24"/>
        </w:rPr>
        <w:t>签订合同后</w:t>
      </w:r>
      <w:r w:rsidRPr="00D4054A">
        <w:rPr>
          <w:rFonts w:ascii="仿宋" w:eastAsia="仿宋" w:hAnsi="仿宋"/>
          <w:b/>
          <w:bCs/>
          <w:sz w:val="24"/>
        </w:rPr>
        <w:t>1</w:t>
      </w:r>
      <w:r w:rsidRPr="00D4054A">
        <w:rPr>
          <w:rFonts w:ascii="仿宋" w:eastAsia="仿宋" w:hAnsi="仿宋" w:hint="eastAsia"/>
          <w:b/>
          <w:bCs/>
          <w:sz w:val="24"/>
        </w:rPr>
        <w:t>个月内供货</w:t>
      </w:r>
      <w:r w:rsidRPr="00D4054A">
        <w:rPr>
          <w:rFonts w:ascii="仿宋" w:eastAsia="仿宋" w:hAnsi="仿宋" w:hint="eastAsia"/>
          <w:sz w:val="24"/>
        </w:rPr>
        <w:t>。</w:t>
      </w:r>
      <w:r w:rsidRPr="00D4054A">
        <w:rPr>
          <w:rFonts w:ascii="仿宋" w:eastAsia="仿宋" w:hAnsi="仿宋" w:hint="eastAsia"/>
          <w:sz w:val="24"/>
          <w:u w:val="single"/>
        </w:rPr>
        <w:t>逾期没收履约保证金，采购人有权单方面解除合同。</w:t>
      </w:r>
    </w:p>
    <w:p w:rsidR="000A0BD3" w:rsidRPr="00D4054A" w:rsidRDefault="000A0BD3">
      <w:pPr>
        <w:spacing w:line="340" w:lineRule="exact"/>
        <w:ind w:firstLineChars="200" w:firstLine="480"/>
        <w:jc w:val="left"/>
        <w:rPr>
          <w:rFonts w:ascii="仿宋" w:eastAsia="仿宋" w:hAnsi="仿宋"/>
          <w:sz w:val="24"/>
        </w:rPr>
      </w:pPr>
      <w:r w:rsidRPr="00D4054A">
        <w:rPr>
          <w:rFonts w:ascii="仿宋" w:eastAsia="仿宋" w:hAnsi="仿宋" w:hint="eastAsia"/>
          <w:sz w:val="24"/>
        </w:rPr>
        <w:t>交货地点：湖州师范学院指定地点（分送至</w:t>
      </w:r>
      <w:r w:rsidRPr="00D4054A">
        <w:rPr>
          <w:rFonts w:ascii="仿宋" w:eastAsia="仿宋" w:hAnsi="仿宋"/>
          <w:sz w:val="24"/>
        </w:rPr>
        <w:t>32</w:t>
      </w:r>
      <w:r w:rsidRPr="00D4054A">
        <w:rPr>
          <w:rFonts w:ascii="仿宋" w:eastAsia="仿宋" w:hAnsi="仿宋" w:hint="eastAsia"/>
          <w:sz w:val="24"/>
        </w:rPr>
        <w:t>个点）；</w:t>
      </w:r>
    </w:p>
    <w:p w:rsidR="000A0BD3" w:rsidRPr="00D4054A" w:rsidRDefault="000A0BD3">
      <w:pPr>
        <w:spacing w:line="340" w:lineRule="exact"/>
        <w:ind w:firstLineChars="196" w:firstLine="472"/>
        <w:jc w:val="left"/>
        <w:rPr>
          <w:rFonts w:ascii="仿宋" w:eastAsia="仿宋" w:hAnsi="仿宋"/>
          <w:b/>
          <w:bCs/>
          <w:sz w:val="24"/>
        </w:rPr>
      </w:pPr>
      <w:r w:rsidRPr="00D4054A">
        <w:rPr>
          <w:rFonts w:ascii="仿宋" w:eastAsia="仿宋" w:hAnsi="仿宋" w:hint="eastAsia"/>
          <w:b/>
          <w:bCs/>
          <w:sz w:val="24"/>
        </w:rPr>
        <w:t>八、售后服务</w:t>
      </w:r>
    </w:p>
    <w:p w:rsidR="000A0BD3" w:rsidRDefault="000A0BD3">
      <w:pPr>
        <w:spacing w:line="340" w:lineRule="exact"/>
        <w:ind w:firstLineChars="200" w:firstLine="480"/>
        <w:rPr>
          <w:rFonts w:ascii="仿宋" w:eastAsia="仿宋" w:hAnsi="仿宋"/>
          <w:sz w:val="24"/>
        </w:rPr>
      </w:pPr>
      <w:r w:rsidRPr="00D4054A">
        <w:rPr>
          <w:rFonts w:ascii="仿宋" w:eastAsia="仿宋" w:hAnsi="仿宋"/>
          <w:sz w:val="24"/>
        </w:rPr>
        <w:t>1.</w:t>
      </w:r>
      <w:r w:rsidRPr="00D4054A">
        <w:rPr>
          <w:rFonts w:ascii="仿宋" w:eastAsia="仿宋" w:hAnsi="仿宋" w:hint="eastAsia"/>
          <w:sz w:val="24"/>
        </w:rPr>
        <w:t>自验收合格之日起，</w:t>
      </w:r>
      <w:r w:rsidRPr="00D4054A">
        <w:rPr>
          <w:rFonts w:ascii="仿宋" w:eastAsia="仿宋" w:hAnsi="仿宋" w:hint="eastAsia"/>
          <w:b/>
          <w:bCs/>
          <w:sz w:val="24"/>
        </w:rPr>
        <w:t>质保期</w:t>
      </w:r>
      <w:r w:rsidRPr="00D4054A">
        <w:rPr>
          <w:rFonts w:ascii="仿宋" w:eastAsia="仿宋" w:hAnsi="仿宋"/>
          <w:b/>
          <w:bCs/>
          <w:sz w:val="24"/>
        </w:rPr>
        <w:t>1</w:t>
      </w:r>
      <w:r w:rsidRPr="00D4054A">
        <w:rPr>
          <w:rFonts w:ascii="仿宋" w:eastAsia="仿宋" w:hAnsi="仿宋" w:hint="eastAsia"/>
          <w:b/>
          <w:bCs/>
          <w:sz w:val="24"/>
        </w:rPr>
        <w:t>年</w:t>
      </w:r>
      <w:r w:rsidRPr="00D4054A">
        <w:rPr>
          <w:rFonts w:ascii="仿宋" w:eastAsia="仿宋" w:hAnsi="仿宋" w:hint="eastAsia"/>
          <w:sz w:val="24"/>
        </w:rPr>
        <w:t>，质保期内仪器出现故障，中标人应在</w:t>
      </w:r>
      <w:r w:rsidRPr="00D4054A">
        <w:rPr>
          <w:rFonts w:ascii="仿宋" w:eastAsia="仿宋" w:hAnsi="仿宋"/>
          <w:sz w:val="24"/>
        </w:rPr>
        <w:t>30</w:t>
      </w:r>
      <w:r>
        <w:rPr>
          <w:rFonts w:ascii="仿宋" w:eastAsia="仿宋" w:hAnsi="仿宋" w:hint="eastAsia"/>
          <w:sz w:val="24"/>
        </w:rPr>
        <w:t>个工作日内完成免费维修或更换。</w:t>
      </w:r>
    </w:p>
    <w:p w:rsidR="000A0BD3" w:rsidRDefault="000A0BD3">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0A0BD3" w:rsidRDefault="000A0BD3">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0A0BD3" w:rsidRDefault="000A0BD3">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0A0BD3" w:rsidRDefault="000A0BD3">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0A0BD3" w:rsidRDefault="000A0BD3">
      <w:pPr>
        <w:spacing w:line="340" w:lineRule="exact"/>
        <w:ind w:firstLineChars="200" w:firstLine="480"/>
        <w:rPr>
          <w:rFonts w:ascii="仿宋" w:eastAsia="仿宋" w:hAnsi="仿宋"/>
          <w:sz w:val="24"/>
        </w:rPr>
      </w:pPr>
    </w:p>
    <w:p w:rsidR="000A0BD3" w:rsidRDefault="000A0BD3">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0A0BD3" w:rsidRDefault="000A0BD3">
      <w:pPr>
        <w:spacing w:line="340" w:lineRule="exact"/>
        <w:ind w:firstLineChars="200" w:firstLine="482"/>
        <w:jc w:val="left"/>
        <w:rPr>
          <w:rFonts w:ascii="仿宋" w:eastAsia="仿宋" w:hAnsi="仿宋"/>
          <w:b/>
          <w:sz w:val="24"/>
        </w:rPr>
      </w:pPr>
    </w:p>
    <w:p w:rsidR="000A0BD3" w:rsidRDefault="000A0BD3">
      <w:pPr>
        <w:spacing w:before="100" w:line="340" w:lineRule="exact"/>
        <w:ind w:firstLineChars="2200" w:firstLine="5301"/>
        <w:jc w:val="left"/>
        <w:rPr>
          <w:rFonts w:ascii="仿宋" w:eastAsia="仿宋" w:hAnsi="仿宋"/>
          <w:b/>
          <w:sz w:val="24"/>
        </w:rPr>
      </w:pPr>
      <w:r>
        <w:rPr>
          <w:rFonts w:ascii="仿宋" w:eastAsia="仿宋" w:hAnsi="仿宋" w:hint="eastAsia"/>
          <w:b/>
          <w:sz w:val="24"/>
        </w:rPr>
        <w:t>湖州师范学院采购管理中心</w:t>
      </w:r>
    </w:p>
    <w:p w:rsidR="000A0BD3" w:rsidRDefault="000A0BD3" w:rsidP="007D0B50">
      <w:pPr>
        <w:spacing w:before="100" w:line="340" w:lineRule="exact"/>
        <w:ind w:firstLineChars="2404" w:firstLine="5792"/>
        <w:jc w:val="left"/>
        <w:rPr>
          <w:rFonts w:ascii="仿宋" w:eastAsia="仿宋" w:hAnsi="仿宋"/>
          <w:b/>
          <w:sz w:val="24"/>
        </w:rPr>
      </w:pPr>
      <w:smartTag w:uri="urn:schemas-microsoft-com:office:smarttags" w:element="chsdate">
        <w:smartTagPr>
          <w:attr w:name="Year" w:val="2020"/>
          <w:attr w:name="Month" w:val="07"/>
          <w:attr w:name="Day" w:val="10"/>
          <w:attr w:name="IsLunarDate" w:val="False"/>
          <w:attr w:name="IsROCDate" w:val="False"/>
        </w:smartTagPr>
        <w:r>
          <w:rPr>
            <w:rFonts w:ascii="仿宋" w:eastAsia="仿宋" w:hAnsi="仿宋"/>
            <w:b/>
            <w:sz w:val="24"/>
          </w:rPr>
          <w:t>2020</w:t>
        </w:r>
        <w:r>
          <w:rPr>
            <w:rFonts w:ascii="仿宋" w:eastAsia="仿宋" w:hAnsi="仿宋" w:hint="eastAsia"/>
            <w:b/>
            <w:sz w:val="24"/>
          </w:rPr>
          <w:t>年</w:t>
        </w:r>
        <w:r>
          <w:rPr>
            <w:rFonts w:ascii="仿宋" w:eastAsia="仿宋" w:hAnsi="仿宋"/>
            <w:b/>
            <w:sz w:val="24"/>
          </w:rPr>
          <w:t>07</w:t>
        </w:r>
        <w:r>
          <w:rPr>
            <w:rFonts w:ascii="仿宋" w:eastAsia="仿宋" w:hAnsi="仿宋" w:hint="eastAsia"/>
            <w:b/>
            <w:sz w:val="24"/>
          </w:rPr>
          <w:t>月</w:t>
        </w:r>
        <w:r>
          <w:rPr>
            <w:rFonts w:ascii="仿宋" w:eastAsia="仿宋" w:hAnsi="仿宋"/>
            <w:b/>
            <w:sz w:val="24"/>
          </w:rPr>
          <w:t>10</w:t>
        </w:r>
        <w:r>
          <w:rPr>
            <w:rFonts w:ascii="仿宋" w:eastAsia="仿宋" w:hAnsi="仿宋" w:hint="eastAsia"/>
            <w:b/>
            <w:sz w:val="24"/>
          </w:rPr>
          <w:t>日</w:t>
        </w:r>
      </w:smartTag>
    </w:p>
    <w:p w:rsidR="000A0BD3" w:rsidRDefault="000A0BD3">
      <w:pPr>
        <w:spacing w:before="100" w:line="340" w:lineRule="exact"/>
        <w:ind w:firstLineChars="200" w:firstLine="482"/>
        <w:jc w:val="left"/>
        <w:rPr>
          <w:rFonts w:ascii="仿宋" w:eastAsia="仿宋" w:hAnsi="仿宋"/>
          <w:b/>
          <w:sz w:val="24"/>
        </w:rPr>
      </w:pPr>
    </w:p>
    <w:p w:rsidR="000A0BD3" w:rsidRDefault="000A0BD3">
      <w:pPr>
        <w:spacing w:before="100" w:line="340" w:lineRule="exact"/>
        <w:ind w:firstLineChars="200" w:firstLine="482"/>
        <w:jc w:val="left"/>
        <w:rPr>
          <w:rFonts w:ascii="仿宋" w:eastAsia="仿宋" w:hAnsi="仿宋"/>
          <w:b/>
          <w:sz w:val="24"/>
        </w:rPr>
      </w:pPr>
    </w:p>
    <w:p w:rsidR="000A0BD3" w:rsidRDefault="000A0BD3">
      <w:pPr>
        <w:spacing w:before="100" w:line="340" w:lineRule="exact"/>
        <w:ind w:firstLineChars="200" w:firstLine="482"/>
        <w:jc w:val="left"/>
        <w:rPr>
          <w:rFonts w:ascii="仿宋" w:eastAsia="仿宋" w:hAnsi="仿宋"/>
          <w:b/>
          <w:sz w:val="24"/>
        </w:rPr>
      </w:pPr>
    </w:p>
    <w:p w:rsidR="000A0BD3" w:rsidRDefault="000A0BD3">
      <w:pPr>
        <w:spacing w:before="100" w:line="340" w:lineRule="exact"/>
        <w:ind w:firstLineChars="200" w:firstLine="482"/>
        <w:jc w:val="left"/>
        <w:rPr>
          <w:rFonts w:ascii="仿宋" w:eastAsia="仿宋" w:hAnsi="仿宋"/>
          <w:b/>
          <w:sz w:val="24"/>
        </w:rPr>
      </w:pPr>
    </w:p>
    <w:p w:rsidR="000A0BD3" w:rsidRDefault="000A0BD3">
      <w:pPr>
        <w:spacing w:before="100" w:line="340" w:lineRule="exact"/>
        <w:ind w:firstLineChars="200" w:firstLine="482"/>
        <w:jc w:val="left"/>
        <w:rPr>
          <w:rFonts w:ascii="仿宋" w:eastAsia="仿宋" w:hAnsi="仿宋"/>
          <w:b/>
          <w:sz w:val="24"/>
        </w:rPr>
      </w:pPr>
    </w:p>
    <w:p w:rsidR="000A0BD3" w:rsidRDefault="000A0BD3">
      <w:pPr>
        <w:spacing w:before="100" w:line="340" w:lineRule="exact"/>
        <w:ind w:firstLineChars="200" w:firstLine="482"/>
        <w:jc w:val="left"/>
        <w:rPr>
          <w:rFonts w:ascii="仿宋" w:eastAsia="仿宋" w:hAnsi="仿宋"/>
          <w:b/>
          <w:sz w:val="24"/>
        </w:rPr>
      </w:pPr>
    </w:p>
    <w:p w:rsidR="000A0BD3" w:rsidRDefault="000A0BD3" w:rsidP="00F27185">
      <w:pPr>
        <w:spacing w:before="100" w:line="340" w:lineRule="exact"/>
        <w:jc w:val="left"/>
        <w:rPr>
          <w:rFonts w:ascii="仿宋" w:eastAsia="仿宋" w:hAnsi="仿宋"/>
          <w:b/>
          <w:sz w:val="24"/>
        </w:rPr>
      </w:pPr>
    </w:p>
    <w:p w:rsidR="000A0BD3" w:rsidRDefault="000A0BD3" w:rsidP="00F27185">
      <w:pPr>
        <w:spacing w:before="100" w:line="340" w:lineRule="exact"/>
        <w:jc w:val="left"/>
        <w:rPr>
          <w:rFonts w:ascii="仿宋" w:eastAsia="仿宋" w:hAnsi="仿宋"/>
          <w:b/>
          <w:sz w:val="24"/>
        </w:rPr>
      </w:pPr>
    </w:p>
    <w:p w:rsidR="000A0BD3" w:rsidRDefault="000A0BD3">
      <w:pPr>
        <w:spacing w:before="100" w:line="340" w:lineRule="exact"/>
        <w:jc w:val="left"/>
        <w:rPr>
          <w:rFonts w:ascii="仿宋" w:eastAsia="仿宋" w:hAnsi="仿宋"/>
          <w:b/>
          <w:sz w:val="24"/>
        </w:rPr>
      </w:pPr>
    </w:p>
    <w:p w:rsidR="000A0BD3" w:rsidRDefault="000A0BD3">
      <w:pPr>
        <w:spacing w:before="100" w:line="340" w:lineRule="exact"/>
        <w:jc w:val="left"/>
        <w:rPr>
          <w:rFonts w:ascii="仿宋" w:eastAsia="仿宋" w:hAnsi="仿宋"/>
          <w:sz w:val="24"/>
        </w:rPr>
      </w:pPr>
      <w:r>
        <w:rPr>
          <w:rFonts w:ascii="仿宋" w:eastAsia="仿宋" w:hAnsi="仿宋" w:hint="eastAsia"/>
          <w:b/>
          <w:sz w:val="24"/>
        </w:rPr>
        <w:t>附件：</w:t>
      </w:r>
      <w:r>
        <w:rPr>
          <w:rFonts w:ascii="仿宋" w:eastAsia="仿宋" w:hAnsi="仿宋" w:hint="eastAsia"/>
          <w:sz w:val="24"/>
        </w:rPr>
        <w:t>投标报价清单</w:t>
      </w:r>
    </w:p>
    <w:p w:rsidR="000A0BD3" w:rsidRDefault="000A0BD3">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0A0BD3" w:rsidRDefault="000A0BD3">
      <w:pPr>
        <w:spacing w:line="340" w:lineRule="exact"/>
        <w:jc w:val="left"/>
        <w:rPr>
          <w:rFonts w:ascii="仿宋" w:eastAsia="仿宋" w:hAnsi="仿宋"/>
          <w:sz w:val="24"/>
        </w:rPr>
      </w:pPr>
    </w:p>
    <w:p w:rsidR="000A0BD3" w:rsidRDefault="000A0BD3">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湖州师范学院后勤服务中心</w:t>
      </w:r>
      <w:r>
        <w:rPr>
          <w:rFonts w:ascii="仿宋" w:eastAsia="仿宋" w:hAnsi="仿宋" w:cs="宋体"/>
          <w:kern w:val="0"/>
          <w:sz w:val="24"/>
        </w:rPr>
        <w:t>2020</w:t>
      </w:r>
      <w:r>
        <w:rPr>
          <w:rFonts w:ascii="仿宋" w:eastAsia="仿宋" w:hAnsi="仿宋" w:cs="宋体" w:hint="eastAsia"/>
          <w:kern w:val="0"/>
          <w:sz w:val="24"/>
        </w:rPr>
        <w:t>年度垃圾桶、垃圾袋一期增补项目采购</w:t>
      </w:r>
    </w:p>
    <w:p w:rsidR="000A0BD3" w:rsidRDefault="000A0BD3">
      <w:pPr>
        <w:spacing w:line="340" w:lineRule="exact"/>
        <w:jc w:val="left"/>
        <w:rPr>
          <w:rFonts w:ascii="仿宋" w:eastAsia="仿宋" w:hAnsi="仿宋"/>
          <w:b/>
          <w:sz w:val="24"/>
        </w:rPr>
      </w:pPr>
      <w:r>
        <w:rPr>
          <w:rFonts w:ascii="仿宋" w:eastAsia="仿宋" w:hAnsi="仿宋" w:hint="eastAsia"/>
          <w:sz w:val="24"/>
        </w:rPr>
        <w:t>项目编号：</w:t>
      </w:r>
      <w:r>
        <w:rPr>
          <w:rFonts w:ascii="仿宋" w:eastAsia="仿宋" w:hAnsi="仿宋"/>
          <w:sz w:val="24"/>
        </w:rPr>
        <w:t>XZ2020-076</w:t>
      </w:r>
    </w:p>
    <w:p w:rsidR="000A0BD3" w:rsidRDefault="000A0BD3">
      <w:pPr>
        <w:spacing w:line="360" w:lineRule="auto"/>
        <w:ind w:right="480"/>
        <w:rPr>
          <w:rFonts w:ascii="仿宋" w:eastAsia="仿宋" w:hAnsi="仿宋"/>
          <w:sz w:val="24"/>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1263"/>
        <w:gridCol w:w="1179"/>
        <w:gridCol w:w="759"/>
        <w:gridCol w:w="789"/>
        <w:gridCol w:w="698"/>
        <w:gridCol w:w="1087"/>
        <w:gridCol w:w="1206"/>
        <w:gridCol w:w="981"/>
        <w:gridCol w:w="1028"/>
      </w:tblGrid>
      <w:tr w:rsidR="000A0BD3">
        <w:trPr>
          <w:trHeight w:val="604"/>
          <w:jc w:val="center"/>
        </w:trPr>
        <w:tc>
          <w:tcPr>
            <w:tcW w:w="9500" w:type="dxa"/>
            <w:gridSpan w:val="10"/>
            <w:vAlign w:val="center"/>
          </w:tcPr>
          <w:p w:rsidR="000A0BD3" w:rsidRDefault="000A0BD3">
            <w:pPr>
              <w:rPr>
                <w:rFonts w:ascii="仿宋" w:eastAsia="仿宋" w:hAnsi="仿宋" w:cs="仿宋"/>
                <w:b/>
                <w:bCs/>
                <w:sz w:val="30"/>
                <w:szCs w:val="30"/>
              </w:rPr>
            </w:pPr>
            <w:r>
              <w:rPr>
                <w:rFonts w:ascii="仿宋" w:eastAsia="仿宋" w:hAnsi="仿宋" w:cs="仿宋" w:hint="eastAsia"/>
                <w:b/>
                <w:bCs/>
                <w:sz w:val="30"/>
                <w:szCs w:val="30"/>
              </w:rPr>
              <w:t>附表</w:t>
            </w:r>
            <w:r>
              <w:rPr>
                <w:rFonts w:ascii="仿宋" w:eastAsia="仿宋" w:hAnsi="仿宋" w:cs="仿宋"/>
                <w:b/>
                <w:bCs/>
                <w:sz w:val="30"/>
                <w:szCs w:val="30"/>
              </w:rPr>
              <w:t>1</w:t>
            </w:r>
            <w:r>
              <w:rPr>
                <w:rFonts w:ascii="仿宋" w:eastAsia="仿宋" w:hAnsi="仿宋" w:cs="仿宋" w:hint="eastAsia"/>
                <w:b/>
                <w:bCs/>
                <w:sz w:val="30"/>
                <w:szCs w:val="30"/>
              </w:rPr>
              <w:t>：</w:t>
            </w:r>
            <w:r>
              <w:rPr>
                <w:rFonts w:ascii="仿宋" w:eastAsia="仿宋" w:hAnsi="仿宋" w:cs="仿宋"/>
                <w:b/>
                <w:bCs/>
                <w:sz w:val="30"/>
                <w:szCs w:val="30"/>
              </w:rPr>
              <w:t xml:space="preserve">                </w:t>
            </w:r>
            <w:r>
              <w:rPr>
                <w:rFonts w:ascii="仿宋" w:eastAsia="仿宋" w:hAnsi="仿宋" w:cs="仿宋" w:hint="eastAsia"/>
                <w:b/>
                <w:bCs/>
                <w:sz w:val="30"/>
                <w:szCs w:val="30"/>
              </w:rPr>
              <w:t>垃圾桶采购清单</w:t>
            </w:r>
          </w:p>
        </w:tc>
      </w:tr>
      <w:tr w:rsidR="000A0BD3">
        <w:trPr>
          <w:trHeight w:val="619"/>
          <w:jc w:val="center"/>
        </w:trPr>
        <w:tc>
          <w:tcPr>
            <w:tcW w:w="510"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1263"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款式</w:t>
            </w:r>
          </w:p>
        </w:tc>
        <w:tc>
          <w:tcPr>
            <w:tcW w:w="1179"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规格</w:t>
            </w:r>
          </w:p>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kern w:val="0"/>
                <w:sz w:val="24"/>
              </w:rPr>
              <w:t>cm</w:t>
            </w:r>
            <w:r>
              <w:rPr>
                <w:rFonts w:ascii="仿宋" w:eastAsia="仿宋" w:hAnsi="仿宋" w:cs="仿宋" w:hint="eastAsia"/>
                <w:color w:val="000000"/>
                <w:kern w:val="0"/>
                <w:sz w:val="24"/>
              </w:rPr>
              <w:t>）</w:t>
            </w:r>
          </w:p>
        </w:tc>
        <w:tc>
          <w:tcPr>
            <w:tcW w:w="759"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材质</w:t>
            </w:r>
          </w:p>
        </w:tc>
        <w:tc>
          <w:tcPr>
            <w:tcW w:w="789"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单双类别</w:t>
            </w:r>
          </w:p>
        </w:tc>
        <w:tc>
          <w:tcPr>
            <w:tcW w:w="698"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容积（</w:t>
            </w:r>
            <w:r>
              <w:rPr>
                <w:rFonts w:ascii="仿宋" w:eastAsia="仿宋" w:hAnsi="仿宋" w:cs="仿宋"/>
                <w:color w:val="000000"/>
                <w:kern w:val="0"/>
                <w:sz w:val="24"/>
              </w:rPr>
              <w:t>L</w:t>
            </w:r>
            <w:r>
              <w:rPr>
                <w:rFonts w:ascii="仿宋" w:eastAsia="仿宋" w:hAnsi="仿宋" w:cs="仿宋" w:hint="eastAsia"/>
                <w:color w:val="000000"/>
                <w:kern w:val="0"/>
                <w:sz w:val="24"/>
              </w:rPr>
              <w:t>）</w:t>
            </w:r>
          </w:p>
        </w:tc>
        <w:tc>
          <w:tcPr>
            <w:tcW w:w="1087"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垃圾类别</w:t>
            </w:r>
          </w:p>
        </w:tc>
        <w:tc>
          <w:tcPr>
            <w:tcW w:w="1206" w:type="dxa"/>
            <w:vAlign w:val="center"/>
          </w:tcPr>
          <w:p w:rsidR="000A0BD3" w:rsidRDefault="000A0BD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数量（只）</w:t>
            </w:r>
          </w:p>
        </w:tc>
        <w:tc>
          <w:tcPr>
            <w:tcW w:w="981" w:type="dxa"/>
          </w:tcPr>
          <w:p w:rsidR="000A0BD3" w:rsidRDefault="000A0BD3">
            <w:pPr>
              <w:rPr>
                <w:rFonts w:ascii="仿宋" w:eastAsia="仿宋" w:hAnsi="仿宋" w:cs="仿宋"/>
                <w:sz w:val="24"/>
              </w:rPr>
            </w:pPr>
          </w:p>
          <w:p w:rsidR="000A0BD3" w:rsidRDefault="000A0BD3">
            <w:pPr>
              <w:rPr>
                <w:rFonts w:ascii="仿宋" w:eastAsia="仿宋" w:hAnsi="仿宋" w:cs="仿宋"/>
                <w:sz w:val="24"/>
              </w:rPr>
            </w:pPr>
            <w:r>
              <w:rPr>
                <w:rFonts w:ascii="仿宋" w:eastAsia="仿宋" w:hAnsi="仿宋" w:cs="仿宋" w:hint="eastAsia"/>
                <w:color w:val="000000"/>
                <w:kern w:val="0"/>
                <w:sz w:val="24"/>
              </w:rPr>
              <w:t>单价（元）</w:t>
            </w:r>
          </w:p>
        </w:tc>
        <w:tc>
          <w:tcPr>
            <w:tcW w:w="1028" w:type="dxa"/>
          </w:tcPr>
          <w:p w:rsidR="000A0BD3" w:rsidRDefault="000A0BD3">
            <w:pPr>
              <w:widowControl/>
              <w:spacing w:line="320" w:lineRule="exact"/>
              <w:jc w:val="center"/>
              <w:textAlignment w:val="center"/>
              <w:rPr>
                <w:rFonts w:ascii="仿宋" w:eastAsia="仿宋" w:hAnsi="仿宋" w:cs="仿宋"/>
                <w:color w:val="000000"/>
                <w:kern w:val="0"/>
                <w:sz w:val="24"/>
              </w:rPr>
            </w:pPr>
          </w:p>
          <w:p w:rsidR="000A0BD3" w:rsidRDefault="000A0BD3">
            <w:pPr>
              <w:widowControl/>
              <w:spacing w:line="320" w:lineRule="exact"/>
              <w:jc w:val="center"/>
              <w:textAlignment w:val="center"/>
              <w:rPr>
                <w:rFonts w:ascii="仿宋" w:eastAsia="仿宋" w:hAnsi="仿宋" w:cs="仿宋"/>
              </w:rPr>
            </w:pPr>
            <w:r>
              <w:rPr>
                <w:rFonts w:ascii="仿宋" w:eastAsia="仿宋" w:hAnsi="仿宋" w:cs="仿宋" w:hint="eastAsia"/>
                <w:color w:val="000000"/>
                <w:kern w:val="0"/>
                <w:sz w:val="24"/>
              </w:rPr>
              <w:t>小计（元）</w:t>
            </w:r>
          </w:p>
        </w:tc>
      </w:tr>
      <w:tr w:rsidR="000A0BD3">
        <w:trPr>
          <w:trHeight w:val="2396"/>
          <w:jc w:val="center"/>
        </w:trPr>
        <w:tc>
          <w:tcPr>
            <w:tcW w:w="510" w:type="dxa"/>
          </w:tcPr>
          <w:p w:rsidR="000A0BD3" w:rsidRDefault="000A0BD3">
            <w:pPr>
              <w:spacing w:line="300" w:lineRule="exact"/>
              <w:jc w:val="center"/>
              <w:rPr>
                <w:rFonts w:ascii="仿宋" w:eastAsia="仿宋" w:hAnsi="仿宋" w:cs="仿宋"/>
                <w:sz w:val="24"/>
              </w:rPr>
            </w:pPr>
          </w:p>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r>
              <w:rPr>
                <w:rFonts w:ascii="仿宋" w:eastAsia="仿宋" w:hAnsi="仿宋" w:cs="仿宋"/>
                <w:sz w:val="24"/>
              </w:rPr>
              <w:t>1</w:t>
            </w:r>
          </w:p>
        </w:tc>
        <w:tc>
          <w:tcPr>
            <w:tcW w:w="1263" w:type="dxa"/>
          </w:tcPr>
          <w:p w:rsidR="000A0BD3" w:rsidRDefault="000A0BD3">
            <w:pPr>
              <w:jc w:val="center"/>
              <w:rPr>
                <w:rFonts w:ascii="仿宋" w:eastAsia="仿宋" w:hAnsi="仿宋" w:cs="仿宋"/>
                <w:sz w:val="24"/>
              </w:rPr>
            </w:pPr>
          </w:p>
          <w:p w:rsidR="000A0BD3" w:rsidRDefault="000A0BD3">
            <w:pPr>
              <w:jc w:val="center"/>
              <w:rPr>
                <w:rFonts w:ascii="仿宋" w:eastAsia="仿宋" w:hAnsi="仿宋" w:cs="仿宋"/>
                <w:sz w:val="24"/>
              </w:rPr>
            </w:pPr>
            <w:r>
              <w:rPr>
                <w:rFonts w:ascii="仿宋" w:eastAsia="仿宋" w:hAnsi="仿宋" w:cs="仿宋"/>
                <w:sz w:val="24"/>
              </w:rPr>
              <w:t>P9</w:t>
            </w:r>
          </w:p>
          <w:p w:rsidR="000A0BD3" w:rsidRDefault="00B15EDC">
            <w:pPr>
              <w:jc w:val="center"/>
              <w:rPr>
                <w:rFonts w:ascii="仿宋" w:eastAsia="仿宋" w:hAnsi="仿宋" w:cs="仿宋"/>
                <w:sz w:val="24"/>
              </w:rPr>
            </w:pPr>
            <w:r w:rsidRPr="006A5DDF">
              <w:rPr>
                <w:rFonts w:ascii="仿宋" w:eastAsia="仿宋" w:hAnsi="仿宋" w:cs="仿宋"/>
                <w:noProof/>
                <w:sz w:val="24"/>
              </w:rPr>
              <w:pict>
                <v:shape id="图片 6" o:spid="_x0000_i1029" type="#_x0000_t75" style="width:51.6pt;height:79.45pt;visibility:visible">
                  <v:imagedata r:id="rId6" o:title=""/>
                </v:shape>
              </w:pict>
            </w:r>
          </w:p>
        </w:tc>
        <w:tc>
          <w:tcPr>
            <w:tcW w:w="1179" w:type="dxa"/>
          </w:tcPr>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r>
              <w:rPr>
                <w:rFonts w:ascii="仿宋" w:eastAsia="仿宋" w:hAnsi="仿宋" w:cs="仿宋" w:hint="eastAsia"/>
                <w:sz w:val="24"/>
              </w:rPr>
              <w:t>上盖：</w:t>
            </w:r>
            <w:r>
              <w:rPr>
                <w:rFonts w:ascii="仿宋" w:eastAsia="仿宋" w:hAnsi="仿宋" w:cs="仿宋"/>
                <w:sz w:val="24"/>
              </w:rPr>
              <w:t>63*57</w:t>
            </w:r>
          </w:p>
          <w:p w:rsidR="000A0BD3" w:rsidRDefault="000A0BD3">
            <w:pPr>
              <w:spacing w:line="300" w:lineRule="exact"/>
              <w:jc w:val="center"/>
              <w:rPr>
                <w:rFonts w:ascii="仿宋" w:eastAsia="仿宋" w:hAnsi="仿宋" w:cs="仿宋"/>
                <w:sz w:val="24"/>
              </w:rPr>
            </w:pPr>
            <w:r>
              <w:rPr>
                <w:rFonts w:ascii="仿宋" w:eastAsia="仿宋" w:hAnsi="仿宋" w:cs="仿宋" w:hint="eastAsia"/>
                <w:sz w:val="24"/>
              </w:rPr>
              <w:t>高：</w:t>
            </w:r>
            <w:r>
              <w:rPr>
                <w:rFonts w:ascii="仿宋" w:eastAsia="仿宋" w:hAnsi="仿宋" w:cs="仿宋"/>
                <w:sz w:val="24"/>
              </w:rPr>
              <w:t>100</w:t>
            </w:r>
          </w:p>
          <w:p w:rsidR="000A0BD3" w:rsidRDefault="000A0BD3">
            <w:pPr>
              <w:spacing w:line="300" w:lineRule="exact"/>
              <w:jc w:val="center"/>
              <w:rPr>
                <w:rFonts w:ascii="仿宋" w:eastAsia="仿宋" w:hAnsi="仿宋" w:cs="仿宋"/>
                <w:sz w:val="24"/>
              </w:rPr>
            </w:pPr>
            <w:r>
              <w:rPr>
                <w:rFonts w:ascii="仿宋" w:eastAsia="仿宋" w:hAnsi="仿宋" w:cs="仿宋" w:hint="eastAsia"/>
                <w:sz w:val="24"/>
              </w:rPr>
              <w:t>下底座：</w:t>
            </w:r>
          </w:p>
          <w:p w:rsidR="000A0BD3" w:rsidRDefault="000A0BD3">
            <w:pPr>
              <w:spacing w:line="300" w:lineRule="exact"/>
              <w:jc w:val="center"/>
              <w:rPr>
                <w:rFonts w:ascii="仿宋" w:eastAsia="仿宋" w:hAnsi="仿宋" w:cs="仿宋"/>
                <w:sz w:val="24"/>
              </w:rPr>
            </w:pPr>
            <w:r>
              <w:rPr>
                <w:rFonts w:ascii="仿宋" w:eastAsia="仿宋" w:hAnsi="仿宋" w:cs="仿宋"/>
                <w:sz w:val="24"/>
              </w:rPr>
              <w:t>43*40</w:t>
            </w:r>
          </w:p>
          <w:p w:rsidR="000A0BD3" w:rsidRDefault="000A0BD3">
            <w:pPr>
              <w:spacing w:line="300" w:lineRule="exact"/>
              <w:jc w:val="center"/>
              <w:rPr>
                <w:rFonts w:ascii="仿宋" w:eastAsia="仿宋" w:hAnsi="仿宋" w:cs="仿宋"/>
                <w:sz w:val="24"/>
              </w:rPr>
            </w:pPr>
          </w:p>
        </w:tc>
        <w:tc>
          <w:tcPr>
            <w:tcW w:w="759" w:type="dxa"/>
          </w:tcPr>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r>
              <w:rPr>
                <w:rFonts w:ascii="仿宋" w:eastAsia="仿宋" w:hAnsi="仿宋" w:cs="仿宋" w:hint="eastAsia"/>
                <w:sz w:val="24"/>
              </w:rPr>
              <w:t>塑料</w:t>
            </w:r>
          </w:p>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tc>
        <w:tc>
          <w:tcPr>
            <w:tcW w:w="789" w:type="dxa"/>
          </w:tcPr>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r>
              <w:rPr>
                <w:rFonts w:ascii="仿宋" w:eastAsia="仿宋" w:hAnsi="仿宋" w:cs="仿宋" w:hint="eastAsia"/>
                <w:sz w:val="24"/>
              </w:rPr>
              <w:t>单桶</w:t>
            </w:r>
          </w:p>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tc>
        <w:tc>
          <w:tcPr>
            <w:tcW w:w="698" w:type="dxa"/>
          </w:tcPr>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r>
              <w:rPr>
                <w:rFonts w:ascii="仿宋" w:eastAsia="仿宋" w:hAnsi="仿宋" w:cs="仿宋"/>
                <w:sz w:val="24"/>
              </w:rPr>
              <w:t>240</w:t>
            </w:r>
          </w:p>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jc w:val="center"/>
              <w:rPr>
                <w:rFonts w:ascii="仿宋" w:eastAsia="仿宋" w:hAnsi="仿宋" w:cs="仿宋"/>
                <w:sz w:val="24"/>
              </w:rPr>
            </w:pPr>
          </w:p>
        </w:tc>
        <w:tc>
          <w:tcPr>
            <w:tcW w:w="1087" w:type="dxa"/>
          </w:tcPr>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p>
          <w:p w:rsidR="000A0BD3" w:rsidRDefault="000A0BD3">
            <w:pPr>
              <w:spacing w:line="300" w:lineRule="exact"/>
              <w:rPr>
                <w:rFonts w:ascii="仿宋" w:eastAsia="仿宋" w:hAnsi="仿宋" w:cs="仿宋"/>
                <w:sz w:val="24"/>
              </w:rPr>
            </w:pPr>
          </w:p>
          <w:p w:rsidR="000A0BD3" w:rsidRDefault="000A0BD3">
            <w:pPr>
              <w:spacing w:line="300" w:lineRule="exact"/>
              <w:jc w:val="center"/>
              <w:rPr>
                <w:rFonts w:ascii="仿宋" w:eastAsia="仿宋" w:hAnsi="仿宋" w:cs="仿宋"/>
                <w:sz w:val="24"/>
              </w:rPr>
            </w:pPr>
            <w:r>
              <w:rPr>
                <w:rFonts w:ascii="仿宋" w:eastAsia="仿宋" w:hAnsi="仿宋" w:cs="仿宋" w:hint="eastAsia"/>
                <w:sz w:val="24"/>
              </w:rPr>
              <w:t>其他垃圾</w:t>
            </w:r>
          </w:p>
          <w:p w:rsidR="000A0BD3" w:rsidRDefault="000A0BD3">
            <w:pPr>
              <w:spacing w:line="300" w:lineRule="exact"/>
              <w:rPr>
                <w:rFonts w:ascii="仿宋" w:eastAsia="仿宋" w:hAnsi="仿宋" w:cs="仿宋"/>
                <w:sz w:val="24"/>
              </w:rPr>
            </w:pPr>
          </w:p>
        </w:tc>
        <w:tc>
          <w:tcPr>
            <w:tcW w:w="1206" w:type="dxa"/>
          </w:tcPr>
          <w:p w:rsidR="000A0BD3" w:rsidRDefault="000A0BD3">
            <w:pPr>
              <w:widowControl/>
              <w:textAlignment w:val="top"/>
              <w:rPr>
                <w:rFonts w:ascii="仿宋" w:eastAsia="仿宋" w:hAnsi="仿宋" w:cs="仿宋"/>
                <w:color w:val="000000"/>
                <w:kern w:val="0"/>
                <w:sz w:val="24"/>
              </w:rPr>
            </w:pPr>
          </w:p>
          <w:p w:rsidR="000A0BD3" w:rsidRDefault="000A0BD3">
            <w:pPr>
              <w:widowControl/>
              <w:jc w:val="center"/>
              <w:textAlignment w:val="top"/>
              <w:rPr>
                <w:rFonts w:ascii="仿宋" w:eastAsia="仿宋" w:hAnsi="仿宋" w:cs="仿宋"/>
                <w:color w:val="000000"/>
                <w:kern w:val="0"/>
                <w:sz w:val="24"/>
              </w:rPr>
            </w:pPr>
          </w:p>
          <w:p w:rsidR="000A0BD3" w:rsidRDefault="000A0BD3">
            <w:pPr>
              <w:widowControl/>
              <w:jc w:val="center"/>
              <w:textAlignment w:val="top"/>
              <w:rPr>
                <w:rFonts w:ascii="仿宋" w:eastAsia="仿宋" w:hAnsi="仿宋" w:cs="仿宋"/>
                <w:color w:val="000000"/>
                <w:kern w:val="0"/>
                <w:sz w:val="24"/>
              </w:rPr>
            </w:pPr>
          </w:p>
          <w:p w:rsidR="000A0BD3" w:rsidRDefault="000A0BD3">
            <w:pPr>
              <w:widowControl/>
              <w:jc w:val="center"/>
              <w:textAlignment w:val="top"/>
              <w:rPr>
                <w:rFonts w:ascii="仿宋" w:eastAsia="仿宋" w:hAnsi="仿宋" w:cs="仿宋"/>
                <w:sz w:val="24"/>
              </w:rPr>
            </w:pPr>
            <w:r>
              <w:rPr>
                <w:rFonts w:ascii="仿宋" w:eastAsia="仿宋" w:hAnsi="仿宋" w:cs="仿宋"/>
                <w:color w:val="000000"/>
                <w:kern w:val="0"/>
                <w:sz w:val="24"/>
              </w:rPr>
              <w:t>50</w:t>
            </w:r>
          </w:p>
        </w:tc>
        <w:tc>
          <w:tcPr>
            <w:tcW w:w="981" w:type="dxa"/>
          </w:tcPr>
          <w:p w:rsidR="000A0BD3" w:rsidRDefault="000A0BD3">
            <w:pPr>
              <w:spacing w:line="300" w:lineRule="exact"/>
              <w:rPr>
                <w:rFonts w:ascii="仿宋" w:eastAsia="仿宋" w:hAnsi="仿宋" w:cs="仿宋"/>
                <w:sz w:val="24"/>
              </w:rPr>
            </w:pPr>
          </w:p>
        </w:tc>
        <w:tc>
          <w:tcPr>
            <w:tcW w:w="1028" w:type="dxa"/>
          </w:tcPr>
          <w:p w:rsidR="000A0BD3" w:rsidRDefault="000A0BD3">
            <w:pPr>
              <w:spacing w:line="300" w:lineRule="exact"/>
              <w:rPr>
                <w:rFonts w:ascii="仿宋" w:eastAsia="仿宋" w:hAnsi="仿宋" w:cs="仿宋"/>
                <w:sz w:val="24"/>
              </w:rPr>
            </w:pPr>
          </w:p>
        </w:tc>
      </w:tr>
      <w:tr w:rsidR="000A0BD3">
        <w:trPr>
          <w:trHeight w:val="1019"/>
          <w:jc w:val="center"/>
        </w:trPr>
        <w:tc>
          <w:tcPr>
            <w:tcW w:w="1773" w:type="dxa"/>
            <w:gridSpan w:val="2"/>
          </w:tcPr>
          <w:p w:rsidR="000A0BD3" w:rsidRDefault="000A0BD3">
            <w:pPr>
              <w:rPr>
                <w:rFonts w:ascii="仿宋" w:eastAsia="仿宋" w:hAnsi="仿宋" w:cs="仿宋"/>
                <w:b/>
                <w:bCs/>
                <w:sz w:val="24"/>
              </w:rPr>
            </w:pPr>
          </w:p>
          <w:p w:rsidR="000A0BD3" w:rsidRDefault="000A0BD3">
            <w:pPr>
              <w:rPr>
                <w:rFonts w:ascii="仿宋" w:eastAsia="仿宋" w:hAnsi="仿宋" w:cs="仿宋"/>
                <w:sz w:val="24"/>
              </w:rPr>
            </w:pPr>
            <w:r>
              <w:rPr>
                <w:rFonts w:ascii="仿宋" w:eastAsia="仿宋" w:hAnsi="仿宋" w:cs="仿宋" w:hint="eastAsia"/>
                <w:b/>
                <w:bCs/>
                <w:sz w:val="24"/>
              </w:rPr>
              <w:t>总价（元）</w:t>
            </w:r>
          </w:p>
        </w:tc>
        <w:tc>
          <w:tcPr>
            <w:tcW w:w="7727" w:type="dxa"/>
            <w:gridSpan w:val="8"/>
          </w:tcPr>
          <w:p w:rsidR="000A0BD3" w:rsidRDefault="000A0BD3">
            <w:pPr>
              <w:spacing w:line="300" w:lineRule="exact"/>
              <w:rPr>
                <w:rFonts w:ascii="仿宋" w:eastAsia="仿宋" w:hAnsi="仿宋" w:cs="仿宋"/>
                <w:sz w:val="24"/>
              </w:rPr>
            </w:pPr>
          </w:p>
          <w:p w:rsidR="000A0BD3" w:rsidRDefault="000A0BD3">
            <w:pPr>
              <w:spacing w:line="300" w:lineRule="exact"/>
              <w:rPr>
                <w:rFonts w:ascii="仿宋" w:eastAsia="仿宋" w:hAnsi="仿宋" w:cs="仿宋"/>
                <w:sz w:val="24"/>
              </w:rPr>
            </w:pPr>
            <w:r>
              <w:rPr>
                <w:rFonts w:ascii="仿宋" w:eastAsia="仿宋" w:hAnsi="仿宋" w:cs="仿宋" w:hint="eastAsia"/>
                <w:sz w:val="24"/>
              </w:rPr>
              <w:t>大写：人民币</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w:t>
            </w: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w:t>
            </w:r>
          </w:p>
        </w:tc>
      </w:tr>
    </w:tbl>
    <w:p w:rsidR="000A0BD3" w:rsidRDefault="000A0BD3">
      <w:pPr>
        <w:spacing w:line="360" w:lineRule="auto"/>
        <w:ind w:right="480"/>
        <w:rPr>
          <w:rFonts w:ascii="仿宋" w:eastAsia="仿宋" w:hAnsi="仿宋"/>
          <w:sz w:val="24"/>
        </w:rPr>
      </w:pPr>
    </w:p>
    <w:p w:rsidR="000A0BD3" w:rsidRDefault="000A0BD3">
      <w:pPr>
        <w:spacing w:line="360" w:lineRule="auto"/>
        <w:ind w:right="480"/>
        <w:rPr>
          <w:rFonts w:ascii="仿宋" w:eastAsia="仿宋" w:hAnsi="仿宋"/>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1"/>
        <w:gridCol w:w="1543"/>
        <w:gridCol w:w="1667"/>
        <w:gridCol w:w="726"/>
        <w:gridCol w:w="791"/>
        <w:gridCol w:w="736"/>
        <w:gridCol w:w="936"/>
        <w:gridCol w:w="1130"/>
        <w:gridCol w:w="1120"/>
      </w:tblGrid>
      <w:tr w:rsidR="000A0BD3">
        <w:trPr>
          <w:trHeight w:val="733"/>
          <w:jc w:val="center"/>
        </w:trPr>
        <w:tc>
          <w:tcPr>
            <w:tcW w:w="9280" w:type="dxa"/>
            <w:gridSpan w:val="9"/>
            <w:vAlign w:val="center"/>
          </w:tcPr>
          <w:p w:rsidR="000A0BD3" w:rsidRDefault="000A0BD3">
            <w:pPr>
              <w:jc w:val="left"/>
              <w:rPr>
                <w:rFonts w:ascii="仿宋" w:eastAsia="仿宋" w:hAnsi="仿宋" w:cs="仿宋"/>
                <w:b/>
                <w:bCs/>
                <w:sz w:val="30"/>
                <w:szCs w:val="30"/>
              </w:rPr>
            </w:pPr>
            <w:r>
              <w:rPr>
                <w:rFonts w:ascii="仿宋" w:eastAsia="仿宋" w:hAnsi="仿宋" w:cs="仿宋" w:hint="eastAsia"/>
                <w:b/>
                <w:bCs/>
                <w:sz w:val="30"/>
                <w:szCs w:val="30"/>
              </w:rPr>
              <w:t>附表</w:t>
            </w:r>
            <w:r>
              <w:rPr>
                <w:rFonts w:ascii="仿宋" w:eastAsia="仿宋" w:hAnsi="仿宋" w:cs="仿宋"/>
                <w:b/>
                <w:bCs/>
                <w:sz w:val="30"/>
                <w:szCs w:val="30"/>
              </w:rPr>
              <w:t>2</w:t>
            </w:r>
            <w:r>
              <w:rPr>
                <w:rFonts w:ascii="仿宋" w:eastAsia="仿宋" w:hAnsi="仿宋" w:cs="仿宋" w:hint="eastAsia"/>
                <w:b/>
                <w:bCs/>
                <w:sz w:val="30"/>
                <w:szCs w:val="30"/>
              </w:rPr>
              <w:t>：</w:t>
            </w:r>
            <w:r>
              <w:rPr>
                <w:rFonts w:ascii="仿宋" w:eastAsia="仿宋" w:hAnsi="仿宋" w:cs="仿宋"/>
                <w:b/>
                <w:bCs/>
                <w:sz w:val="30"/>
                <w:szCs w:val="30"/>
              </w:rPr>
              <w:t xml:space="preserve">          </w:t>
            </w:r>
            <w:r>
              <w:rPr>
                <w:rFonts w:ascii="仿宋" w:eastAsia="仿宋" w:hAnsi="仿宋" w:cs="仿宋" w:hint="eastAsia"/>
                <w:b/>
                <w:bCs/>
                <w:sz w:val="30"/>
                <w:szCs w:val="30"/>
              </w:rPr>
              <w:t>垃圾袋采购清单</w:t>
            </w:r>
          </w:p>
        </w:tc>
      </w:tr>
      <w:tr w:rsidR="000A0BD3">
        <w:trPr>
          <w:trHeight w:val="2133"/>
          <w:jc w:val="center"/>
        </w:trPr>
        <w:tc>
          <w:tcPr>
            <w:tcW w:w="631" w:type="dxa"/>
            <w:vAlign w:val="center"/>
          </w:tcPr>
          <w:p w:rsidR="000A0BD3" w:rsidRDefault="000A0BD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1543" w:type="dxa"/>
          </w:tcPr>
          <w:p w:rsidR="000A0BD3" w:rsidRDefault="000A0BD3">
            <w:pPr>
              <w:widowControl/>
              <w:jc w:val="center"/>
              <w:textAlignment w:val="center"/>
              <w:rPr>
                <w:rFonts w:ascii="仿宋" w:eastAsia="仿宋" w:hAnsi="仿宋" w:cs="仿宋"/>
                <w:color w:val="000000"/>
                <w:kern w:val="0"/>
                <w:sz w:val="24"/>
              </w:rPr>
            </w:pPr>
          </w:p>
          <w:p w:rsidR="000A0BD3" w:rsidRDefault="000A0BD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款式</w:t>
            </w:r>
          </w:p>
        </w:tc>
        <w:tc>
          <w:tcPr>
            <w:tcW w:w="1667" w:type="dxa"/>
            <w:vAlign w:val="center"/>
          </w:tcPr>
          <w:p w:rsidR="000A0BD3" w:rsidRDefault="000A0BD3">
            <w:pPr>
              <w:widowControl/>
              <w:spacing w:befor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尺寸（</w:t>
            </w:r>
            <w:r>
              <w:rPr>
                <w:rFonts w:ascii="仿宋" w:eastAsia="仿宋" w:hAnsi="仿宋" w:cs="仿宋"/>
                <w:color w:val="000000"/>
                <w:kern w:val="0"/>
                <w:sz w:val="24"/>
              </w:rPr>
              <w:t>CM</w:t>
            </w:r>
            <w:r>
              <w:rPr>
                <w:rFonts w:ascii="仿宋" w:eastAsia="仿宋" w:hAnsi="仿宋" w:cs="仿宋" w:hint="eastAsia"/>
                <w:color w:val="000000"/>
                <w:kern w:val="0"/>
                <w:sz w:val="24"/>
              </w:rPr>
              <w:t>）</w:t>
            </w:r>
          </w:p>
        </w:tc>
        <w:tc>
          <w:tcPr>
            <w:tcW w:w="726" w:type="dxa"/>
          </w:tcPr>
          <w:p w:rsidR="000A0BD3" w:rsidRDefault="000A0BD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单双类别</w:t>
            </w:r>
          </w:p>
        </w:tc>
        <w:tc>
          <w:tcPr>
            <w:tcW w:w="791" w:type="dxa"/>
          </w:tcPr>
          <w:p w:rsidR="000A0BD3" w:rsidRDefault="000A0BD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垃圾袋颜色</w:t>
            </w:r>
          </w:p>
        </w:tc>
        <w:tc>
          <w:tcPr>
            <w:tcW w:w="736" w:type="dxa"/>
          </w:tcPr>
          <w:p w:rsidR="000A0BD3" w:rsidRDefault="000A0BD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垃圾袋大小（</w:t>
            </w:r>
            <w:r>
              <w:rPr>
                <w:rFonts w:ascii="仿宋" w:eastAsia="仿宋" w:hAnsi="仿宋" w:cs="仿宋"/>
                <w:color w:val="000000"/>
                <w:kern w:val="0"/>
                <w:sz w:val="24"/>
              </w:rPr>
              <w:t>L</w:t>
            </w:r>
            <w:r>
              <w:rPr>
                <w:rFonts w:ascii="仿宋" w:eastAsia="仿宋" w:hAnsi="仿宋" w:cs="仿宋" w:hint="eastAsia"/>
                <w:color w:val="000000"/>
                <w:kern w:val="0"/>
                <w:sz w:val="24"/>
              </w:rPr>
              <w:t>）</w:t>
            </w:r>
          </w:p>
        </w:tc>
        <w:tc>
          <w:tcPr>
            <w:tcW w:w="936" w:type="dxa"/>
          </w:tcPr>
          <w:p w:rsidR="000A0BD3" w:rsidRDefault="000A0BD3">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2020</w:t>
            </w:r>
            <w:r>
              <w:rPr>
                <w:rFonts w:ascii="仿宋" w:eastAsia="仿宋" w:hAnsi="仿宋" w:cs="仿宋" w:hint="eastAsia"/>
                <w:color w:val="000000"/>
                <w:kern w:val="0"/>
                <w:sz w:val="24"/>
              </w:rPr>
              <w:t>年一期垃圾袋增补量（只）</w:t>
            </w:r>
          </w:p>
        </w:tc>
        <w:tc>
          <w:tcPr>
            <w:tcW w:w="1130" w:type="dxa"/>
          </w:tcPr>
          <w:p w:rsidR="000A0BD3" w:rsidRDefault="000A0BD3">
            <w:pPr>
              <w:jc w:val="center"/>
              <w:rPr>
                <w:rFonts w:ascii="仿宋" w:eastAsia="仿宋" w:hAnsi="仿宋" w:cs="仿宋"/>
                <w:sz w:val="24"/>
              </w:rPr>
            </w:pPr>
          </w:p>
          <w:p w:rsidR="000A0BD3" w:rsidRDefault="000A0BD3">
            <w:pPr>
              <w:jc w:val="center"/>
              <w:rPr>
                <w:rFonts w:ascii="仿宋" w:eastAsia="仿宋" w:hAnsi="仿宋" w:cs="仿宋"/>
                <w:sz w:val="24"/>
              </w:rPr>
            </w:pPr>
            <w:r>
              <w:rPr>
                <w:rFonts w:ascii="仿宋" w:eastAsia="仿宋" w:hAnsi="仿宋" w:cs="仿宋" w:hint="eastAsia"/>
                <w:color w:val="000000"/>
                <w:kern w:val="0"/>
                <w:sz w:val="24"/>
              </w:rPr>
              <w:t>单价（元）</w:t>
            </w:r>
          </w:p>
        </w:tc>
        <w:tc>
          <w:tcPr>
            <w:tcW w:w="1120" w:type="dxa"/>
          </w:tcPr>
          <w:p w:rsidR="000A0BD3" w:rsidRDefault="000A0BD3">
            <w:pPr>
              <w:jc w:val="center"/>
              <w:rPr>
                <w:rFonts w:ascii="仿宋" w:eastAsia="仿宋" w:hAnsi="仿宋" w:cs="仿宋"/>
                <w:sz w:val="24"/>
              </w:rPr>
            </w:pPr>
          </w:p>
          <w:p w:rsidR="000A0BD3" w:rsidRDefault="000A0BD3">
            <w:pPr>
              <w:jc w:val="center"/>
              <w:rPr>
                <w:rFonts w:ascii="仿宋" w:eastAsia="仿宋" w:hAnsi="仿宋" w:cs="仿宋"/>
                <w:sz w:val="24"/>
              </w:rPr>
            </w:pPr>
            <w:r>
              <w:rPr>
                <w:rFonts w:ascii="仿宋" w:eastAsia="仿宋" w:hAnsi="仿宋" w:cs="仿宋" w:hint="eastAsia"/>
                <w:color w:val="000000"/>
                <w:kern w:val="0"/>
                <w:sz w:val="24"/>
              </w:rPr>
              <w:t>小计（元）</w:t>
            </w:r>
          </w:p>
        </w:tc>
      </w:tr>
      <w:tr w:rsidR="000A0BD3">
        <w:trPr>
          <w:trHeight w:val="1092"/>
          <w:jc w:val="center"/>
        </w:trPr>
        <w:tc>
          <w:tcPr>
            <w:tcW w:w="631" w:type="dxa"/>
            <w:vMerge w:val="restart"/>
            <w:vAlign w:val="center"/>
          </w:tcPr>
          <w:p w:rsidR="000A0BD3" w:rsidRDefault="000A0BD3">
            <w:pPr>
              <w:jc w:val="center"/>
              <w:rPr>
                <w:rFonts w:ascii="仿宋" w:eastAsia="仿宋" w:hAnsi="仿宋" w:cs="仿宋"/>
                <w:sz w:val="24"/>
              </w:rPr>
            </w:pPr>
            <w:r>
              <w:rPr>
                <w:rFonts w:ascii="仿宋" w:eastAsia="仿宋" w:hAnsi="仿宋" w:cs="仿宋"/>
                <w:sz w:val="24"/>
              </w:rPr>
              <w:t>1</w:t>
            </w:r>
          </w:p>
        </w:tc>
        <w:tc>
          <w:tcPr>
            <w:tcW w:w="1543" w:type="dxa"/>
            <w:vMerge w:val="restart"/>
            <w:vAlign w:val="center"/>
          </w:tcPr>
          <w:p w:rsidR="000A0BD3" w:rsidRDefault="000A0BD3">
            <w:pPr>
              <w:jc w:val="center"/>
              <w:rPr>
                <w:rFonts w:ascii="仿宋" w:eastAsia="仿宋" w:hAnsi="仿宋" w:cs="仿宋"/>
                <w:sz w:val="24"/>
              </w:rPr>
            </w:pPr>
            <w:r>
              <w:rPr>
                <w:rFonts w:ascii="仿宋" w:eastAsia="仿宋" w:hAnsi="仿宋" w:cs="仿宋"/>
                <w:sz w:val="24"/>
              </w:rPr>
              <w:t>P5</w:t>
            </w:r>
          </w:p>
          <w:p w:rsidR="000A0BD3" w:rsidRDefault="00B15EDC">
            <w:pPr>
              <w:jc w:val="center"/>
              <w:rPr>
                <w:rFonts w:ascii="仿宋" w:eastAsia="仿宋" w:hAnsi="仿宋" w:cs="仿宋"/>
                <w:sz w:val="24"/>
              </w:rPr>
            </w:pPr>
            <w:r w:rsidRPr="006A5DDF">
              <w:rPr>
                <w:rFonts w:ascii="仿宋" w:eastAsia="仿宋" w:hAnsi="仿宋" w:cs="仿宋"/>
                <w:noProof/>
                <w:sz w:val="24"/>
              </w:rPr>
              <w:pict>
                <v:shape id="图片 7" o:spid="_x0000_i1030" type="#_x0000_t75" alt="9257847277_389474117" style="width:1in;height:1in;visibility:visible">
                  <v:imagedata r:id="rId7" o:title=""/>
                </v:shape>
              </w:pict>
            </w:r>
          </w:p>
        </w:tc>
        <w:tc>
          <w:tcPr>
            <w:tcW w:w="1667" w:type="dxa"/>
            <w:vMerge w:val="restart"/>
            <w:vAlign w:val="center"/>
          </w:tcPr>
          <w:p w:rsidR="000A0BD3" w:rsidRDefault="000A0BD3">
            <w:pPr>
              <w:jc w:val="center"/>
              <w:rPr>
                <w:rFonts w:ascii="仿宋" w:eastAsia="仿宋" w:hAnsi="仿宋" w:cs="仿宋"/>
                <w:sz w:val="24"/>
              </w:rPr>
            </w:pPr>
            <w:r>
              <w:rPr>
                <w:rFonts w:ascii="仿宋" w:eastAsia="仿宋" w:hAnsi="仿宋" w:cs="仿宋" w:hint="eastAsia"/>
                <w:sz w:val="24"/>
              </w:rPr>
              <w:t>上盖：</w:t>
            </w:r>
            <w:r>
              <w:rPr>
                <w:rFonts w:ascii="仿宋" w:eastAsia="仿宋" w:hAnsi="仿宋" w:cs="仿宋"/>
                <w:sz w:val="24"/>
              </w:rPr>
              <w:t>40*30</w:t>
            </w:r>
          </w:p>
          <w:p w:rsidR="000A0BD3" w:rsidRDefault="000A0BD3">
            <w:pPr>
              <w:jc w:val="center"/>
              <w:rPr>
                <w:rFonts w:ascii="仿宋" w:eastAsia="仿宋" w:hAnsi="仿宋" w:cs="仿宋"/>
                <w:sz w:val="24"/>
              </w:rPr>
            </w:pPr>
            <w:r>
              <w:rPr>
                <w:rFonts w:ascii="仿宋" w:eastAsia="仿宋" w:hAnsi="仿宋" w:cs="仿宋" w:hint="eastAsia"/>
                <w:sz w:val="24"/>
              </w:rPr>
              <w:t>高：</w:t>
            </w:r>
            <w:r>
              <w:rPr>
                <w:rFonts w:ascii="仿宋" w:eastAsia="仿宋" w:hAnsi="仿宋" w:cs="仿宋"/>
                <w:sz w:val="24"/>
              </w:rPr>
              <w:t>47.5</w:t>
            </w:r>
          </w:p>
          <w:p w:rsidR="000A0BD3" w:rsidRDefault="000A0BD3">
            <w:pPr>
              <w:jc w:val="center"/>
              <w:rPr>
                <w:rFonts w:ascii="仿宋" w:eastAsia="仿宋" w:hAnsi="仿宋" w:cs="仿宋"/>
                <w:sz w:val="24"/>
              </w:rPr>
            </w:pPr>
            <w:r>
              <w:rPr>
                <w:rFonts w:ascii="仿宋" w:eastAsia="仿宋" w:hAnsi="仿宋" w:cs="仿宋" w:hint="eastAsia"/>
                <w:sz w:val="24"/>
              </w:rPr>
              <w:t>下底座：</w:t>
            </w:r>
          </w:p>
          <w:p w:rsidR="000A0BD3" w:rsidRDefault="000A0BD3">
            <w:pPr>
              <w:jc w:val="center"/>
              <w:rPr>
                <w:rFonts w:ascii="仿宋" w:eastAsia="仿宋" w:hAnsi="仿宋" w:cs="仿宋"/>
                <w:sz w:val="24"/>
              </w:rPr>
            </w:pPr>
            <w:r>
              <w:rPr>
                <w:rFonts w:ascii="仿宋" w:eastAsia="仿宋" w:hAnsi="仿宋" w:cs="仿宋"/>
                <w:sz w:val="24"/>
              </w:rPr>
              <w:t>35.5*26</w:t>
            </w:r>
            <w:r>
              <w:rPr>
                <w:rFonts w:ascii="仿宋" w:eastAsia="仿宋" w:hAnsi="仿宋" w:cs="仿宋" w:hint="eastAsia"/>
                <w:sz w:val="24"/>
              </w:rPr>
              <w:t>（不小于宽</w:t>
            </w:r>
            <w:r>
              <w:rPr>
                <w:rFonts w:ascii="仿宋" w:eastAsia="仿宋" w:hAnsi="仿宋" w:cs="仿宋"/>
                <w:sz w:val="24"/>
              </w:rPr>
              <w:t>50*</w:t>
            </w:r>
            <w:r>
              <w:rPr>
                <w:rFonts w:ascii="仿宋" w:eastAsia="仿宋" w:hAnsi="仿宋" w:cs="仿宋" w:hint="eastAsia"/>
                <w:sz w:val="24"/>
              </w:rPr>
              <w:t>长</w:t>
            </w:r>
            <w:r>
              <w:rPr>
                <w:rFonts w:ascii="仿宋" w:eastAsia="仿宋" w:hAnsi="仿宋" w:cs="仿宋"/>
                <w:sz w:val="24"/>
              </w:rPr>
              <w:t>60</w:t>
            </w:r>
            <w:r>
              <w:rPr>
                <w:rFonts w:ascii="仿宋" w:eastAsia="仿宋" w:hAnsi="仿宋" w:cs="仿宋" w:hint="eastAsia"/>
                <w:sz w:val="24"/>
              </w:rPr>
              <w:t>）</w:t>
            </w:r>
          </w:p>
        </w:tc>
        <w:tc>
          <w:tcPr>
            <w:tcW w:w="726" w:type="dxa"/>
            <w:vMerge w:val="restart"/>
            <w:vAlign w:val="center"/>
          </w:tcPr>
          <w:p w:rsidR="000A0BD3" w:rsidRDefault="000A0BD3">
            <w:pPr>
              <w:jc w:val="center"/>
              <w:rPr>
                <w:rFonts w:ascii="仿宋" w:eastAsia="仿宋" w:hAnsi="仿宋" w:cs="仿宋"/>
                <w:sz w:val="24"/>
              </w:rPr>
            </w:pPr>
            <w:r>
              <w:rPr>
                <w:rFonts w:ascii="仿宋" w:eastAsia="仿宋" w:hAnsi="仿宋" w:cs="仿宋" w:hint="eastAsia"/>
                <w:sz w:val="24"/>
              </w:rPr>
              <w:t>双桶</w:t>
            </w:r>
          </w:p>
        </w:tc>
        <w:tc>
          <w:tcPr>
            <w:tcW w:w="791"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hint="eastAsia"/>
                <w:sz w:val="24"/>
              </w:rPr>
              <w:t>灰色</w:t>
            </w:r>
          </w:p>
        </w:tc>
        <w:tc>
          <w:tcPr>
            <w:tcW w:w="736"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sz w:val="24"/>
              </w:rPr>
              <w:t>20</w:t>
            </w:r>
          </w:p>
        </w:tc>
        <w:tc>
          <w:tcPr>
            <w:tcW w:w="936"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sz w:val="24"/>
              </w:rPr>
              <w:t>491500</w:t>
            </w:r>
          </w:p>
        </w:tc>
        <w:tc>
          <w:tcPr>
            <w:tcW w:w="1130" w:type="dxa"/>
            <w:vMerge w:val="restart"/>
            <w:vAlign w:val="center"/>
          </w:tcPr>
          <w:p w:rsidR="000A0BD3" w:rsidRDefault="000A0BD3">
            <w:pPr>
              <w:jc w:val="left"/>
              <w:rPr>
                <w:rFonts w:ascii="仿宋" w:eastAsia="仿宋" w:hAnsi="仿宋" w:cs="仿宋"/>
                <w:sz w:val="24"/>
              </w:rPr>
            </w:pPr>
          </w:p>
        </w:tc>
        <w:tc>
          <w:tcPr>
            <w:tcW w:w="1120" w:type="dxa"/>
            <w:vMerge w:val="restart"/>
            <w:vAlign w:val="center"/>
          </w:tcPr>
          <w:p w:rsidR="000A0BD3" w:rsidRDefault="000A0BD3">
            <w:pPr>
              <w:jc w:val="left"/>
              <w:rPr>
                <w:rFonts w:ascii="仿宋" w:eastAsia="仿宋" w:hAnsi="仿宋" w:cs="仿宋"/>
                <w:sz w:val="24"/>
              </w:rPr>
            </w:pPr>
          </w:p>
        </w:tc>
      </w:tr>
      <w:tr w:rsidR="000A0BD3">
        <w:trPr>
          <w:trHeight w:val="770"/>
          <w:jc w:val="center"/>
        </w:trPr>
        <w:tc>
          <w:tcPr>
            <w:tcW w:w="631" w:type="dxa"/>
            <w:vMerge/>
            <w:vAlign w:val="center"/>
          </w:tcPr>
          <w:p w:rsidR="000A0BD3" w:rsidRDefault="000A0BD3">
            <w:pPr>
              <w:jc w:val="center"/>
              <w:rPr>
                <w:rFonts w:ascii="仿宋" w:eastAsia="仿宋" w:hAnsi="仿宋" w:cs="仿宋"/>
                <w:sz w:val="24"/>
              </w:rPr>
            </w:pPr>
          </w:p>
        </w:tc>
        <w:tc>
          <w:tcPr>
            <w:tcW w:w="1543" w:type="dxa"/>
            <w:vMerge/>
            <w:vAlign w:val="center"/>
          </w:tcPr>
          <w:p w:rsidR="000A0BD3" w:rsidRDefault="000A0BD3">
            <w:pPr>
              <w:jc w:val="center"/>
              <w:rPr>
                <w:rFonts w:ascii="仿宋" w:eastAsia="仿宋" w:hAnsi="仿宋" w:cs="仿宋"/>
                <w:sz w:val="24"/>
              </w:rPr>
            </w:pPr>
          </w:p>
        </w:tc>
        <w:tc>
          <w:tcPr>
            <w:tcW w:w="1667" w:type="dxa"/>
            <w:vMerge/>
            <w:vAlign w:val="center"/>
          </w:tcPr>
          <w:p w:rsidR="000A0BD3" w:rsidRDefault="000A0BD3">
            <w:pPr>
              <w:jc w:val="center"/>
              <w:rPr>
                <w:rFonts w:ascii="仿宋" w:eastAsia="仿宋" w:hAnsi="仿宋" w:cs="仿宋"/>
                <w:sz w:val="24"/>
              </w:rPr>
            </w:pPr>
          </w:p>
        </w:tc>
        <w:tc>
          <w:tcPr>
            <w:tcW w:w="726" w:type="dxa"/>
            <w:vMerge/>
            <w:vAlign w:val="center"/>
          </w:tcPr>
          <w:p w:rsidR="000A0BD3" w:rsidRDefault="000A0BD3">
            <w:pPr>
              <w:jc w:val="center"/>
              <w:rPr>
                <w:rFonts w:ascii="仿宋" w:eastAsia="仿宋" w:hAnsi="仿宋" w:cs="仿宋"/>
                <w:sz w:val="24"/>
              </w:rPr>
            </w:pPr>
          </w:p>
        </w:tc>
        <w:tc>
          <w:tcPr>
            <w:tcW w:w="791"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hint="eastAsia"/>
                <w:sz w:val="24"/>
              </w:rPr>
              <w:t>绿色</w:t>
            </w:r>
          </w:p>
        </w:tc>
        <w:tc>
          <w:tcPr>
            <w:tcW w:w="736"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sz w:val="24"/>
              </w:rPr>
              <w:t>20</w:t>
            </w:r>
          </w:p>
        </w:tc>
        <w:tc>
          <w:tcPr>
            <w:tcW w:w="936"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sz w:val="24"/>
              </w:rPr>
              <w:t>491500</w:t>
            </w:r>
          </w:p>
        </w:tc>
        <w:tc>
          <w:tcPr>
            <w:tcW w:w="1130" w:type="dxa"/>
            <w:vMerge/>
            <w:vAlign w:val="center"/>
          </w:tcPr>
          <w:p w:rsidR="000A0BD3" w:rsidRDefault="000A0BD3">
            <w:pPr>
              <w:jc w:val="left"/>
              <w:rPr>
                <w:rFonts w:ascii="仿宋" w:eastAsia="仿宋" w:hAnsi="仿宋" w:cs="仿宋"/>
                <w:sz w:val="24"/>
              </w:rPr>
            </w:pPr>
          </w:p>
        </w:tc>
        <w:tc>
          <w:tcPr>
            <w:tcW w:w="1120" w:type="dxa"/>
            <w:vMerge/>
            <w:vAlign w:val="center"/>
          </w:tcPr>
          <w:p w:rsidR="000A0BD3" w:rsidRDefault="000A0BD3">
            <w:pPr>
              <w:jc w:val="left"/>
              <w:rPr>
                <w:rFonts w:ascii="仿宋" w:eastAsia="仿宋" w:hAnsi="仿宋" w:cs="仿宋"/>
                <w:sz w:val="24"/>
              </w:rPr>
            </w:pPr>
          </w:p>
        </w:tc>
      </w:tr>
      <w:tr w:rsidR="000A0BD3">
        <w:trPr>
          <w:trHeight w:val="1165"/>
          <w:jc w:val="center"/>
        </w:trPr>
        <w:tc>
          <w:tcPr>
            <w:tcW w:w="631" w:type="dxa"/>
            <w:vMerge w:val="restart"/>
            <w:vAlign w:val="center"/>
          </w:tcPr>
          <w:p w:rsidR="000A0BD3" w:rsidRDefault="000A0BD3">
            <w:pPr>
              <w:jc w:val="center"/>
              <w:rPr>
                <w:rFonts w:ascii="仿宋" w:eastAsia="仿宋" w:hAnsi="仿宋" w:cs="仿宋"/>
                <w:sz w:val="24"/>
              </w:rPr>
            </w:pPr>
            <w:r>
              <w:rPr>
                <w:rFonts w:ascii="仿宋" w:eastAsia="仿宋" w:hAnsi="仿宋" w:cs="仿宋"/>
                <w:sz w:val="24"/>
              </w:rPr>
              <w:lastRenderedPageBreak/>
              <w:t>2</w:t>
            </w:r>
          </w:p>
        </w:tc>
        <w:tc>
          <w:tcPr>
            <w:tcW w:w="1543" w:type="dxa"/>
            <w:vMerge w:val="restart"/>
            <w:vAlign w:val="center"/>
          </w:tcPr>
          <w:p w:rsidR="000A0BD3" w:rsidRDefault="000A0BD3">
            <w:pPr>
              <w:jc w:val="center"/>
              <w:rPr>
                <w:rFonts w:ascii="仿宋" w:eastAsia="仿宋" w:hAnsi="仿宋" w:cs="仿宋"/>
                <w:sz w:val="24"/>
              </w:rPr>
            </w:pPr>
            <w:r>
              <w:rPr>
                <w:rFonts w:ascii="仿宋" w:eastAsia="仿宋" w:hAnsi="仿宋" w:cs="仿宋"/>
                <w:sz w:val="24"/>
              </w:rPr>
              <w:t>P7</w:t>
            </w:r>
            <w:r w:rsidR="00B15EDC" w:rsidRPr="006A5DDF">
              <w:rPr>
                <w:rFonts w:ascii="仿宋" w:eastAsia="仿宋" w:hAnsi="仿宋" w:cs="仿宋"/>
                <w:noProof/>
                <w:sz w:val="24"/>
              </w:rPr>
              <w:pict>
                <v:shape id="图片 8" o:spid="_x0000_i1031" type="#_x0000_t75" alt="黄色" style="width:74.7pt;height:74.7pt;visibility:visible">
                  <v:imagedata r:id="rId8" o:title=""/>
                </v:shape>
              </w:pict>
            </w:r>
          </w:p>
          <w:p w:rsidR="000A0BD3" w:rsidRDefault="000A0BD3">
            <w:pPr>
              <w:jc w:val="center"/>
              <w:rPr>
                <w:rFonts w:ascii="仿宋" w:eastAsia="仿宋" w:hAnsi="仿宋" w:cs="仿宋"/>
                <w:sz w:val="24"/>
              </w:rPr>
            </w:pPr>
          </w:p>
        </w:tc>
        <w:tc>
          <w:tcPr>
            <w:tcW w:w="1667" w:type="dxa"/>
            <w:vMerge w:val="restart"/>
            <w:vAlign w:val="center"/>
          </w:tcPr>
          <w:p w:rsidR="000A0BD3" w:rsidRDefault="000A0BD3">
            <w:pPr>
              <w:rPr>
                <w:rFonts w:ascii="仿宋" w:eastAsia="仿宋" w:hAnsi="仿宋" w:cs="仿宋"/>
                <w:sz w:val="24"/>
              </w:rPr>
            </w:pPr>
            <w:r>
              <w:rPr>
                <w:rFonts w:ascii="仿宋" w:eastAsia="仿宋" w:hAnsi="仿宋" w:cs="仿宋" w:hint="eastAsia"/>
                <w:sz w:val="24"/>
              </w:rPr>
              <w:t>上盖：</w:t>
            </w:r>
            <w:r>
              <w:rPr>
                <w:rFonts w:ascii="仿宋" w:eastAsia="仿宋" w:hAnsi="仿宋" w:cs="仿宋"/>
                <w:sz w:val="24"/>
              </w:rPr>
              <w:t>44.5*40</w:t>
            </w:r>
          </w:p>
          <w:p w:rsidR="000A0BD3" w:rsidRDefault="000A0BD3">
            <w:pPr>
              <w:jc w:val="center"/>
              <w:rPr>
                <w:rFonts w:ascii="仿宋" w:eastAsia="仿宋" w:hAnsi="仿宋" w:cs="仿宋"/>
                <w:sz w:val="24"/>
              </w:rPr>
            </w:pPr>
            <w:r>
              <w:rPr>
                <w:rFonts w:ascii="仿宋" w:eastAsia="仿宋" w:hAnsi="仿宋" w:cs="仿宋" w:hint="eastAsia"/>
                <w:sz w:val="24"/>
              </w:rPr>
              <w:t>高：</w:t>
            </w:r>
            <w:r>
              <w:rPr>
                <w:rFonts w:ascii="仿宋" w:eastAsia="仿宋" w:hAnsi="仿宋" w:cs="仿宋"/>
                <w:sz w:val="24"/>
              </w:rPr>
              <w:t>56</w:t>
            </w:r>
          </w:p>
          <w:p w:rsidR="000A0BD3" w:rsidRDefault="000A0BD3">
            <w:pPr>
              <w:jc w:val="center"/>
              <w:rPr>
                <w:rFonts w:ascii="仿宋" w:eastAsia="仿宋" w:hAnsi="仿宋" w:cs="仿宋"/>
                <w:sz w:val="24"/>
              </w:rPr>
            </w:pPr>
            <w:r>
              <w:rPr>
                <w:rFonts w:ascii="仿宋" w:eastAsia="仿宋" w:hAnsi="仿宋" w:cs="仿宋" w:hint="eastAsia"/>
                <w:sz w:val="24"/>
              </w:rPr>
              <w:t>下底座：</w:t>
            </w:r>
          </w:p>
          <w:p w:rsidR="000A0BD3" w:rsidRDefault="000A0BD3">
            <w:pPr>
              <w:jc w:val="center"/>
              <w:rPr>
                <w:rFonts w:ascii="仿宋" w:eastAsia="仿宋" w:hAnsi="仿宋" w:cs="仿宋"/>
                <w:sz w:val="24"/>
              </w:rPr>
            </w:pPr>
            <w:r>
              <w:rPr>
                <w:rFonts w:ascii="仿宋" w:eastAsia="仿宋" w:hAnsi="仿宋" w:cs="仿宋"/>
                <w:sz w:val="24"/>
              </w:rPr>
              <w:t>34.5*26</w:t>
            </w:r>
            <w:r>
              <w:rPr>
                <w:rFonts w:ascii="仿宋" w:eastAsia="仿宋" w:hAnsi="仿宋" w:cs="仿宋" w:hint="eastAsia"/>
                <w:sz w:val="24"/>
              </w:rPr>
              <w:t>（不小于宽</w:t>
            </w:r>
            <w:r>
              <w:rPr>
                <w:rFonts w:ascii="仿宋" w:eastAsia="仿宋" w:hAnsi="仿宋" w:cs="仿宋"/>
                <w:sz w:val="24"/>
              </w:rPr>
              <w:t>80*</w:t>
            </w:r>
            <w:r>
              <w:rPr>
                <w:rFonts w:ascii="仿宋" w:eastAsia="仿宋" w:hAnsi="仿宋" w:cs="仿宋" w:hint="eastAsia"/>
                <w:sz w:val="24"/>
              </w:rPr>
              <w:t>长</w:t>
            </w:r>
            <w:r>
              <w:rPr>
                <w:rFonts w:ascii="仿宋" w:eastAsia="仿宋" w:hAnsi="仿宋" w:cs="仿宋"/>
                <w:sz w:val="24"/>
              </w:rPr>
              <w:t>90</w:t>
            </w:r>
            <w:r>
              <w:rPr>
                <w:rFonts w:ascii="仿宋" w:eastAsia="仿宋" w:hAnsi="仿宋" w:cs="仿宋" w:hint="eastAsia"/>
                <w:sz w:val="24"/>
              </w:rPr>
              <w:t>）</w:t>
            </w:r>
          </w:p>
        </w:tc>
        <w:tc>
          <w:tcPr>
            <w:tcW w:w="726" w:type="dxa"/>
            <w:vMerge w:val="restart"/>
            <w:vAlign w:val="center"/>
          </w:tcPr>
          <w:p w:rsidR="000A0BD3" w:rsidRDefault="000A0BD3">
            <w:pPr>
              <w:jc w:val="center"/>
              <w:rPr>
                <w:rFonts w:ascii="仿宋" w:eastAsia="仿宋" w:hAnsi="仿宋" w:cs="仿宋"/>
                <w:sz w:val="24"/>
              </w:rPr>
            </w:pPr>
            <w:r>
              <w:rPr>
                <w:rFonts w:ascii="仿宋" w:eastAsia="仿宋" w:hAnsi="仿宋" w:cs="仿宋" w:hint="eastAsia"/>
                <w:sz w:val="24"/>
              </w:rPr>
              <w:t>单桶</w:t>
            </w:r>
          </w:p>
        </w:tc>
        <w:tc>
          <w:tcPr>
            <w:tcW w:w="791" w:type="dxa"/>
            <w:vAlign w:val="center"/>
          </w:tcPr>
          <w:p w:rsidR="000A0BD3" w:rsidRDefault="000A0BD3">
            <w:pPr>
              <w:spacing w:line="500" w:lineRule="exact"/>
              <w:jc w:val="center"/>
              <w:rPr>
                <w:rFonts w:ascii="仿宋" w:eastAsia="仿宋" w:hAnsi="仿宋" w:cs="仿宋"/>
                <w:sz w:val="24"/>
              </w:rPr>
            </w:pPr>
            <w:r>
              <w:rPr>
                <w:rFonts w:ascii="仿宋" w:eastAsia="仿宋" w:hAnsi="仿宋" w:cs="仿宋" w:hint="eastAsia"/>
                <w:sz w:val="24"/>
              </w:rPr>
              <w:t>绿色</w:t>
            </w:r>
          </w:p>
        </w:tc>
        <w:tc>
          <w:tcPr>
            <w:tcW w:w="736" w:type="dxa"/>
            <w:vAlign w:val="center"/>
          </w:tcPr>
          <w:p w:rsidR="000A0BD3" w:rsidRDefault="000A0BD3">
            <w:pPr>
              <w:spacing w:line="500" w:lineRule="exact"/>
              <w:jc w:val="center"/>
              <w:rPr>
                <w:rFonts w:ascii="仿宋" w:eastAsia="仿宋" w:hAnsi="仿宋" w:cs="仿宋"/>
                <w:sz w:val="24"/>
              </w:rPr>
            </w:pPr>
            <w:r>
              <w:rPr>
                <w:rFonts w:ascii="仿宋" w:eastAsia="仿宋" w:hAnsi="仿宋" w:cs="仿宋"/>
                <w:sz w:val="24"/>
              </w:rPr>
              <w:t>60</w:t>
            </w:r>
          </w:p>
        </w:tc>
        <w:tc>
          <w:tcPr>
            <w:tcW w:w="936" w:type="dxa"/>
            <w:vAlign w:val="center"/>
          </w:tcPr>
          <w:p w:rsidR="000A0BD3" w:rsidRDefault="000A0BD3">
            <w:pPr>
              <w:spacing w:line="500" w:lineRule="exact"/>
              <w:jc w:val="center"/>
              <w:rPr>
                <w:rFonts w:ascii="仿宋" w:eastAsia="仿宋" w:hAnsi="仿宋" w:cs="仿宋"/>
                <w:sz w:val="24"/>
              </w:rPr>
            </w:pPr>
            <w:r>
              <w:rPr>
                <w:rFonts w:ascii="仿宋" w:eastAsia="仿宋" w:hAnsi="仿宋" w:cs="仿宋"/>
                <w:sz w:val="24"/>
              </w:rPr>
              <w:t>14780</w:t>
            </w:r>
          </w:p>
        </w:tc>
        <w:tc>
          <w:tcPr>
            <w:tcW w:w="1130" w:type="dxa"/>
            <w:vAlign w:val="center"/>
          </w:tcPr>
          <w:p w:rsidR="000A0BD3" w:rsidRDefault="000A0BD3">
            <w:pPr>
              <w:jc w:val="left"/>
              <w:rPr>
                <w:rFonts w:ascii="仿宋" w:eastAsia="仿宋" w:hAnsi="仿宋" w:cs="仿宋"/>
                <w:sz w:val="24"/>
              </w:rPr>
            </w:pPr>
          </w:p>
        </w:tc>
        <w:tc>
          <w:tcPr>
            <w:tcW w:w="1120" w:type="dxa"/>
            <w:vMerge w:val="restart"/>
            <w:vAlign w:val="center"/>
          </w:tcPr>
          <w:p w:rsidR="000A0BD3" w:rsidRDefault="000A0BD3">
            <w:pPr>
              <w:jc w:val="left"/>
              <w:rPr>
                <w:rFonts w:ascii="仿宋" w:eastAsia="仿宋" w:hAnsi="仿宋" w:cs="仿宋"/>
                <w:sz w:val="24"/>
              </w:rPr>
            </w:pPr>
          </w:p>
        </w:tc>
      </w:tr>
      <w:tr w:rsidR="000A0BD3">
        <w:trPr>
          <w:trHeight w:val="1167"/>
          <w:jc w:val="center"/>
        </w:trPr>
        <w:tc>
          <w:tcPr>
            <w:tcW w:w="631" w:type="dxa"/>
            <w:vMerge/>
            <w:vAlign w:val="center"/>
          </w:tcPr>
          <w:p w:rsidR="000A0BD3" w:rsidRDefault="000A0BD3">
            <w:pPr>
              <w:jc w:val="center"/>
              <w:rPr>
                <w:rFonts w:ascii="仿宋" w:eastAsia="仿宋" w:hAnsi="仿宋" w:cs="仿宋"/>
                <w:sz w:val="24"/>
              </w:rPr>
            </w:pPr>
          </w:p>
        </w:tc>
        <w:tc>
          <w:tcPr>
            <w:tcW w:w="1543" w:type="dxa"/>
            <w:vMerge/>
            <w:vAlign w:val="center"/>
          </w:tcPr>
          <w:p w:rsidR="000A0BD3" w:rsidRDefault="000A0BD3">
            <w:pPr>
              <w:jc w:val="center"/>
              <w:rPr>
                <w:rFonts w:ascii="仿宋" w:eastAsia="仿宋" w:hAnsi="仿宋" w:cs="仿宋"/>
                <w:sz w:val="24"/>
              </w:rPr>
            </w:pPr>
          </w:p>
        </w:tc>
        <w:tc>
          <w:tcPr>
            <w:tcW w:w="1667" w:type="dxa"/>
            <w:vMerge/>
            <w:vAlign w:val="center"/>
          </w:tcPr>
          <w:p w:rsidR="000A0BD3" w:rsidRDefault="000A0BD3">
            <w:pPr>
              <w:rPr>
                <w:rFonts w:ascii="仿宋" w:eastAsia="仿宋" w:hAnsi="仿宋" w:cs="仿宋"/>
                <w:sz w:val="24"/>
              </w:rPr>
            </w:pPr>
          </w:p>
        </w:tc>
        <w:tc>
          <w:tcPr>
            <w:tcW w:w="726" w:type="dxa"/>
            <w:vMerge/>
            <w:vAlign w:val="center"/>
          </w:tcPr>
          <w:p w:rsidR="000A0BD3" w:rsidRDefault="000A0BD3">
            <w:pPr>
              <w:jc w:val="center"/>
              <w:rPr>
                <w:rFonts w:ascii="仿宋" w:eastAsia="仿宋" w:hAnsi="仿宋" w:cs="仿宋"/>
                <w:sz w:val="24"/>
              </w:rPr>
            </w:pPr>
          </w:p>
        </w:tc>
        <w:tc>
          <w:tcPr>
            <w:tcW w:w="791" w:type="dxa"/>
            <w:vAlign w:val="center"/>
          </w:tcPr>
          <w:p w:rsidR="000A0BD3" w:rsidRDefault="000A0BD3">
            <w:pPr>
              <w:spacing w:line="500" w:lineRule="exact"/>
              <w:jc w:val="center"/>
              <w:rPr>
                <w:rFonts w:ascii="仿宋" w:eastAsia="仿宋" w:hAnsi="仿宋" w:cs="仿宋"/>
                <w:sz w:val="24"/>
              </w:rPr>
            </w:pPr>
            <w:r>
              <w:rPr>
                <w:rFonts w:ascii="仿宋" w:eastAsia="仿宋" w:hAnsi="仿宋" w:cs="仿宋" w:hint="eastAsia"/>
                <w:sz w:val="24"/>
              </w:rPr>
              <w:t>灰色</w:t>
            </w:r>
          </w:p>
        </w:tc>
        <w:tc>
          <w:tcPr>
            <w:tcW w:w="736" w:type="dxa"/>
            <w:vAlign w:val="center"/>
          </w:tcPr>
          <w:p w:rsidR="000A0BD3" w:rsidRDefault="000A0BD3">
            <w:pPr>
              <w:spacing w:line="500" w:lineRule="exact"/>
              <w:jc w:val="center"/>
              <w:rPr>
                <w:rFonts w:ascii="仿宋" w:eastAsia="仿宋" w:hAnsi="仿宋" w:cs="仿宋"/>
                <w:sz w:val="24"/>
              </w:rPr>
            </w:pPr>
            <w:r>
              <w:rPr>
                <w:rFonts w:ascii="仿宋" w:eastAsia="仿宋" w:hAnsi="仿宋" w:cs="仿宋"/>
                <w:sz w:val="24"/>
              </w:rPr>
              <w:t>60</w:t>
            </w:r>
          </w:p>
        </w:tc>
        <w:tc>
          <w:tcPr>
            <w:tcW w:w="936" w:type="dxa"/>
            <w:vAlign w:val="center"/>
          </w:tcPr>
          <w:p w:rsidR="000A0BD3" w:rsidRDefault="000A0BD3">
            <w:pPr>
              <w:spacing w:line="500" w:lineRule="exact"/>
              <w:jc w:val="center"/>
              <w:rPr>
                <w:rFonts w:ascii="仿宋" w:eastAsia="仿宋" w:hAnsi="仿宋" w:cs="仿宋"/>
                <w:sz w:val="24"/>
              </w:rPr>
            </w:pPr>
            <w:r>
              <w:rPr>
                <w:rFonts w:ascii="仿宋" w:eastAsia="仿宋" w:hAnsi="仿宋" w:cs="仿宋"/>
                <w:sz w:val="24"/>
              </w:rPr>
              <w:t>33520</w:t>
            </w:r>
          </w:p>
        </w:tc>
        <w:tc>
          <w:tcPr>
            <w:tcW w:w="1130" w:type="dxa"/>
            <w:vAlign w:val="center"/>
          </w:tcPr>
          <w:p w:rsidR="000A0BD3" w:rsidRDefault="000A0BD3">
            <w:pPr>
              <w:jc w:val="left"/>
              <w:rPr>
                <w:rFonts w:ascii="仿宋" w:eastAsia="仿宋" w:hAnsi="仿宋" w:cs="仿宋"/>
                <w:sz w:val="24"/>
              </w:rPr>
            </w:pPr>
          </w:p>
        </w:tc>
        <w:tc>
          <w:tcPr>
            <w:tcW w:w="1120" w:type="dxa"/>
            <w:vMerge/>
            <w:vAlign w:val="center"/>
          </w:tcPr>
          <w:p w:rsidR="000A0BD3" w:rsidRDefault="000A0BD3">
            <w:pPr>
              <w:jc w:val="left"/>
              <w:rPr>
                <w:rFonts w:ascii="仿宋" w:eastAsia="仿宋" w:hAnsi="仿宋" w:cs="仿宋"/>
                <w:sz w:val="24"/>
              </w:rPr>
            </w:pPr>
          </w:p>
        </w:tc>
      </w:tr>
      <w:tr w:rsidR="000A0BD3">
        <w:trPr>
          <w:trHeight w:val="2253"/>
          <w:jc w:val="center"/>
        </w:trPr>
        <w:tc>
          <w:tcPr>
            <w:tcW w:w="631" w:type="dxa"/>
            <w:vAlign w:val="center"/>
          </w:tcPr>
          <w:p w:rsidR="000A0BD3" w:rsidRDefault="000A0BD3">
            <w:pPr>
              <w:jc w:val="center"/>
              <w:rPr>
                <w:rFonts w:ascii="仿宋" w:eastAsia="仿宋" w:hAnsi="仿宋" w:cs="仿宋"/>
                <w:sz w:val="24"/>
              </w:rPr>
            </w:pPr>
            <w:r>
              <w:rPr>
                <w:rFonts w:ascii="仿宋" w:eastAsia="仿宋" w:hAnsi="仿宋" w:cs="仿宋"/>
                <w:sz w:val="24"/>
              </w:rPr>
              <w:t>3</w:t>
            </w:r>
          </w:p>
        </w:tc>
        <w:tc>
          <w:tcPr>
            <w:tcW w:w="1543" w:type="dxa"/>
            <w:vAlign w:val="center"/>
          </w:tcPr>
          <w:p w:rsidR="000A0BD3" w:rsidRDefault="000A0BD3">
            <w:pPr>
              <w:rPr>
                <w:rFonts w:ascii="仿宋" w:eastAsia="仿宋" w:hAnsi="仿宋" w:cs="仿宋"/>
                <w:sz w:val="24"/>
              </w:rPr>
            </w:pPr>
            <w:r>
              <w:rPr>
                <w:rFonts w:ascii="仿宋" w:eastAsia="仿宋" w:hAnsi="仿宋" w:cs="仿宋"/>
                <w:sz w:val="24"/>
              </w:rPr>
              <w:t>P9</w:t>
            </w:r>
          </w:p>
          <w:p w:rsidR="000A0BD3" w:rsidRDefault="00B15EDC">
            <w:pPr>
              <w:jc w:val="center"/>
              <w:rPr>
                <w:rFonts w:ascii="仿宋" w:eastAsia="仿宋" w:hAnsi="仿宋" w:cs="仿宋"/>
                <w:sz w:val="24"/>
              </w:rPr>
            </w:pPr>
            <w:r w:rsidRPr="006A5DDF">
              <w:rPr>
                <w:rFonts w:ascii="仿宋" w:eastAsia="仿宋" w:hAnsi="仿宋" w:cs="仿宋"/>
                <w:noProof/>
                <w:sz w:val="24"/>
              </w:rPr>
              <w:pict>
                <v:shape id="图片 9" o:spid="_x0000_i1032" type="#_x0000_t75" style="width:51.6pt;height:79.45pt;visibility:visible">
                  <v:imagedata r:id="rId6" o:title=""/>
                </v:shape>
              </w:pict>
            </w:r>
          </w:p>
        </w:tc>
        <w:tc>
          <w:tcPr>
            <w:tcW w:w="1667" w:type="dxa"/>
            <w:vAlign w:val="center"/>
          </w:tcPr>
          <w:p w:rsidR="000A0BD3" w:rsidRDefault="000A0BD3">
            <w:pPr>
              <w:rPr>
                <w:rFonts w:ascii="仿宋" w:eastAsia="仿宋" w:hAnsi="仿宋" w:cs="仿宋"/>
                <w:sz w:val="24"/>
              </w:rPr>
            </w:pPr>
            <w:r>
              <w:rPr>
                <w:rFonts w:ascii="仿宋" w:eastAsia="仿宋" w:hAnsi="仿宋" w:cs="仿宋" w:hint="eastAsia"/>
                <w:sz w:val="24"/>
              </w:rPr>
              <w:t>上盖：</w:t>
            </w:r>
            <w:r>
              <w:rPr>
                <w:rFonts w:ascii="仿宋" w:eastAsia="仿宋" w:hAnsi="仿宋" w:cs="仿宋"/>
                <w:sz w:val="24"/>
              </w:rPr>
              <w:t>63*57</w:t>
            </w:r>
          </w:p>
          <w:p w:rsidR="000A0BD3" w:rsidRDefault="000A0BD3">
            <w:pPr>
              <w:jc w:val="center"/>
              <w:rPr>
                <w:rFonts w:ascii="仿宋" w:eastAsia="仿宋" w:hAnsi="仿宋" w:cs="仿宋"/>
                <w:sz w:val="24"/>
              </w:rPr>
            </w:pPr>
            <w:r>
              <w:rPr>
                <w:rFonts w:ascii="仿宋" w:eastAsia="仿宋" w:hAnsi="仿宋" w:cs="仿宋" w:hint="eastAsia"/>
                <w:sz w:val="24"/>
              </w:rPr>
              <w:t>高：</w:t>
            </w:r>
            <w:r>
              <w:rPr>
                <w:rFonts w:ascii="仿宋" w:eastAsia="仿宋" w:hAnsi="仿宋" w:cs="仿宋"/>
                <w:sz w:val="24"/>
              </w:rPr>
              <w:t>100</w:t>
            </w:r>
          </w:p>
          <w:p w:rsidR="000A0BD3" w:rsidRDefault="000A0BD3">
            <w:pPr>
              <w:jc w:val="center"/>
              <w:rPr>
                <w:rFonts w:ascii="仿宋" w:eastAsia="仿宋" w:hAnsi="仿宋" w:cs="仿宋"/>
                <w:sz w:val="24"/>
              </w:rPr>
            </w:pPr>
            <w:r>
              <w:rPr>
                <w:rFonts w:ascii="仿宋" w:eastAsia="仿宋" w:hAnsi="仿宋" w:cs="仿宋" w:hint="eastAsia"/>
                <w:sz w:val="24"/>
              </w:rPr>
              <w:t>下底座：</w:t>
            </w:r>
          </w:p>
          <w:p w:rsidR="000A0BD3" w:rsidRDefault="000A0BD3">
            <w:pPr>
              <w:jc w:val="center"/>
              <w:rPr>
                <w:rFonts w:ascii="仿宋" w:eastAsia="仿宋" w:hAnsi="仿宋" w:cs="仿宋"/>
                <w:sz w:val="24"/>
              </w:rPr>
            </w:pPr>
            <w:r>
              <w:rPr>
                <w:rFonts w:ascii="仿宋" w:eastAsia="仿宋" w:hAnsi="仿宋" w:cs="仿宋"/>
                <w:sz w:val="24"/>
              </w:rPr>
              <w:t>43*40</w:t>
            </w:r>
            <w:r>
              <w:rPr>
                <w:rFonts w:ascii="仿宋" w:eastAsia="仿宋" w:hAnsi="仿宋" w:cs="仿宋" w:hint="eastAsia"/>
                <w:sz w:val="24"/>
              </w:rPr>
              <w:t>（不小于宽</w:t>
            </w:r>
            <w:r>
              <w:rPr>
                <w:rFonts w:ascii="仿宋" w:eastAsia="仿宋" w:hAnsi="仿宋" w:cs="仿宋"/>
                <w:sz w:val="24"/>
              </w:rPr>
              <w:t>120*</w:t>
            </w:r>
            <w:r>
              <w:rPr>
                <w:rFonts w:ascii="仿宋" w:eastAsia="仿宋" w:hAnsi="仿宋" w:cs="仿宋" w:hint="eastAsia"/>
                <w:sz w:val="24"/>
              </w:rPr>
              <w:t>长</w:t>
            </w:r>
            <w:r>
              <w:rPr>
                <w:rFonts w:ascii="仿宋" w:eastAsia="仿宋" w:hAnsi="仿宋" w:cs="仿宋"/>
                <w:sz w:val="24"/>
              </w:rPr>
              <w:t>140</w:t>
            </w:r>
            <w:r>
              <w:rPr>
                <w:rFonts w:ascii="仿宋" w:eastAsia="仿宋" w:hAnsi="仿宋" w:cs="仿宋" w:hint="eastAsia"/>
                <w:sz w:val="24"/>
              </w:rPr>
              <w:t>）</w:t>
            </w:r>
          </w:p>
        </w:tc>
        <w:tc>
          <w:tcPr>
            <w:tcW w:w="726" w:type="dxa"/>
            <w:vAlign w:val="center"/>
          </w:tcPr>
          <w:p w:rsidR="000A0BD3" w:rsidRDefault="000A0BD3">
            <w:pPr>
              <w:jc w:val="center"/>
              <w:rPr>
                <w:rFonts w:ascii="仿宋" w:eastAsia="仿宋" w:hAnsi="仿宋" w:cs="仿宋"/>
                <w:sz w:val="24"/>
              </w:rPr>
            </w:pPr>
          </w:p>
          <w:p w:rsidR="000A0BD3" w:rsidRDefault="000A0BD3">
            <w:pPr>
              <w:jc w:val="center"/>
              <w:rPr>
                <w:rFonts w:ascii="仿宋" w:eastAsia="仿宋" w:hAnsi="仿宋" w:cs="仿宋"/>
                <w:sz w:val="24"/>
              </w:rPr>
            </w:pPr>
            <w:r>
              <w:rPr>
                <w:rFonts w:ascii="仿宋" w:eastAsia="仿宋" w:hAnsi="仿宋" w:cs="仿宋" w:hint="eastAsia"/>
                <w:sz w:val="24"/>
              </w:rPr>
              <w:t>单桶</w:t>
            </w:r>
          </w:p>
          <w:p w:rsidR="000A0BD3" w:rsidRDefault="000A0BD3">
            <w:pPr>
              <w:jc w:val="center"/>
              <w:rPr>
                <w:rFonts w:ascii="仿宋" w:eastAsia="仿宋" w:hAnsi="仿宋" w:cs="仿宋"/>
                <w:sz w:val="24"/>
              </w:rPr>
            </w:pPr>
          </w:p>
        </w:tc>
        <w:tc>
          <w:tcPr>
            <w:tcW w:w="791" w:type="dxa"/>
            <w:vAlign w:val="center"/>
          </w:tcPr>
          <w:p w:rsidR="000A0BD3" w:rsidRDefault="000A0BD3">
            <w:pPr>
              <w:jc w:val="center"/>
              <w:rPr>
                <w:rFonts w:ascii="仿宋" w:eastAsia="仿宋" w:hAnsi="仿宋" w:cs="仿宋"/>
                <w:sz w:val="24"/>
              </w:rPr>
            </w:pPr>
            <w:r>
              <w:rPr>
                <w:rFonts w:ascii="仿宋" w:eastAsia="仿宋" w:hAnsi="仿宋" w:cs="仿宋" w:hint="eastAsia"/>
                <w:sz w:val="24"/>
              </w:rPr>
              <w:t>灰色</w:t>
            </w:r>
          </w:p>
        </w:tc>
        <w:tc>
          <w:tcPr>
            <w:tcW w:w="736" w:type="dxa"/>
            <w:vAlign w:val="center"/>
          </w:tcPr>
          <w:p w:rsidR="000A0BD3" w:rsidRDefault="000A0BD3">
            <w:pPr>
              <w:spacing w:line="380" w:lineRule="exact"/>
              <w:ind w:firstLineChars="50" w:firstLine="120"/>
              <w:rPr>
                <w:rFonts w:ascii="仿宋" w:eastAsia="仿宋" w:hAnsi="仿宋" w:cs="仿宋"/>
                <w:sz w:val="24"/>
              </w:rPr>
            </w:pPr>
            <w:r>
              <w:rPr>
                <w:rFonts w:ascii="仿宋" w:eastAsia="仿宋" w:hAnsi="仿宋" w:cs="仿宋"/>
                <w:color w:val="000000"/>
                <w:kern w:val="0"/>
                <w:sz w:val="24"/>
              </w:rPr>
              <w:t>240</w:t>
            </w:r>
          </w:p>
        </w:tc>
        <w:tc>
          <w:tcPr>
            <w:tcW w:w="936" w:type="dxa"/>
            <w:vAlign w:val="center"/>
          </w:tcPr>
          <w:p w:rsidR="000A0BD3" w:rsidRDefault="000A0BD3">
            <w:pPr>
              <w:spacing w:line="380" w:lineRule="exact"/>
              <w:jc w:val="center"/>
              <w:rPr>
                <w:rFonts w:ascii="仿宋" w:eastAsia="仿宋" w:hAnsi="仿宋" w:cs="仿宋"/>
                <w:sz w:val="24"/>
              </w:rPr>
            </w:pPr>
            <w:r>
              <w:rPr>
                <w:rFonts w:ascii="仿宋" w:eastAsia="仿宋" w:hAnsi="仿宋" w:cs="仿宋"/>
                <w:color w:val="000000"/>
                <w:kern w:val="0"/>
                <w:sz w:val="24"/>
              </w:rPr>
              <w:t>41730</w:t>
            </w:r>
          </w:p>
        </w:tc>
        <w:tc>
          <w:tcPr>
            <w:tcW w:w="1130" w:type="dxa"/>
            <w:vAlign w:val="center"/>
          </w:tcPr>
          <w:p w:rsidR="000A0BD3" w:rsidRDefault="000A0BD3">
            <w:pPr>
              <w:jc w:val="left"/>
              <w:rPr>
                <w:rFonts w:ascii="仿宋" w:eastAsia="仿宋" w:hAnsi="仿宋" w:cs="仿宋"/>
                <w:sz w:val="24"/>
              </w:rPr>
            </w:pPr>
          </w:p>
        </w:tc>
        <w:tc>
          <w:tcPr>
            <w:tcW w:w="1120" w:type="dxa"/>
            <w:vAlign w:val="center"/>
          </w:tcPr>
          <w:p w:rsidR="000A0BD3" w:rsidRDefault="000A0BD3">
            <w:pPr>
              <w:jc w:val="left"/>
              <w:rPr>
                <w:rFonts w:ascii="仿宋" w:eastAsia="仿宋" w:hAnsi="仿宋" w:cs="仿宋"/>
                <w:sz w:val="24"/>
              </w:rPr>
            </w:pPr>
          </w:p>
        </w:tc>
      </w:tr>
      <w:tr w:rsidR="000A0BD3">
        <w:trPr>
          <w:trHeight w:val="962"/>
          <w:jc w:val="center"/>
        </w:trPr>
        <w:tc>
          <w:tcPr>
            <w:tcW w:w="2174" w:type="dxa"/>
            <w:gridSpan w:val="2"/>
            <w:vAlign w:val="center"/>
          </w:tcPr>
          <w:p w:rsidR="000A0BD3" w:rsidRDefault="000A0BD3">
            <w:pPr>
              <w:jc w:val="center"/>
              <w:rPr>
                <w:rFonts w:ascii="仿宋" w:eastAsia="仿宋" w:hAnsi="仿宋" w:cs="仿宋"/>
                <w:sz w:val="24"/>
              </w:rPr>
            </w:pPr>
            <w:r>
              <w:rPr>
                <w:rFonts w:ascii="仿宋" w:eastAsia="仿宋" w:hAnsi="仿宋" w:cs="仿宋" w:hint="eastAsia"/>
                <w:b/>
                <w:bCs/>
                <w:sz w:val="24"/>
              </w:rPr>
              <w:t>总价（元）</w:t>
            </w:r>
          </w:p>
        </w:tc>
        <w:tc>
          <w:tcPr>
            <w:tcW w:w="7106" w:type="dxa"/>
            <w:gridSpan w:val="7"/>
            <w:vAlign w:val="center"/>
          </w:tcPr>
          <w:p w:rsidR="000A0BD3" w:rsidRDefault="000A0BD3">
            <w:pPr>
              <w:jc w:val="left"/>
              <w:rPr>
                <w:rFonts w:ascii="仿宋" w:eastAsia="仿宋" w:hAnsi="仿宋" w:cs="仿宋"/>
                <w:sz w:val="24"/>
              </w:rPr>
            </w:pPr>
            <w:r>
              <w:rPr>
                <w:rFonts w:ascii="仿宋" w:eastAsia="仿宋" w:hAnsi="仿宋" w:cs="仿宋" w:hint="eastAsia"/>
                <w:sz w:val="24"/>
              </w:rPr>
              <w:t>大写：人民币</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w:t>
            </w: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w:t>
            </w:r>
          </w:p>
        </w:tc>
      </w:tr>
    </w:tbl>
    <w:p w:rsidR="000A0BD3" w:rsidRDefault="000A0BD3">
      <w:pPr>
        <w:spacing w:line="360" w:lineRule="auto"/>
        <w:ind w:right="480"/>
        <w:rPr>
          <w:rFonts w:ascii="仿宋" w:eastAsia="仿宋" w:hAnsi="仿宋"/>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4"/>
        <w:gridCol w:w="7106"/>
      </w:tblGrid>
      <w:tr w:rsidR="000A0BD3">
        <w:trPr>
          <w:trHeight w:val="1707"/>
          <w:jc w:val="center"/>
        </w:trPr>
        <w:tc>
          <w:tcPr>
            <w:tcW w:w="2174" w:type="dxa"/>
            <w:vAlign w:val="center"/>
          </w:tcPr>
          <w:p w:rsidR="000A0BD3" w:rsidRDefault="000A0BD3">
            <w:pPr>
              <w:jc w:val="center"/>
              <w:rPr>
                <w:sz w:val="24"/>
              </w:rPr>
            </w:pPr>
            <w:r>
              <w:rPr>
                <w:rFonts w:ascii="宋体" w:hAnsi="宋体" w:cs="宋体" w:hint="eastAsia"/>
                <w:b/>
                <w:bCs/>
                <w:sz w:val="24"/>
              </w:rPr>
              <w:t>投标报价总价（元）</w:t>
            </w:r>
            <w:bookmarkStart w:id="0" w:name="_GoBack"/>
            <w:bookmarkEnd w:id="0"/>
          </w:p>
        </w:tc>
        <w:tc>
          <w:tcPr>
            <w:tcW w:w="7106" w:type="dxa"/>
            <w:vAlign w:val="center"/>
          </w:tcPr>
          <w:p w:rsidR="000A0BD3" w:rsidRDefault="000A0BD3">
            <w:pPr>
              <w:jc w:val="left"/>
              <w:rPr>
                <w:rFonts w:ascii="宋体" w:cs="宋体"/>
                <w:sz w:val="24"/>
              </w:rPr>
            </w:pPr>
            <w:r>
              <w:rPr>
                <w:rFonts w:ascii="宋体" w:hAnsi="宋体" w:cs="宋体" w:hint="eastAsia"/>
                <w:b/>
                <w:sz w:val="24"/>
              </w:rPr>
              <w:t>附表</w:t>
            </w:r>
            <w:r>
              <w:rPr>
                <w:rFonts w:ascii="宋体" w:hAnsi="宋体" w:cs="宋体"/>
                <w:b/>
                <w:sz w:val="24"/>
              </w:rPr>
              <w:t>1</w:t>
            </w:r>
            <w:r>
              <w:rPr>
                <w:rFonts w:ascii="宋体" w:hAnsi="宋体" w:cs="宋体" w:hint="eastAsia"/>
                <w:b/>
                <w:sz w:val="24"/>
              </w:rPr>
              <w:t>总金额</w:t>
            </w:r>
            <w:r>
              <w:rPr>
                <w:rFonts w:ascii="宋体" w:hAnsi="宋体" w:cs="宋体"/>
                <w:b/>
                <w:sz w:val="24"/>
              </w:rPr>
              <w:t>+</w:t>
            </w:r>
            <w:r>
              <w:rPr>
                <w:rFonts w:ascii="宋体" w:hAnsi="宋体" w:cs="宋体" w:hint="eastAsia"/>
                <w:b/>
                <w:sz w:val="24"/>
              </w:rPr>
              <w:t>附表</w:t>
            </w:r>
            <w:r>
              <w:rPr>
                <w:rFonts w:ascii="宋体" w:hAnsi="宋体" w:cs="宋体"/>
                <w:b/>
                <w:sz w:val="24"/>
              </w:rPr>
              <w:t>2</w:t>
            </w:r>
            <w:r>
              <w:rPr>
                <w:rFonts w:ascii="宋体" w:hAnsi="宋体" w:cs="宋体" w:hint="eastAsia"/>
                <w:b/>
                <w:sz w:val="24"/>
              </w:rPr>
              <w:t>总金额之和：</w:t>
            </w:r>
          </w:p>
        </w:tc>
      </w:tr>
    </w:tbl>
    <w:p w:rsidR="000A0BD3" w:rsidRDefault="000A0BD3">
      <w:pPr>
        <w:spacing w:line="360" w:lineRule="auto"/>
        <w:ind w:right="480"/>
        <w:rPr>
          <w:rFonts w:ascii="仿宋" w:eastAsia="仿宋" w:hAnsi="仿宋"/>
          <w:sz w:val="24"/>
        </w:rPr>
      </w:pPr>
    </w:p>
    <w:p w:rsidR="000A0BD3" w:rsidRDefault="000A0BD3">
      <w:pPr>
        <w:spacing w:line="360" w:lineRule="auto"/>
        <w:ind w:right="480"/>
        <w:rPr>
          <w:rFonts w:ascii="仿宋" w:eastAsia="仿宋" w:hAnsi="仿宋"/>
          <w:sz w:val="24"/>
        </w:rPr>
      </w:pPr>
    </w:p>
    <w:p w:rsidR="000A0BD3" w:rsidRDefault="000A0BD3">
      <w:pPr>
        <w:spacing w:line="360" w:lineRule="auto"/>
        <w:ind w:right="480"/>
        <w:rPr>
          <w:rFonts w:ascii="仿宋" w:eastAsia="仿宋" w:hAnsi="仿宋"/>
          <w:sz w:val="24"/>
        </w:rPr>
      </w:pPr>
    </w:p>
    <w:p w:rsidR="000A0BD3" w:rsidRDefault="000A0BD3">
      <w:pPr>
        <w:spacing w:line="360" w:lineRule="auto"/>
        <w:ind w:right="480"/>
        <w:rPr>
          <w:rFonts w:ascii="仿宋" w:eastAsia="仿宋" w:hAnsi="仿宋"/>
          <w:sz w:val="24"/>
        </w:rPr>
      </w:pPr>
    </w:p>
    <w:p w:rsidR="000A0BD3" w:rsidRDefault="000A0BD3">
      <w:pPr>
        <w:spacing w:line="360" w:lineRule="auto"/>
        <w:ind w:right="480"/>
        <w:rPr>
          <w:rFonts w:ascii="仿宋" w:eastAsia="仿宋" w:hAnsi="仿宋"/>
          <w:sz w:val="24"/>
        </w:rPr>
      </w:pPr>
    </w:p>
    <w:p w:rsidR="000A0BD3" w:rsidRDefault="000A0BD3">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0A0BD3" w:rsidRDefault="000A0BD3">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0A0BD3" w:rsidRDefault="00D05B6E">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 xml:space="preserve">                  </w:t>
      </w:r>
      <w:r w:rsidR="000A0BD3">
        <w:rPr>
          <w:rFonts w:ascii="仿宋" w:eastAsia="仿宋" w:hAnsi="仿宋"/>
          <w:sz w:val="24"/>
        </w:rPr>
        <w:t>2020</w:t>
      </w:r>
      <w:r w:rsidR="000A0BD3">
        <w:rPr>
          <w:rFonts w:ascii="仿宋" w:eastAsia="仿宋" w:hAnsi="仿宋" w:hint="eastAsia"/>
          <w:sz w:val="24"/>
        </w:rPr>
        <w:t>年</w:t>
      </w:r>
      <w:r>
        <w:rPr>
          <w:rFonts w:ascii="仿宋" w:eastAsia="仿宋" w:hAnsi="仿宋" w:hint="eastAsia"/>
          <w:sz w:val="24"/>
        </w:rPr>
        <w:t xml:space="preserve">    </w:t>
      </w:r>
      <w:r w:rsidR="000A0BD3">
        <w:rPr>
          <w:rFonts w:ascii="仿宋" w:eastAsia="仿宋" w:hAnsi="仿宋" w:hint="eastAsia"/>
          <w:sz w:val="24"/>
        </w:rPr>
        <w:t>月</w:t>
      </w:r>
      <w:r>
        <w:rPr>
          <w:rFonts w:ascii="仿宋" w:eastAsia="仿宋" w:hAnsi="仿宋" w:hint="eastAsia"/>
          <w:sz w:val="24"/>
        </w:rPr>
        <w:t xml:space="preserve">     </w:t>
      </w:r>
      <w:r w:rsidR="000A0BD3">
        <w:rPr>
          <w:rFonts w:ascii="仿宋" w:eastAsia="仿宋" w:hAnsi="仿宋" w:hint="eastAsia"/>
          <w:sz w:val="24"/>
        </w:rPr>
        <w:t>日</w:t>
      </w:r>
    </w:p>
    <w:sectPr w:rsidR="000A0BD3" w:rsidSect="004B2842">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D00" w:rsidRDefault="00BF3D00" w:rsidP="007D0B50">
      <w:r>
        <w:separator/>
      </w:r>
    </w:p>
  </w:endnote>
  <w:endnote w:type="continuationSeparator" w:id="1">
    <w:p w:rsidR="00BF3D00" w:rsidRDefault="00BF3D00" w:rsidP="007D0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D00" w:rsidRDefault="00BF3D00" w:rsidP="007D0B50">
      <w:r>
        <w:separator/>
      </w:r>
    </w:p>
  </w:footnote>
  <w:footnote w:type="continuationSeparator" w:id="1">
    <w:p w:rsidR="00BF3D00" w:rsidRDefault="00BF3D00" w:rsidP="007D0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1B3"/>
    <w:rsid w:val="0000054B"/>
    <w:rsid w:val="00004BC3"/>
    <w:rsid w:val="00016058"/>
    <w:rsid w:val="00017251"/>
    <w:rsid w:val="000529EB"/>
    <w:rsid w:val="00053765"/>
    <w:rsid w:val="00053FAA"/>
    <w:rsid w:val="00071969"/>
    <w:rsid w:val="00083BE2"/>
    <w:rsid w:val="000918EC"/>
    <w:rsid w:val="00095BE3"/>
    <w:rsid w:val="000A0BD3"/>
    <w:rsid w:val="000A4D90"/>
    <w:rsid w:val="000A5271"/>
    <w:rsid w:val="000A5287"/>
    <w:rsid w:val="000A550F"/>
    <w:rsid w:val="000A636C"/>
    <w:rsid w:val="000A7397"/>
    <w:rsid w:val="000B4F60"/>
    <w:rsid w:val="000C5428"/>
    <w:rsid w:val="000D295B"/>
    <w:rsid w:val="00103E96"/>
    <w:rsid w:val="0010756D"/>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4714B"/>
    <w:rsid w:val="00255EE9"/>
    <w:rsid w:val="002670D9"/>
    <w:rsid w:val="00272ACA"/>
    <w:rsid w:val="00297367"/>
    <w:rsid w:val="002A7110"/>
    <w:rsid w:val="002B5C50"/>
    <w:rsid w:val="002D47DD"/>
    <w:rsid w:val="002D7859"/>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4B2842"/>
    <w:rsid w:val="00503C41"/>
    <w:rsid w:val="005269E8"/>
    <w:rsid w:val="00534DD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5DDF"/>
    <w:rsid w:val="006A7822"/>
    <w:rsid w:val="006B62D4"/>
    <w:rsid w:val="006C1EAD"/>
    <w:rsid w:val="006C48B4"/>
    <w:rsid w:val="006C4AEC"/>
    <w:rsid w:val="006E4075"/>
    <w:rsid w:val="006E776A"/>
    <w:rsid w:val="006F3FC2"/>
    <w:rsid w:val="00704A2E"/>
    <w:rsid w:val="007128AE"/>
    <w:rsid w:val="00736AE9"/>
    <w:rsid w:val="00742BA7"/>
    <w:rsid w:val="007472C6"/>
    <w:rsid w:val="00762744"/>
    <w:rsid w:val="00776764"/>
    <w:rsid w:val="00793139"/>
    <w:rsid w:val="007B12EB"/>
    <w:rsid w:val="007D0B50"/>
    <w:rsid w:val="007E1B1C"/>
    <w:rsid w:val="007E25CA"/>
    <w:rsid w:val="007E39F7"/>
    <w:rsid w:val="007F6F3B"/>
    <w:rsid w:val="00817CF6"/>
    <w:rsid w:val="0082407B"/>
    <w:rsid w:val="00830F26"/>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94D30"/>
    <w:rsid w:val="009A2F76"/>
    <w:rsid w:val="009A6DB0"/>
    <w:rsid w:val="009A7962"/>
    <w:rsid w:val="009B02A9"/>
    <w:rsid w:val="009B6DA6"/>
    <w:rsid w:val="009C72E0"/>
    <w:rsid w:val="009D7F36"/>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15EDC"/>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3D00"/>
    <w:rsid w:val="00BF650B"/>
    <w:rsid w:val="00C1422E"/>
    <w:rsid w:val="00C234BB"/>
    <w:rsid w:val="00C51BFF"/>
    <w:rsid w:val="00C82125"/>
    <w:rsid w:val="00C85DA4"/>
    <w:rsid w:val="00C91A67"/>
    <w:rsid w:val="00C9740E"/>
    <w:rsid w:val="00CA04EA"/>
    <w:rsid w:val="00CA0E12"/>
    <w:rsid w:val="00CB4182"/>
    <w:rsid w:val="00CC66FE"/>
    <w:rsid w:val="00D05B6E"/>
    <w:rsid w:val="00D115D0"/>
    <w:rsid w:val="00D256F7"/>
    <w:rsid w:val="00D4054A"/>
    <w:rsid w:val="00D409C6"/>
    <w:rsid w:val="00D51646"/>
    <w:rsid w:val="00D5379A"/>
    <w:rsid w:val="00D56ED5"/>
    <w:rsid w:val="00D80D92"/>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27185"/>
    <w:rsid w:val="00F32C48"/>
    <w:rsid w:val="00F54AD8"/>
    <w:rsid w:val="00F66634"/>
    <w:rsid w:val="00F83187"/>
    <w:rsid w:val="00FA7ECF"/>
    <w:rsid w:val="00FB1E64"/>
    <w:rsid w:val="00FB5C19"/>
    <w:rsid w:val="00FC379E"/>
    <w:rsid w:val="00FC4D9D"/>
    <w:rsid w:val="00FF654E"/>
    <w:rsid w:val="00FF76BD"/>
    <w:rsid w:val="033E16C0"/>
    <w:rsid w:val="04554790"/>
    <w:rsid w:val="0EBC0C8F"/>
    <w:rsid w:val="111C745A"/>
    <w:rsid w:val="1190647B"/>
    <w:rsid w:val="133A347D"/>
    <w:rsid w:val="188F52C8"/>
    <w:rsid w:val="19257662"/>
    <w:rsid w:val="195A0741"/>
    <w:rsid w:val="1C642F39"/>
    <w:rsid w:val="1C7D2FB2"/>
    <w:rsid w:val="1D3C5034"/>
    <w:rsid w:val="1FDD1DEC"/>
    <w:rsid w:val="2A423B95"/>
    <w:rsid w:val="2D885BE3"/>
    <w:rsid w:val="31104361"/>
    <w:rsid w:val="325651D2"/>
    <w:rsid w:val="395E1740"/>
    <w:rsid w:val="463440B4"/>
    <w:rsid w:val="48F57FE5"/>
    <w:rsid w:val="4A2A3989"/>
    <w:rsid w:val="4EFF0C80"/>
    <w:rsid w:val="51120FA7"/>
    <w:rsid w:val="532D5139"/>
    <w:rsid w:val="537526CF"/>
    <w:rsid w:val="575843CC"/>
    <w:rsid w:val="5A4C6962"/>
    <w:rsid w:val="5B6C4AC8"/>
    <w:rsid w:val="5D4C51B4"/>
    <w:rsid w:val="5E5643D0"/>
    <w:rsid w:val="5F3A5DDD"/>
    <w:rsid w:val="614E25DE"/>
    <w:rsid w:val="64061022"/>
    <w:rsid w:val="6B936C40"/>
    <w:rsid w:val="77572FC9"/>
    <w:rsid w:val="79A25F21"/>
    <w:rsid w:val="7CE74A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42"/>
    <w:pPr>
      <w:widowControl w:val="0"/>
      <w:jc w:val="both"/>
    </w:pPr>
    <w:rPr>
      <w:kern w:val="2"/>
      <w:sz w:val="21"/>
      <w:szCs w:val="24"/>
    </w:rPr>
  </w:style>
  <w:style w:type="paragraph" w:styleId="1">
    <w:name w:val="heading 1"/>
    <w:basedOn w:val="a"/>
    <w:next w:val="a"/>
    <w:link w:val="1Char"/>
    <w:uiPriority w:val="99"/>
    <w:qFormat/>
    <w:rsid w:val="004B284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B2842"/>
    <w:rPr>
      <w:rFonts w:ascii="宋体" w:eastAsia="宋体" w:hAnsi="宋体" w:cs="宋体"/>
      <w:b/>
      <w:bCs/>
      <w:kern w:val="36"/>
      <w:sz w:val="48"/>
      <w:szCs w:val="48"/>
    </w:rPr>
  </w:style>
  <w:style w:type="paragraph" w:styleId="2">
    <w:name w:val="Body Text Indent 2"/>
    <w:basedOn w:val="a"/>
    <w:link w:val="2Char1"/>
    <w:uiPriority w:val="99"/>
    <w:rsid w:val="004B2842"/>
    <w:pPr>
      <w:spacing w:after="120" w:line="480" w:lineRule="auto"/>
      <w:ind w:leftChars="200" w:left="420"/>
    </w:pPr>
    <w:rPr>
      <w:rFonts w:ascii="Calibri" w:hAnsi="Calibri"/>
      <w:kern w:val="0"/>
      <w:sz w:val="20"/>
    </w:rPr>
  </w:style>
  <w:style w:type="character" w:customStyle="1" w:styleId="2Char1">
    <w:name w:val="正文文本缩进 2 Char1"/>
    <w:basedOn w:val="a0"/>
    <w:link w:val="2"/>
    <w:uiPriority w:val="99"/>
    <w:locked/>
    <w:rsid w:val="004B2842"/>
    <w:rPr>
      <w:rFonts w:ascii="Calibri" w:eastAsia="宋体" w:hAnsi="Calibri" w:cs="Times New Roman"/>
      <w:sz w:val="24"/>
    </w:rPr>
  </w:style>
  <w:style w:type="paragraph" w:styleId="a3">
    <w:name w:val="Balloon Text"/>
    <w:basedOn w:val="a"/>
    <w:link w:val="Char"/>
    <w:uiPriority w:val="99"/>
    <w:semiHidden/>
    <w:rsid w:val="004B2842"/>
    <w:rPr>
      <w:sz w:val="18"/>
      <w:szCs w:val="18"/>
    </w:rPr>
  </w:style>
  <w:style w:type="character" w:customStyle="1" w:styleId="Char">
    <w:name w:val="批注框文本 Char"/>
    <w:basedOn w:val="a0"/>
    <w:link w:val="a3"/>
    <w:uiPriority w:val="99"/>
    <w:semiHidden/>
    <w:locked/>
    <w:rsid w:val="004B2842"/>
    <w:rPr>
      <w:rFonts w:ascii="Times New Roman" w:eastAsia="宋体" w:hAnsi="Times New Roman" w:cs="Times New Roman"/>
      <w:sz w:val="18"/>
      <w:szCs w:val="18"/>
    </w:rPr>
  </w:style>
  <w:style w:type="paragraph" w:styleId="a4">
    <w:name w:val="footer"/>
    <w:basedOn w:val="a"/>
    <w:link w:val="Char0"/>
    <w:uiPriority w:val="99"/>
    <w:semiHidden/>
    <w:rsid w:val="004B284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B2842"/>
    <w:rPr>
      <w:rFonts w:cs="Times New Roman"/>
      <w:sz w:val="18"/>
      <w:szCs w:val="18"/>
    </w:rPr>
  </w:style>
  <w:style w:type="paragraph" w:styleId="a5">
    <w:name w:val="header"/>
    <w:basedOn w:val="a"/>
    <w:link w:val="Char1"/>
    <w:uiPriority w:val="99"/>
    <w:semiHidden/>
    <w:rsid w:val="004B28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4B2842"/>
    <w:rPr>
      <w:rFonts w:cs="Times New Roman"/>
      <w:sz w:val="18"/>
      <w:szCs w:val="18"/>
    </w:rPr>
  </w:style>
  <w:style w:type="table" w:styleId="a6">
    <w:name w:val="Table Grid"/>
    <w:basedOn w:val="a1"/>
    <w:uiPriority w:val="99"/>
    <w:rsid w:val="004B28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4B2842"/>
    <w:pPr>
      <w:ind w:firstLineChars="200" w:firstLine="420"/>
    </w:pPr>
    <w:rPr>
      <w:rFonts w:ascii="Calibri" w:hAnsi="Calibri"/>
      <w:szCs w:val="22"/>
    </w:rPr>
  </w:style>
  <w:style w:type="character" w:customStyle="1" w:styleId="2Char">
    <w:name w:val="正文文本缩进 2 Char"/>
    <w:basedOn w:val="a0"/>
    <w:uiPriority w:val="99"/>
    <w:semiHidden/>
    <w:rsid w:val="004B2842"/>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湖州师范学院后勤服务中心2020年度垃圾桶、垃圾袋一期增补项目采购文件</dc:title>
  <dc:subject/>
  <dc:creator>admin</dc:creator>
  <cp:keywords/>
  <dc:description/>
  <cp:lastModifiedBy>Windows User</cp:lastModifiedBy>
  <cp:revision>6</cp:revision>
  <cp:lastPrinted>2019-11-06T02:59:00Z</cp:lastPrinted>
  <dcterms:created xsi:type="dcterms:W3CDTF">2020-07-09T02:08:00Z</dcterms:created>
  <dcterms:modified xsi:type="dcterms:W3CDTF">2020-07-09T03:12:00Z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