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5" w:rsidRPr="00095218" w:rsidRDefault="004A758A" w:rsidP="009B6DA6">
      <w:pPr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095218">
        <w:rPr>
          <w:rFonts w:asciiTheme="minorEastAsia" w:eastAsiaTheme="minorEastAsia" w:hAnsiTheme="minorEastAsia" w:cs="仿宋_GB2312" w:hint="eastAsia"/>
          <w:b/>
          <w:sz w:val="32"/>
          <w:szCs w:val="32"/>
        </w:rPr>
        <w:t>湖州师范学院</w:t>
      </w:r>
      <w:r w:rsidR="00C367E0" w:rsidRPr="00095218">
        <w:rPr>
          <w:rFonts w:asciiTheme="minorEastAsia" w:eastAsiaTheme="minorEastAsia" w:hAnsiTheme="minorEastAsia" w:cs="仿宋_GB2312" w:hint="eastAsia"/>
          <w:b/>
          <w:sz w:val="32"/>
          <w:szCs w:val="32"/>
        </w:rPr>
        <w:t>医学院真菌实验室仪器设备采购项目</w:t>
      </w:r>
    </w:p>
    <w:p w:rsidR="00C91A67" w:rsidRPr="00095218" w:rsidRDefault="003021B3" w:rsidP="009B6DA6">
      <w:pPr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095218">
        <w:rPr>
          <w:rFonts w:asciiTheme="minorEastAsia" w:eastAsiaTheme="minorEastAsia" w:hAnsiTheme="minorEastAsia" w:cs="仿宋_GB2312" w:hint="eastAsia"/>
          <w:b/>
          <w:sz w:val="32"/>
          <w:szCs w:val="32"/>
        </w:rPr>
        <w:t>竞争性谈判文件</w:t>
      </w:r>
    </w:p>
    <w:p w:rsidR="009B6DA6" w:rsidRPr="00095218" w:rsidRDefault="009B6DA6" w:rsidP="00D10419">
      <w:pPr>
        <w:rPr>
          <w:rFonts w:asciiTheme="minorEastAsia" w:eastAsiaTheme="minorEastAsia" w:hAnsiTheme="minorEastAsia" w:cs="仿宋_GB2312"/>
          <w:b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一、采购项目名称、采购清单及要求：</w:t>
      </w:r>
    </w:p>
    <w:p w:rsidR="009B6DA6" w:rsidRPr="00095218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1.采购项目名称：</w:t>
      </w:r>
      <w:r w:rsidRPr="00095218">
        <w:rPr>
          <w:rFonts w:asciiTheme="minorEastAsia" w:eastAsiaTheme="minorEastAsia" w:hAnsiTheme="minorEastAsia" w:cs="宋体" w:hint="eastAsia"/>
          <w:kern w:val="0"/>
          <w:sz w:val="24"/>
        </w:rPr>
        <w:t>湖州师范学院</w:t>
      </w:r>
      <w:proofErr w:type="gramStart"/>
      <w:r w:rsidRPr="00095218">
        <w:rPr>
          <w:rFonts w:asciiTheme="minorEastAsia" w:eastAsiaTheme="minorEastAsia" w:hAnsiTheme="minorEastAsia" w:cs="宋体" w:hint="eastAsia"/>
          <w:kern w:val="0"/>
          <w:sz w:val="24"/>
        </w:rPr>
        <w:t>医学院</w:t>
      </w:r>
      <w:r w:rsidR="00C367E0" w:rsidRPr="00095218">
        <w:rPr>
          <w:rFonts w:asciiTheme="minorEastAsia" w:eastAsiaTheme="minorEastAsia" w:hAnsiTheme="minorEastAsia" w:cs="宋体" w:hint="eastAsia"/>
          <w:kern w:val="0"/>
          <w:sz w:val="24"/>
        </w:rPr>
        <w:t>医学院</w:t>
      </w:r>
      <w:proofErr w:type="gramEnd"/>
      <w:r w:rsidR="00C367E0" w:rsidRPr="00095218">
        <w:rPr>
          <w:rFonts w:asciiTheme="minorEastAsia" w:eastAsiaTheme="minorEastAsia" w:hAnsiTheme="minorEastAsia" w:cs="宋体" w:hint="eastAsia"/>
          <w:kern w:val="0"/>
          <w:sz w:val="24"/>
        </w:rPr>
        <w:t>真菌实验室仪器设备</w:t>
      </w:r>
      <w:r w:rsidRPr="00095218">
        <w:rPr>
          <w:rFonts w:asciiTheme="minorEastAsia" w:eastAsiaTheme="minorEastAsia" w:hAnsiTheme="minorEastAsia" w:cs="宋体" w:hint="eastAsia"/>
          <w:kern w:val="0"/>
          <w:sz w:val="24"/>
        </w:rPr>
        <w:t>采购项目</w:t>
      </w:r>
    </w:p>
    <w:p w:rsidR="009B6DA6" w:rsidRPr="00095218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2.采购项目编号：</w:t>
      </w:r>
      <w:r w:rsidRPr="00095218">
        <w:rPr>
          <w:rFonts w:asciiTheme="minorEastAsia" w:eastAsiaTheme="minorEastAsia" w:hAnsiTheme="minorEastAsia" w:cs="仿宋_GB2312" w:hint="eastAsia"/>
          <w:sz w:val="24"/>
        </w:rPr>
        <w:t>XZ2019-</w:t>
      </w:r>
      <w:r w:rsidR="00C367E0" w:rsidRPr="00095218">
        <w:rPr>
          <w:rFonts w:asciiTheme="minorEastAsia" w:eastAsiaTheme="minorEastAsia" w:hAnsiTheme="minorEastAsia" w:cs="仿宋_GB2312" w:hint="eastAsia"/>
          <w:sz w:val="24"/>
        </w:rPr>
        <w:t>122</w:t>
      </w:r>
    </w:p>
    <w:p w:rsidR="009B6DA6" w:rsidRPr="00095218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3.采购组织类型：</w:t>
      </w:r>
      <w:r w:rsidRPr="00095218">
        <w:rPr>
          <w:rFonts w:asciiTheme="minorEastAsia" w:eastAsiaTheme="minorEastAsia" w:hAnsiTheme="minorEastAsia" w:cs="仿宋_GB2312" w:hint="eastAsia"/>
          <w:sz w:val="24"/>
        </w:rPr>
        <w:t>分散采购自行组织</w:t>
      </w:r>
    </w:p>
    <w:p w:rsidR="009B6DA6" w:rsidRPr="00095218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4.采购方式：</w:t>
      </w:r>
      <w:r w:rsidRPr="00095218">
        <w:rPr>
          <w:rFonts w:asciiTheme="minorEastAsia" w:eastAsiaTheme="minorEastAsia" w:hAnsiTheme="minorEastAsia" w:cs="仿宋_GB2312" w:hint="eastAsia"/>
          <w:sz w:val="24"/>
        </w:rPr>
        <w:t>校内竞争性谈判</w:t>
      </w:r>
    </w:p>
    <w:p w:rsidR="009B6DA6" w:rsidRPr="00095218" w:rsidRDefault="009B6DA6" w:rsidP="00D10419">
      <w:pPr>
        <w:jc w:val="left"/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5.采购预算：</w:t>
      </w:r>
      <w:r w:rsidRPr="00095218">
        <w:rPr>
          <w:rFonts w:asciiTheme="minorEastAsia" w:eastAsiaTheme="minorEastAsia" w:hAnsiTheme="minorEastAsia" w:hint="eastAsia"/>
          <w:sz w:val="24"/>
        </w:rPr>
        <w:t>人民币</w:t>
      </w:r>
      <w:r w:rsidR="002E214F" w:rsidRPr="00095218">
        <w:rPr>
          <w:rFonts w:asciiTheme="minorEastAsia" w:eastAsiaTheme="minorEastAsia" w:hAnsiTheme="minorEastAsia"/>
          <w:sz w:val="24"/>
        </w:rPr>
        <w:fldChar w:fldCharType="begin"/>
      </w:r>
      <w:r w:rsidRPr="00095218">
        <w:rPr>
          <w:rFonts w:asciiTheme="minorEastAsia" w:eastAsiaTheme="minorEastAsia" w:hAnsiTheme="minorEastAsia"/>
          <w:sz w:val="24"/>
        </w:rPr>
        <w:instrText xml:space="preserve"> </w:instrText>
      </w:r>
      <w:r w:rsidRPr="00095218">
        <w:rPr>
          <w:rFonts w:asciiTheme="minorEastAsia" w:eastAsiaTheme="minorEastAsia" w:hAnsiTheme="minorEastAsia" w:hint="eastAsia"/>
          <w:sz w:val="24"/>
        </w:rPr>
        <w:instrText>= 270109.7 \* CHINESENUM2</w:instrText>
      </w:r>
      <w:r w:rsidRPr="00095218">
        <w:rPr>
          <w:rFonts w:asciiTheme="minorEastAsia" w:eastAsiaTheme="minorEastAsia" w:hAnsiTheme="minorEastAsia"/>
          <w:sz w:val="24"/>
        </w:rPr>
        <w:instrText xml:space="preserve"> </w:instrText>
      </w:r>
      <w:r w:rsidR="002E214F" w:rsidRPr="00095218">
        <w:rPr>
          <w:rFonts w:asciiTheme="minorEastAsia" w:eastAsiaTheme="minorEastAsia" w:hAnsiTheme="minorEastAsia"/>
          <w:sz w:val="24"/>
        </w:rPr>
        <w:fldChar w:fldCharType="separate"/>
      </w:r>
      <w:r w:rsidRPr="00095218">
        <w:rPr>
          <w:rFonts w:asciiTheme="minorEastAsia" w:eastAsiaTheme="minorEastAsia" w:hAnsiTheme="minorEastAsia" w:hint="eastAsia"/>
          <w:noProof/>
          <w:sz w:val="24"/>
        </w:rPr>
        <w:t>贰拾</w:t>
      </w:r>
      <w:r w:rsidR="00C367E0" w:rsidRPr="00095218">
        <w:rPr>
          <w:rFonts w:asciiTheme="minorEastAsia" w:eastAsiaTheme="minorEastAsia" w:hAnsiTheme="minorEastAsia" w:hint="eastAsia"/>
          <w:noProof/>
          <w:sz w:val="24"/>
        </w:rPr>
        <w:t>肆</w:t>
      </w:r>
      <w:r w:rsidRPr="00095218">
        <w:rPr>
          <w:rFonts w:asciiTheme="minorEastAsia" w:eastAsiaTheme="minorEastAsia" w:hAnsiTheme="minorEastAsia" w:hint="eastAsia"/>
          <w:noProof/>
          <w:sz w:val="24"/>
        </w:rPr>
        <w:t>万</w:t>
      </w:r>
      <w:r w:rsidR="00C367E0" w:rsidRPr="00095218">
        <w:rPr>
          <w:rFonts w:asciiTheme="minorEastAsia" w:eastAsiaTheme="minorEastAsia" w:hAnsiTheme="minorEastAsia" w:hint="eastAsia"/>
          <w:noProof/>
          <w:sz w:val="24"/>
        </w:rPr>
        <w:t>玖</w:t>
      </w:r>
      <w:r w:rsidRPr="00095218">
        <w:rPr>
          <w:rFonts w:asciiTheme="minorEastAsia" w:eastAsiaTheme="minorEastAsia" w:hAnsiTheme="minorEastAsia" w:hint="eastAsia"/>
          <w:noProof/>
          <w:sz w:val="24"/>
        </w:rPr>
        <w:t>仟</w:t>
      </w:r>
      <w:r w:rsidR="002E214F" w:rsidRPr="00095218">
        <w:rPr>
          <w:rFonts w:asciiTheme="minorEastAsia" w:eastAsiaTheme="minorEastAsia" w:hAnsiTheme="minorEastAsia"/>
          <w:sz w:val="24"/>
        </w:rPr>
        <w:fldChar w:fldCharType="end"/>
      </w:r>
      <w:r w:rsidR="00C367E0" w:rsidRPr="00095218">
        <w:rPr>
          <w:rFonts w:asciiTheme="minorEastAsia" w:eastAsiaTheme="minorEastAsia" w:hAnsiTheme="minorEastAsia" w:hint="eastAsia"/>
          <w:sz w:val="24"/>
        </w:rPr>
        <w:t>玖百</w:t>
      </w:r>
      <w:r w:rsidRPr="00095218">
        <w:rPr>
          <w:rFonts w:asciiTheme="minorEastAsia" w:eastAsiaTheme="minorEastAsia" w:hAnsiTheme="minorEastAsia" w:hint="eastAsia"/>
          <w:sz w:val="24"/>
        </w:rPr>
        <w:t>元整（￥2</w:t>
      </w:r>
      <w:r w:rsidR="00C367E0" w:rsidRPr="00095218">
        <w:rPr>
          <w:rFonts w:asciiTheme="minorEastAsia" w:eastAsiaTheme="minorEastAsia" w:hAnsiTheme="minorEastAsia" w:hint="eastAsia"/>
          <w:sz w:val="24"/>
        </w:rPr>
        <w:t>499</w:t>
      </w:r>
      <w:r w:rsidRPr="00095218">
        <w:rPr>
          <w:rFonts w:asciiTheme="minorEastAsia" w:eastAsiaTheme="minorEastAsia" w:hAnsiTheme="minorEastAsia" w:hint="eastAsia"/>
          <w:sz w:val="24"/>
        </w:rPr>
        <w:t>00元）</w:t>
      </w:r>
    </w:p>
    <w:p w:rsidR="009B6DA6" w:rsidRPr="00095218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cs="仿宋_GB2312" w:hint="eastAsia"/>
          <w:b/>
          <w:sz w:val="24"/>
        </w:rPr>
        <w:t>6.采购清单</w:t>
      </w:r>
      <w:r w:rsidRPr="00095218">
        <w:rPr>
          <w:rFonts w:asciiTheme="minorEastAsia" w:eastAsiaTheme="minorEastAsia" w:hAnsiTheme="minorEastAsia" w:cs="仿宋_GB2312" w:hint="eastAsia"/>
          <w:sz w:val="24"/>
        </w:rPr>
        <w:t>（包括货物名称、规格尺寸、数量等），见下表：</w:t>
      </w:r>
    </w:p>
    <w:tbl>
      <w:tblPr>
        <w:tblW w:w="10241" w:type="dxa"/>
        <w:jc w:val="center"/>
        <w:tblInd w:w="-5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"/>
        <w:gridCol w:w="852"/>
        <w:gridCol w:w="7796"/>
        <w:gridCol w:w="567"/>
        <w:gridCol w:w="583"/>
      </w:tblGrid>
      <w:tr w:rsidR="00D10419" w:rsidRPr="00095218" w:rsidTr="003926E9">
        <w:trPr>
          <w:trHeight w:val="293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规格型号或技术参数指标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D10419" w:rsidRPr="00095218" w:rsidTr="003926E9">
        <w:trPr>
          <w:trHeight w:val="285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生物显微镜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、观察筒：</w:t>
            </w:r>
            <w:r w:rsidRPr="00095218">
              <w:rPr>
                <w:rFonts w:hint="eastAsia"/>
                <w:sz w:val="18"/>
                <w:szCs w:val="18"/>
              </w:rPr>
              <w:t>30</w:t>
            </w:r>
            <w:r w:rsidRPr="00095218">
              <w:rPr>
                <w:rFonts w:hint="eastAsia"/>
                <w:sz w:val="18"/>
                <w:szCs w:val="18"/>
              </w:rPr>
              <w:t>°倾斜铰链式三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目观察筒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，瞳距可调范围</w:t>
            </w:r>
            <w:r w:rsidRPr="00095218">
              <w:rPr>
                <w:rFonts w:hint="eastAsia"/>
                <w:sz w:val="18"/>
                <w:szCs w:val="18"/>
              </w:rPr>
              <w:t>50</w:t>
            </w:r>
            <w:r w:rsidRPr="00095218">
              <w:rPr>
                <w:rFonts w:hint="eastAsia"/>
                <w:sz w:val="18"/>
                <w:szCs w:val="18"/>
              </w:rPr>
              <w:t>—</w:t>
            </w:r>
            <w:r w:rsidRPr="00095218">
              <w:rPr>
                <w:rFonts w:hint="eastAsia"/>
                <w:sz w:val="18"/>
                <w:szCs w:val="18"/>
              </w:rPr>
              <w:t>75mm</w:t>
            </w:r>
            <w:r w:rsidRPr="00095218">
              <w:rPr>
                <w:rFonts w:hint="eastAsia"/>
                <w:sz w:val="18"/>
                <w:szCs w:val="18"/>
              </w:rPr>
              <w:t>；</w:t>
            </w:r>
            <w:r w:rsidRPr="00095218">
              <w:rPr>
                <w:rFonts w:hint="eastAsia"/>
                <w:sz w:val="18"/>
                <w:szCs w:val="18"/>
              </w:rPr>
              <w:br/>
              <w:t>2</w:t>
            </w:r>
            <w:r w:rsidRPr="00095218">
              <w:rPr>
                <w:rFonts w:hint="eastAsia"/>
                <w:sz w:val="18"/>
                <w:szCs w:val="18"/>
              </w:rPr>
              <w:t>、目镜：</w:t>
            </w:r>
            <w:r w:rsidRPr="00095218">
              <w:rPr>
                <w:rFonts w:hint="eastAsia"/>
                <w:sz w:val="18"/>
                <w:szCs w:val="18"/>
              </w:rPr>
              <w:t xml:space="preserve"> 10X</w:t>
            </w:r>
            <w:r w:rsidRPr="00095218">
              <w:rPr>
                <w:rFonts w:hint="eastAsia"/>
                <w:sz w:val="18"/>
                <w:szCs w:val="18"/>
              </w:rPr>
              <w:t>，视场数≥</w:t>
            </w:r>
            <w:r w:rsidRPr="00095218">
              <w:rPr>
                <w:rFonts w:hint="eastAsia"/>
                <w:sz w:val="18"/>
                <w:szCs w:val="18"/>
              </w:rPr>
              <w:t>20mm</w:t>
            </w:r>
            <w:r w:rsidRPr="00095218">
              <w:rPr>
                <w:rFonts w:hint="eastAsia"/>
                <w:sz w:val="18"/>
                <w:szCs w:val="18"/>
              </w:rPr>
              <w:t>，带锁紧结构，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双视度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可调；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★</w:t>
            </w:r>
            <w:r w:rsidRPr="00095218">
              <w:rPr>
                <w:rFonts w:hint="eastAsia"/>
                <w:sz w:val="18"/>
                <w:szCs w:val="18"/>
              </w:rPr>
              <w:t>3</w:t>
            </w:r>
            <w:r w:rsidRPr="00095218">
              <w:rPr>
                <w:rFonts w:hint="eastAsia"/>
                <w:sz w:val="18"/>
                <w:szCs w:val="18"/>
              </w:rPr>
              <w:t>、转换器：≥</w:t>
            </w:r>
            <w:r w:rsidRPr="00095218">
              <w:rPr>
                <w:rFonts w:hint="eastAsia"/>
                <w:sz w:val="18"/>
                <w:szCs w:val="18"/>
              </w:rPr>
              <w:t>5</w:t>
            </w:r>
            <w:r w:rsidRPr="00095218">
              <w:rPr>
                <w:rFonts w:hint="eastAsia"/>
                <w:sz w:val="18"/>
                <w:szCs w:val="18"/>
              </w:rPr>
              <w:t>孔转换器；</w:t>
            </w:r>
            <w:r w:rsidRPr="00095218">
              <w:rPr>
                <w:rFonts w:hint="eastAsia"/>
                <w:sz w:val="18"/>
                <w:szCs w:val="18"/>
              </w:rPr>
              <w:br/>
              <w:t>4</w:t>
            </w:r>
            <w:r w:rsidRPr="00095218">
              <w:rPr>
                <w:rFonts w:hint="eastAsia"/>
                <w:sz w:val="18"/>
                <w:szCs w:val="18"/>
              </w:rPr>
              <w:t>、载物台：双层复合载物台，移动范围≥</w:t>
            </w:r>
            <w:r w:rsidRPr="00095218">
              <w:rPr>
                <w:rFonts w:hint="eastAsia"/>
                <w:sz w:val="18"/>
                <w:szCs w:val="18"/>
              </w:rPr>
              <w:t>76x50mm</w:t>
            </w:r>
            <w:r w:rsidRPr="00095218">
              <w:rPr>
                <w:rFonts w:hint="eastAsia"/>
                <w:sz w:val="18"/>
                <w:szCs w:val="18"/>
              </w:rPr>
              <w:t>；</w:t>
            </w:r>
            <w:r w:rsidRPr="00095218">
              <w:rPr>
                <w:rFonts w:hint="eastAsia"/>
                <w:sz w:val="18"/>
                <w:szCs w:val="18"/>
              </w:rPr>
              <w:br/>
              <w:t>5</w:t>
            </w:r>
            <w:r w:rsidRPr="00095218">
              <w:rPr>
                <w:rFonts w:hint="eastAsia"/>
                <w:sz w:val="18"/>
                <w:szCs w:val="18"/>
              </w:rPr>
              <w:t>、物镜：无限远平场消色差物镜</w:t>
            </w:r>
            <w:r w:rsidRPr="00095218">
              <w:rPr>
                <w:rFonts w:hint="eastAsia"/>
                <w:sz w:val="18"/>
                <w:szCs w:val="18"/>
              </w:rPr>
              <w:t>4X/10X/40X/100X</w:t>
            </w:r>
            <w:r w:rsidRPr="00095218">
              <w:rPr>
                <w:rFonts w:hint="eastAsia"/>
                <w:sz w:val="18"/>
                <w:szCs w:val="18"/>
              </w:rPr>
              <w:t>；</w:t>
            </w:r>
            <w:r w:rsidRPr="00095218">
              <w:rPr>
                <w:rFonts w:hint="eastAsia"/>
                <w:sz w:val="18"/>
                <w:szCs w:val="18"/>
              </w:rPr>
              <w:br/>
              <w:t>6</w:t>
            </w:r>
            <w:r w:rsidRPr="00095218">
              <w:rPr>
                <w:rFonts w:hint="eastAsia"/>
                <w:sz w:val="18"/>
                <w:szCs w:val="18"/>
              </w:rPr>
              <w:t>、调焦机构：粗微调同轴，粗调范围≥</w:t>
            </w:r>
            <w:r w:rsidRPr="00095218">
              <w:rPr>
                <w:rFonts w:hint="eastAsia"/>
                <w:sz w:val="18"/>
                <w:szCs w:val="18"/>
              </w:rPr>
              <w:t>25mm</w:t>
            </w:r>
            <w:r w:rsidRPr="00095218">
              <w:rPr>
                <w:rFonts w:hint="eastAsia"/>
                <w:sz w:val="18"/>
                <w:szCs w:val="18"/>
              </w:rPr>
              <w:t>带有防止下滑的松紧装置和上限位装置；</w:t>
            </w:r>
            <w:r w:rsidRPr="00095218">
              <w:rPr>
                <w:rFonts w:hint="eastAsia"/>
                <w:sz w:val="18"/>
                <w:szCs w:val="18"/>
              </w:rPr>
              <w:br/>
              <w:t>7</w:t>
            </w:r>
            <w:r w:rsidRPr="00095218">
              <w:rPr>
                <w:rFonts w:hint="eastAsia"/>
                <w:sz w:val="18"/>
                <w:szCs w:val="18"/>
              </w:rPr>
              <w:t>、聚光镜：</w:t>
            </w:r>
            <w:r w:rsidRPr="00095218">
              <w:rPr>
                <w:rFonts w:hint="eastAsia"/>
                <w:sz w:val="18"/>
                <w:szCs w:val="18"/>
              </w:rPr>
              <w:t>N.A1.25</w:t>
            </w:r>
            <w:r w:rsidRPr="00095218">
              <w:rPr>
                <w:rFonts w:hint="eastAsia"/>
                <w:sz w:val="18"/>
                <w:szCs w:val="18"/>
              </w:rPr>
              <w:t>聚光镜组，带相衬和暗场接口；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★</w:t>
            </w:r>
            <w:r w:rsidRPr="00095218">
              <w:rPr>
                <w:rFonts w:hint="eastAsia"/>
                <w:sz w:val="18"/>
                <w:szCs w:val="18"/>
              </w:rPr>
              <w:t>8</w:t>
            </w:r>
            <w:r w:rsidRPr="00095218">
              <w:rPr>
                <w:rFonts w:hint="eastAsia"/>
                <w:sz w:val="18"/>
                <w:szCs w:val="18"/>
              </w:rPr>
              <w:t>、集光镜：集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光镜组要求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带可变视场光阑（提供证明材料）；</w:t>
            </w:r>
            <w:r w:rsidRPr="00095218">
              <w:rPr>
                <w:rFonts w:hint="eastAsia"/>
                <w:sz w:val="18"/>
                <w:szCs w:val="18"/>
              </w:rPr>
              <w:br/>
              <w:t>9</w:t>
            </w:r>
            <w:r w:rsidRPr="00095218">
              <w:rPr>
                <w:rFonts w:hint="eastAsia"/>
                <w:sz w:val="18"/>
                <w:szCs w:val="18"/>
              </w:rPr>
              <w:t>、照明系统：≥</w:t>
            </w:r>
            <w:r w:rsidRPr="00095218">
              <w:rPr>
                <w:rFonts w:hint="eastAsia"/>
                <w:sz w:val="18"/>
                <w:szCs w:val="18"/>
              </w:rPr>
              <w:t>3W LED</w:t>
            </w:r>
            <w:r w:rsidRPr="00095218">
              <w:rPr>
                <w:rFonts w:hint="eastAsia"/>
                <w:sz w:val="18"/>
                <w:szCs w:val="18"/>
              </w:rPr>
              <w:t>照明（非卤素灯），亮度连续可调；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★</w:t>
            </w:r>
            <w:r w:rsidRPr="00095218">
              <w:rPr>
                <w:rFonts w:hint="eastAsia"/>
                <w:sz w:val="18"/>
                <w:szCs w:val="18"/>
              </w:rPr>
              <w:t>10</w:t>
            </w:r>
            <w:r w:rsidRPr="00095218">
              <w:rPr>
                <w:rFonts w:hint="eastAsia"/>
                <w:sz w:val="18"/>
                <w:szCs w:val="18"/>
              </w:rPr>
              <w:t>、无污染性：要求制造商所采用的零部件和生产过程，需对有害物质进行严格控制，符合欧盟指令</w:t>
            </w:r>
            <w:r w:rsidRPr="00095218">
              <w:rPr>
                <w:rFonts w:hint="eastAsia"/>
                <w:sz w:val="18"/>
                <w:szCs w:val="18"/>
              </w:rPr>
              <w:t>2011/65/ED</w:t>
            </w:r>
            <w:r w:rsidRPr="00095218">
              <w:rPr>
                <w:rFonts w:hint="eastAsia"/>
                <w:sz w:val="18"/>
                <w:szCs w:val="18"/>
              </w:rPr>
              <w:t>（“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RoHS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>”）要求、欧盟指令</w:t>
            </w:r>
            <w:r w:rsidRPr="00095218">
              <w:rPr>
                <w:rFonts w:hint="eastAsia"/>
                <w:sz w:val="18"/>
                <w:szCs w:val="18"/>
              </w:rPr>
              <w:t>94/62/EC</w:t>
            </w:r>
            <w:r w:rsidRPr="00095218">
              <w:rPr>
                <w:rFonts w:hint="eastAsia"/>
                <w:sz w:val="18"/>
                <w:szCs w:val="18"/>
              </w:rPr>
              <w:t>（包装）要求、《电器电子产品有害物质限制使用管理办法》（第</w:t>
            </w:r>
            <w:r w:rsidRPr="00095218">
              <w:rPr>
                <w:rFonts w:hint="eastAsia"/>
                <w:sz w:val="18"/>
                <w:szCs w:val="18"/>
              </w:rPr>
              <w:t>32</w:t>
            </w:r>
            <w:r w:rsidRPr="00095218">
              <w:rPr>
                <w:rFonts w:hint="eastAsia"/>
                <w:sz w:val="18"/>
                <w:szCs w:val="18"/>
              </w:rPr>
              <w:t>号）的要求，并提供有害物质过程管理符合性证书，提供证明材料；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10419" w:rsidRPr="00095218" w:rsidTr="003926E9">
        <w:trPr>
          <w:trHeight w:val="265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台式高速离心机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驱动：采用无刷直流电机驱动、免维护、大力矩、升降速度快、特殊组合减震装置使电机平稳运行。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显示：智能化控制，触摸面板，直观的数字显示，运行参数可自动记忆，可</w:t>
            </w:r>
            <w:r w:rsidRPr="00095218">
              <w:rPr>
                <w:rFonts w:hint="eastAsia"/>
                <w:sz w:val="18"/>
                <w:szCs w:val="18"/>
              </w:rPr>
              <w:t>RCF</w:t>
            </w:r>
            <w:r w:rsidRPr="00095218">
              <w:rPr>
                <w:rFonts w:hint="eastAsia"/>
                <w:sz w:val="18"/>
                <w:szCs w:val="18"/>
              </w:rPr>
              <w:t>直接设置。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机身：机身采用优质钢结构，不锈钢离心腔，坚固耐用，易清洁。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安防：转子号识别功能，</w:t>
            </w:r>
            <w:r w:rsidRPr="00095218">
              <w:rPr>
                <w:rFonts w:hint="eastAsia"/>
                <w:sz w:val="18"/>
                <w:szCs w:val="18"/>
              </w:rPr>
              <w:t>10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档升降速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可选，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具有门盖自锁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、超速、不平衡等多重保护功能，配有电子门锁。安防：转子号识别功能，</w:t>
            </w:r>
            <w:r w:rsidRPr="00095218">
              <w:rPr>
                <w:rFonts w:hint="eastAsia"/>
                <w:sz w:val="18"/>
                <w:szCs w:val="18"/>
              </w:rPr>
              <w:t>10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档升降速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可选，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具有门盖自锁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、超速、不平衡等多重保护功能，配有电子门锁。</w:t>
            </w:r>
            <w:r w:rsidRPr="00095218">
              <w:rPr>
                <w:rFonts w:hint="eastAsia"/>
                <w:sz w:val="18"/>
                <w:szCs w:val="18"/>
              </w:rPr>
              <w:t xml:space="preserve">   </w:t>
            </w:r>
            <w:r w:rsidRPr="00095218">
              <w:rPr>
                <w:rFonts w:hint="eastAsia"/>
                <w:sz w:val="18"/>
                <w:szCs w:val="18"/>
              </w:rPr>
              <w:t>最高转速</w:t>
            </w:r>
            <w:r w:rsidRPr="00095218">
              <w:rPr>
                <w:rFonts w:hint="eastAsia"/>
                <w:sz w:val="18"/>
                <w:szCs w:val="18"/>
              </w:rPr>
              <w:t xml:space="preserve"> 16600r/min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最大相对离心力</w:t>
            </w:r>
            <w:r w:rsidRPr="00095218">
              <w:rPr>
                <w:rFonts w:hint="eastAsia"/>
                <w:sz w:val="18"/>
                <w:szCs w:val="18"/>
              </w:rPr>
              <w:t xml:space="preserve"> 19200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g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角转子</w:t>
            </w:r>
            <w:r w:rsidR="00571F4A" w:rsidRPr="00095218">
              <w:rPr>
                <w:rFonts w:hint="eastAsia"/>
                <w:sz w:val="18"/>
                <w:szCs w:val="18"/>
              </w:rPr>
              <w:t>1: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="00571F4A"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12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1.5/2.0ml(16600r/min)RFC:19200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g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角转子</w:t>
            </w:r>
            <w:r w:rsidR="00571F4A" w:rsidRPr="00095218">
              <w:rPr>
                <w:rFonts w:hint="eastAsia"/>
                <w:sz w:val="18"/>
                <w:szCs w:val="18"/>
              </w:rPr>
              <w:t xml:space="preserve">2: </w:t>
            </w:r>
            <w:r w:rsidRPr="00095218">
              <w:rPr>
                <w:rFonts w:hint="eastAsia"/>
                <w:sz w:val="18"/>
                <w:szCs w:val="18"/>
              </w:rPr>
              <w:t xml:space="preserve"> 12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15ml(11000r/min)RFC:13200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g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转速精度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30r/min  </w:t>
            </w:r>
            <w:r w:rsidRPr="00095218">
              <w:rPr>
                <w:rFonts w:hint="eastAsia"/>
                <w:sz w:val="18"/>
                <w:szCs w:val="18"/>
              </w:rPr>
              <w:t>定时范围</w:t>
            </w:r>
            <w:r w:rsidRPr="00095218">
              <w:rPr>
                <w:rFonts w:hint="eastAsia"/>
                <w:sz w:val="18"/>
                <w:szCs w:val="18"/>
              </w:rPr>
              <w:t xml:space="preserve"> 0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>99min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电源</w:t>
            </w:r>
            <w:r w:rsidRPr="00095218">
              <w:rPr>
                <w:rFonts w:hint="eastAsia"/>
                <w:sz w:val="18"/>
                <w:szCs w:val="18"/>
              </w:rPr>
              <w:t xml:space="preserve"> AC 220V 50Hz 15A    </w:t>
            </w:r>
            <w:r w:rsidRPr="00095218">
              <w:rPr>
                <w:rFonts w:hint="eastAsia"/>
                <w:sz w:val="18"/>
                <w:szCs w:val="18"/>
              </w:rPr>
              <w:t>外形尺寸</w:t>
            </w:r>
            <w:r w:rsidRPr="00095218">
              <w:rPr>
                <w:rFonts w:hint="eastAsia"/>
                <w:sz w:val="18"/>
                <w:szCs w:val="18"/>
              </w:rPr>
              <w:t xml:space="preserve"> 450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350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330mm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实验台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实验台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实验台</w:t>
            </w:r>
            <w:r w:rsidRPr="00095218">
              <w:rPr>
                <w:rFonts w:hint="eastAsia"/>
                <w:sz w:val="18"/>
                <w:szCs w:val="18"/>
              </w:rPr>
              <w:t>3</w:t>
            </w:r>
            <w:r w:rsidRPr="00095218">
              <w:rPr>
                <w:rFonts w:hint="eastAsia"/>
                <w:sz w:val="18"/>
                <w:szCs w:val="18"/>
              </w:rPr>
              <w:t>张：</w:t>
            </w:r>
            <w:r w:rsidRPr="00095218">
              <w:rPr>
                <w:rFonts w:hint="eastAsia"/>
                <w:sz w:val="18"/>
                <w:szCs w:val="18"/>
              </w:rPr>
              <w:t>1500*650*800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二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张，</w:t>
            </w:r>
            <w:r w:rsidRPr="00095218">
              <w:rPr>
                <w:rFonts w:hint="eastAsia"/>
                <w:sz w:val="18"/>
                <w:szCs w:val="18"/>
              </w:rPr>
              <w:t>1000*650*800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张：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钢木结构，</w:t>
            </w:r>
            <w:r w:rsidRPr="00095218">
              <w:rPr>
                <w:rFonts w:hint="eastAsia"/>
                <w:sz w:val="18"/>
                <w:szCs w:val="18"/>
              </w:rPr>
              <w:t>C</w:t>
            </w:r>
            <w:r w:rsidRPr="00095218">
              <w:rPr>
                <w:rFonts w:hint="eastAsia"/>
                <w:sz w:val="18"/>
                <w:szCs w:val="18"/>
              </w:rPr>
              <w:t>型钢架，</w:t>
            </w:r>
            <w:r w:rsidRPr="00095218">
              <w:rPr>
                <w:rFonts w:hint="eastAsia"/>
                <w:sz w:val="18"/>
                <w:szCs w:val="18"/>
              </w:rPr>
              <w:t>60*40mm</w:t>
            </w:r>
            <w:r w:rsidRPr="00095218">
              <w:rPr>
                <w:rFonts w:hint="eastAsia"/>
                <w:sz w:val="18"/>
                <w:szCs w:val="18"/>
              </w:rPr>
              <w:t>方钢，台面采用</w:t>
            </w:r>
            <w:r w:rsidRPr="00095218">
              <w:rPr>
                <w:rFonts w:hint="eastAsia"/>
                <w:sz w:val="18"/>
                <w:szCs w:val="18"/>
              </w:rPr>
              <w:t>12.7mm</w:t>
            </w:r>
            <w:r w:rsidRPr="00095218">
              <w:rPr>
                <w:rFonts w:hint="eastAsia"/>
                <w:sz w:val="18"/>
                <w:szCs w:val="18"/>
              </w:rPr>
              <w:t>实芯理化板台面，边缘加厚，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视厚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25.4mm</w:t>
            </w:r>
            <w:r w:rsidRPr="00095218">
              <w:rPr>
                <w:rFonts w:hint="eastAsia"/>
                <w:sz w:val="18"/>
                <w:szCs w:val="18"/>
              </w:rPr>
              <w:t>，活动柜</w:t>
            </w:r>
            <w:r w:rsidRPr="00095218">
              <w:rPr>
                <w:rFonts w:hint="eastAsia"/>
                <w:sz w:val="18"/>
                <w:szCs w:val="18"/>
              </w:rPr>
              <w:t>4</w:t>
            </w:r>
            <w:r w:rsidRPr="00095218">
              <w:rPr>
                <w:rFonts w:hint="eastAsia"/>
                <w:sz w:val="18"/>
                <w:szCs w:val="18"/>
              </w:rPr>
              <w:t>个，柜体采用</w:t>
            </w:r>
            <w:r w:rsidRPr="00095218">
              <w:rPr>
                <w:rFonts w:hint="eastAsia"/>
                <w:sz w:val="18"/>
                <w:szCs w:val="18"/>
              </w:rPr>
              <w:t>E1</w:t>
            </w:r>
            <w:r w:rsidRPr="00095218">
              <w:rPr>
                <w:rFonts w:hint="eastAsia"/>
                <w:sz w:val="18"/>
                <w:szCs w:val="18"/>
              </w:rPr>
              <w:t>级</w:t>
            </w:r>
            <w:r w:rsidRPr="00095218">
              <w:rPr>
                <w:rFonts w:hint="eastAsia"/>
                <w:sz w:val="18"/>
                <w:szCs w:val="18"/>
              </w:rPr>
              <w:t>18mm</w:t>
            </w:r>
            <w:r w:rsidRPr="00095218">
              <w:rPr>
                <w:rFonts w:hint="eastAsia"/>
                <w:sz w:val="18"/>
                <w:szCs w:val="18"/>
              </w:rPr>
              <w:t>三聚氰胺板柜体，三节静音导轨，二段式铰链，材质一定要环保无味</w:t>
            </w:r>
            <w:r w:rsidRPr="00095218">
              <w:rPr>
                <w:rFonts w:hint="eastAsia"/>
                <w:sz w:val="18"/>
                <w:szCs w:val="18"/>
              </w:rPr>
              <w:t>.</w:t>
            </w:r>
            <w:r w:rsidRPr="00095218">
              <w:rPr>
                <w:rFonts w:hint="eastAsia"/>
                <w:sz w:val="18"/>
                <w:szCs w:val="18"/>
              </w:rPr>
              <w:t>水斗台</w:t>
            </w: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个：</w:t>
            </w:r>
            <w:r w:rsidRPr="00095218">
              <w:rPr>
                <w:rFonts w:hint="eastAsia"/>
                <w:sz w:val="18"/>
                <w:szCs w:val="18"/>
              </w:rPr>
              <w:t>1500*650*800</w:t>
            </w:r>
            <w:r w:rsidRPr="00095218">
              <w:rPr>
                <w:rFonts w:hint="eastAsia"/>
                <w:sz w:val="18"/>
                <w:szCs w:val="18"/>
              </w:rPr>
              <w:t>配置</w:t>
            </w:r>
            <w:r w:rsidRPr="00095218">
              <w:rPr>
                <w:rFonts w:hint="eastAsia"/>
                <w:sz w:val="18"/>
                <w:szCs w:val="18"/>
              </w:rPr>
              <w:t>PP</w:t>
            </w:r>
            <w:r w:rsidRPr="00095218">
              <w:rPr>
                <w:rFonts w:hint="eastAsia"/>
                <w:sz w:val="18"/>
                <w:szCs w:val="18"/>
              </w:rPr>
              <w:t>水槽、三联水嘴、</w:t>
            </w:r>
            <w:r w:rsidRPr="00095218">
              <w:rPr>
                <w:rFonts w:hint="eastAsia"/>
                <w:sz w:val="18"/>
                <w:szCs w:val="18"/>
              </w:rPr>
              <w:t>PP</w:t>
            </w:r>
            <w:r w:rsidRPr="00095218">
              <w:rPr>
                <w:rFonts w:hint="eastAsia"/>
                <w:sz w:val="18"/>
                <w:szCs w:val="18"/>
              </w:rPr>
              <w:t>存水弯，边台试剂架</w:t>
            </w:r>
            <w:r w:rsidRPr="00095218">
              <w:rPr>
                <w:rFonts w:hint="eastAsia"/>
                <w:sz w:val="18"/>
                <w:szCs w:val="18"/>
              </w:rPr>
              <w:t>2</w:t>
            </w:r>
            <w:r w:rsidRPr="00095218">
              <w:rPr>
                <w:rFonts w:hint="eastAsia"/>
                <w:sz w:val="18"/>
                <w:szCs w:val="18"/>
              </w:rPr>
              <w:t>个：</w:t>
            </w:r>
            <w:r w:rsidRPr="00095218">
              <w:rPr>
                <w:rFonts w:hint="eastAsia"/>
                <w:sz w:val="18"/>
                <w:szCs w:val="18"/>
              </w:rPr>
              <w:t>3000*200*750</w:t>
            </w:r>
            <w:r w:rsidRPr="00095218">
              <w:rPr>
                <w:rFonts w:hint="eastAsia"/>
                <w:sz w:val="18"/>
                <w:szCs w:val="18"/>
              </w:rPr>
              <w:t>铝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玻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结构，</w:t>
            </w:r>
            <w:r w:rsidRPr="00095218">
              <w:rPr>
                <w:rFonts w:hint="eastAsia"/>
                <w:sz w:val="18"/>
                <w:szCs w:val="18"/>
              </w:rPr>
              <w:t>10mm</w:t>
            </w:r>
            <w:r w:rsidRPr="00095218">
              <w:rPr>
                <w:rFonts w:hint="eastAsia"/>
                <w:sz w:val="18"/>
                <w:szCs w:val="18"/>
              </w:rPr>
              <w:t>钢化玻璃层板</w:t>
            </w:r>
            <w:r w:rsidRPr="00095218">
              <w:rPr>
                <w:rFonts w:hint="eastAsia"/>
                <w:sz w:val="18"/>
                <w:szCs w:val="18"/>
              </w:rPr>
              <w:t>.</w:t>
            </w:r>
            <w:r w:rsidRPr="00095218">
              <w:rPr>
                <w:rFonts w:hint="eastAsia"/>
                <w:sz w:val="18"/>
                <w:szCs w:val="18"/>
              </w:rPr>
              <w:t>插座盒</w:t>
            </w:r>
            <w:r w:rsidRPr="00095218">
              <w:rPr>
                <w:rFonts w:hint="eastAsia"/>
                <w:sz w:val="18"/>
                <w:szCs w:val="18"/>
              </w:rPr>
              <w:t>2</w:t>
            </w:r>
            <w:r w:rsidRPr="00095218">
              <w:rPr>
                <w:rFonts w:hint="eastAsia"/>
                <w:sz w:val="18"/>
                <w:szCs w:val="18"/>
              </w:rPr>
              <w:t>套：铝合金材质，环氧树脂喷涂，每套带鸿雁五孔插座</w:t>
            </w: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个。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54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色谱柱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095218">
              <w:rPr>
                <w:rFonts w:hint="eastAsia"/>
                <w:sz w:val="18"/>
                <w:szCs w:val="18"/>
              </w:rPr>
              <w:t>Dionex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CarboPac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 PA20 IC</w:t>
            </w:r>
            <w:r w:rsidRPr="00095218">
              <w:rPr>
                <w:rFonts w:hint="eastAsia"/>
                <w:sz w:val="18"/>
                <w:szCs w:val="18"/>
              </w:rPr>
              <w:t>柱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Microbore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 Separator</w:t>
            </w:r>
            <w:r w:rsidRPr="00095218">
              <w:rPr>
                <w:rFonts w:hint="eastAsia"/>
                <w:sz w:val="18"/>
                <w:szCs w:val="18"/>
              </w:rPr>
              <w:t>：直径</w:t>
            </w:r>
            <w:r w:rsidRPr="00095218">
              <w:rPr>
                <w:rFonts w:hint="eastAsia"/>
                <w:sz w:val="18"/>
                <w:szCs w:val="18"/>
              </w:rPr>
              <w:t xml:space="preserve"> 3mm</w:t>
            </w:r>
            <w:r w:rsidRPr="00095218">
              <w:rPr>
                <w:rFonts w:hint="eastAsia"/>
                <w:sz w:val="18"/>
                <w:szCs w:val="18"/>
              </w:rPr>
              <w:t>，长度</w:t>
            </w:r>
            <w:r w:rsidRPr="00095218">
              <w:rPr>
                <w:rFonts w:hint="eastAsia"/>
                <w:sz w:val="18"/>
                <w:szCs w:val="18"/>
              </w:rPr>
              <w:t>150mm</w:t>
            </w:r>
            <w:r w:rsidRPr="00095218">
              <w:rPr>
                <w:rFonts w:hint="eastAsia"/>
                <w:sz w:val="18"/>
                <w:szCs w:val="18"/>
              </w:rPr>
              <w:t>；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Microbore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 Guard</w:t>
            </w:r>
            <w:r w:rsidRPr="00095218">
              <w:rPr>
                <w:rFonts w:hint="eastAsia"/>
                <w:sz w:val="18"/>
                <w:szCs w:val="18"/>
              </w:rPr>
              <w:t>：直径</w:t>
            </w:r>
            <w:r w:rsidRPr="00095218">
              <w:rPr>
                <w:rFonts w:hint="eastAsia"/>
                <w:sz w:val="18"/>
                <w:szCs w:val="18"/>
              </w:rPr>
              <w:t xml:space="preserve"> 3mm</w:t>
            </w:r>
            <w:r w:rsidRPr="00095218">
              <w:rPr>
                <w:rFonts w:hint="eastAsia"/>
                <w:sz w:val="18"/>
                <w:szCs w:val="18"/>
              </w:rPr>
              <w:t>，长度</w:t>
            </w:r>
            <w:r w:rsidRPr="00095218">
              <w:rPr>
                <w:rFonts w:hint="eastAsia"/>
                <w:sz w:val="18"/>
                <w:szCs w:val="18"/>
              </w:rPr>
              <w:t>30mm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26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小动物雾化给药仪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E8D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采用双通道设计、触摸式液晶屏显示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该仪器能很好的完成动物的造模、麻醉和动物的精准给药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雾化粒子细度：</w:t>
            </w: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—</w:t>
            </w:r>
            <w:r w:rsidRPr="00095218">
              <w:rPr>
                <w:rFonts w:hint="eastAsia"/>
                <w:sz w:val="18"/>
                <w:szCs w:val="18"/>
              </w:rPr>
              <w:t>5</w:t>
            </w:r>
            <w:r w:rsidRPr="00095218">
              <w:rPr>
                <w:rFonts w:hint="eastAsia"/>
                <w:sz w:val="18"/>
                <w:szCs w:val="18"/>
              </w:rPr>
              <w:t>μ</w:t>
            </w:r>
            <w:r w:rsidRPr="00095218">
              <w:rPr>
                <w:rFonts w:hint="eastAsia"/>
                <w:sz w:val="18"/>
                <w:szCs w:val="18"/>
              </w:rPr>
              <w:t xml:space="preserve"> m(</w:t>
            </w:r>
            <w:r w:rsidRPr="00095218">
              <w:rPr>
                <w:rFonts w:hint="eastAsia"/>
                <w:sz w:val="18"/>
                <w:szCs w:val="18"/>
              </w:rPr>
              <w:t>占</w:t>
            </w:r>
            <w:r w:rsidRPr="00095218">
              <w:rPr>
                <w:rFonts w:hint="eastAsia"/>
                <w:sz w:val="18"/>
                <w:szCs w:val="18"/>
              </w:rPr>
              <w:t xml:space="preserve"> 80%)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雾化头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尺寸：Φ</w:t>
            </w:r>
            <w:r w:rsidRPr="00095218">
              <w:rPr>
                <w:rFonts w:hint="eastAsia"/>
                <w:sz w:val="18"/>
                <w:szCs w:val="18"/>
              </w:rPr>
              <w:t xml:space="preserve"> 26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30mm </w:t>
            </w:r>
          </w:p>
          <w:p w:rsidR="00D10419" w:rsidRPr="00095218" w:rsidRDefault="00D10419" w:rsidP="001C1E8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动物箱：盛装箱尺寸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长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宽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高</w:t>
            </w:r>
            <w:r w:rsidR="001C1E8D" w:rsidRPr="00095218">
              <w:rPr>
                <w:rFonts w:hint="eastAsia"/>
                <w:sz w:val="18"/>
                <w:szCs w:val="18"/>
              </w:rPr>
              <w:t xml:space="preserve">   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中号：</w:t>
            </w:r>
            <w:r w:rsidRPr="00095218">
              <w:rPr>
                <w:rFonts w:hint="eastAsia"/>
                <w:sz w:val="18"/>
                <w:szCs w:val="18"/>
              </w:rPr>
              <w:t xml:space="preserve"> 8L</w:t>
            </w:r>
            <w:r w:rsidR="001C1E8D"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 xml:space="preserve"> 285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240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="001C1E8D" w:rsidRPr="00095218">
              <w:rPr>
                <w:rFonts w:hint="eastAsia"/>
                <w:sz w:val="18"/>
                <w:szCs w:val="18"/>
              </w:rPr>
              <w:t>160mm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雾化头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一次最大盛药量：</w:t>
            </w:r>
            <w:r w:rsidRPr="00095218">
              <w:rPr>
                <w:rFonts w:hint="eastAsia"/>
                <w:sz w:val="18"/>
                <w:szCs w:val="18"/>
              </w:rPr>
              <w:t xml:space="preserve">1ml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标定时雾化药量：</w:t>
            </w:r>
            <w:r w:rsidRPr="00095218">
              <w:rPr>
                <w:rFonts w:hint="eastAsia"/>
                <w:sz w:val="18"/>
                <w:szCs w:val="18"/>
              </w:rPr>
              <w:t>0.1</w:t>
            </w:r>
            <w:r w:rsidRPr="00095218">
              <w:rPr>
                <w:rFonts w:hint="eastAsia"/>
                <w:sz w:val="18"/>
                <w:szCs w:val="18"/>
              </w:rPr>
              <w:t>—</w:t>
            </w:r>
            <w:r w:rsidRPr="00095218">
              <w:rPr>
                <w:rFonts w:hint="eastAsia"/>
                <w:sz w:val="18"/>
                <w:szCs w:val="18"/>
              </w:rPr>
              <w:t xml:space="preserve">1ml </w:t>
            </w:r>
            <w:r w:rsidRPr="00095218">
              <w:rPr>
                <w:rFonts w:hint="eastAsia"/>
                <w:sz w:val="18"/>
                <w:szCs w:val="18"/>
              </w:rPr>
              <w:t>设置步长为</w:t>
            </w:r>
            <w:r w:rsidRPr="00095218">
              <w:rPr>
                <w:rFonts w:hint="eastAsia"/>
                <w:sz w:val="18"/>
                <w:szCs w:val="18"/>
              </w:rPr>
              <w:t xml:space="preserve"> 0.1ml</w:t>
            </w:r>
            <w:r w:rsidRPr="00095218">
              <w:rPr>
                <w:rFonts w:hint="eastAsia"/>
                <w:sz w:val="18"/>
                <w:szCs w:val="18"/>
              </w:rPr>
              <w:t>（标定雾化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药量越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大，越精准）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设置步长为</w:t>
            </w:r>
            <w:r w:rsidRPr="00095218">
              <w:rPr>
                <w:rFonts w:hint="eastAsia"/>
                <w:sz w:val="18"/>
                <w:szCs w:val="18"/>
              </w:rPr>
              <w:t xml:space="preserve"> 1 </w:t>
            </w:r>
            <w:r w:rsidRPr="00095218">
              <w:rPr>
                <w:rFonts w:hint="eastAsia"/>
                <w:sz w:val="18"/>
                <w:szCs w:val="18"/>
              </w:rPr>
              <w:t>分钟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（</w:t>
            </w:r>
            <w:r w:rsidRPr="00095218">
              <w:rPr>
                <w:rFonts w:hint="eastAsia"/>
                <w:sz w:val="18"/>
                <w:szCs w:val="18"/>
              </w:rPr>
              <w:t xml:space="preserve">0 </w:t>
            </w:r>
            <w:r w:rsidRPr="00095218">
              <w:rPr>
                <w:rFonts w:hint="eastAsia"/>
                <w:sz w:val="18"/>
                <w:szCs w:val="18"/>
              </w:rPr>
              <w:t>为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设定时间）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喷雾量设置：</w:t>
            </w:r>
            <w:r w:rsidRPr="00095218">
              <w:rPr>
                <w:rFonts w:hint="eastAsia"/>
                <w:sz w:val="18"/>
                <w:szCs w:val="18"/>
              </w:rPr>
              <w:t>0.1</w:t>
            </w:r>
            <w:r w:rsidRPr="00095218">
              <w:rPr>
                <w:rFonts w:hint="eastAsia"/>
                <w:sz w:val="18"/>
                <w:szCs w:val="18"/>
              </w:rPr>
              <w:t>—</w:t>
            </w:r>
            <w:r w:rsidRPr="00095218">
              <w:rPr>
                <w:rFonts w:hint="eastAsia"/>
                <w:sz w:val="18"/>
                <w:szCs w:val="18"/>
              </w:rPr>
              <w:t xml:space="preserve">60ml </w:t>
            </w:r>
            <w:r w:rsidRPr="00095218">
              <w:rPr>
                <w:rFonts w:hint="eastAsia"/>
                <w:sz w:val="18"/>
                <w:szCs w:val="18"/>
              </w:rPr>
              <w:t>设置步长为</w:t>
            </w:r>
            <w:r w:rsidRPr="00095218">
              <w:rPr>
                <w:rFonts w:hint="eastAsia"/>
                <w:sz w:val="18"/>
                <w:szCs w:val="18"/>
              </w:rPr>
              <w:t xml:space="preserve"> 0.1ml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排风延时设置：</w:t>
            </w:r>
            <w:r w:rsidRPr="00095218">
              <w:rPr>
                <w:rFonts w:hint="eastAsia"/>
                <w:sz w:val="18"/>
                <w:szCs w:val="18"/>
              </w:rPr>
              <w:t>0</w:t>
            </w:r>
            <w:r w:rsidRPr="00095218">
              <w:rPr>
                <w:rFonts w:hint="eastAsia"/>
                <w:sz w:val="18"/>
                <w:szCs w:val="18"/>
              </w:rPr>
              <w:t>—</w:t>
            </w:r>
            <w:r w:rsidRPr="00095218">
              <w:rPr>
                <w:rFonts w:hint="eastAsia"/>
                <w:sz w:val="18"/>
                <w:szCs w:val="18"/>
              </w:rPr>
              <w:t xml:space="preserve">60 </w:t>
            </w:r>
            <w:r w:rsidRPr="00095218">
              <w:rPr>
                <w:rFonts w:hint="eastAsia"/>
                <w:sz w:val="18"/>
                <w:szCs w:val="18"/>
              </w:rPr>
              <w:t>秒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设置步长为</w:t>
            </w:r>
            <w:r w:rsidRPr="00095218">
              <w:rPr>
                <w:rFonts w:hint="eastAsia"/>
                <w:sz w:val="18"/>
                <w:szCs w:val="18"/>
              </w:rPr>
              <w:t xml:space="preserve"> 1 </w:t>
            </w:r>
            <w:r w:rsidRPr="00095218">
              <w:rPr>
                <w:rFonts w:hint="eastAsia"/>
                <w:sz w:val="18"/>
                <w:szCs w:val="18"/>
              </w:rPr>
              <w:t>秒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电源输入：</w:t>
            </w:r>
            <w:r w:rsidRPr="00095218">
              <w:rPr>
                <w:rFonts w:hint="eastAsia"/>
                <w:sz w:val="18"/>
                <w:szCs w:val="18"/>
              </w:rPr>
              <w:t>AC 100V</w:t>
            </w:r>
            <w:r w:rsidRPr="00095218">
              <w:rPr>
                <w:rFonts w:hint="eastAsia"/>
                <w:sz w:val="18"/>
                <w:szCs w:val="18"/>
              </w:rPr>
              <w:t>—</w:t>
            </w:r>
            <w:r w:rsidRPr="00095218">
              <w:rPr>
                <w:rFonts w:hint="eastAsia"/>
                <w:sz w:val="18"/>
                <w:szCs w:val="18"/>
              </w:rPr>
              <w:t xml:space="preserve">240V 1.5A 50/60HZ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主机尺寸：</w:t>
            </w:r>
            <w:r w:rsidRPr="00095218">
              <w:rPr>
                <w:rFonts w:hint="eastAsia"/>
                <w:sz w:val="18"/>
                <w:szCs w:val="18"/>
              </w:rPr>
              <w:t>280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180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125mm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55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单道可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调式移液器</w:t>
            </w:r>
            <w:proofErr w:type="gramEnd"/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2.5ul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10ul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20ul,100ul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200ul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1000ul</w:t>
            </w:r>
            <w:r w:rsidRPr="00095218">
              <w:rPr>
                <w:rFonts w:hint="eastAsia"/>
                <w:sz w:val="18"/>
                <w:szCs w:val="18"/>
              </w:rPr>
              <w:t>（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eppendorf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10419" w:rsidRPr="00095218" w:rsidTr="003926E9">
        <w:trPr>
          <w:trHeight w:val="593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普通冰箱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冷藏冷冻冰箱，冷冻室容积</w:t>
            </w:r>
            <w:r w:rsidRPr="00095218">
              <w:rPr>
                <w:rFonts w:hint="eastAsia"/>
                <w:sz w:val="18"/>
                <w:szCs w:val="18"/>
              </w:rPr>
              <w:t>69L,</w:t>
            </w:r>
            <w:r w:rsidRPr="00095218">
              <w:rPr>
                <w:rFonts w:hint="eastAsia"/>
                <w:sz w:val="18"/>
                <w:szCs w:val="18"/>
              </w:rPr>
              <w:t>冷藏室容积</w:t>
            </w:r>
            <w:r w:rsidRPr="00095218">
              <w:rPr>
                <w:rFonts w:hint="eastAsia"/>
                <w:sz w:val="18"/>
                <w:szCs w:val="18"/>
              </w:rPr>
              <w:t>120L,</w:t>
            </w:r>
            <w:r w:rsidRPr="00095218">
              <w:rPr>
                <w:rFonts w:hint="eastAsia"/>
                <w:sz w:val="18"/>
                <w:szCs w:val="18"/>
              </w:rPr>
              <w:t>最大容积</w:t>
            </w:r>
            <w:r w:rsidRPr="00095218">
              <w:rPr>
                <w:rFonts w:hint="eastAsia"/>
                <w:sz w:val="18"/>
                <w:szCs w:val="18"/>
              </w:rPr>
              <w:t>189L,</w:t>
            </w:r>
            <w:r w:rsidRPr="00095218">
              <w:rPr>
                <w:rFonts w:hint="eastAsia"/>
                <w:sz w:val="18"/>
                <w:szCs w:val="18"/>
              </w:rPr>
              <w:t>净重</w:t>
            </w:r>
            <w:r w:rsidRPr="00095218">
              <w:rPr>
                <w:rFonts w:hint="eastAsia"/>
                <w:sz w:val="18"/>
                <w:szCs w:val="18"/>
              </w:rPr>
              <w:t>46kg</w:t>
            </w:r>
            <w:r w:rsidRPr="00095218">
              <w:rPr>
                <w:rFonts w:hint="eastAsia"/>
                <w:sz w:val="18"/>
                <w:szCs w:val="18"/>
              </w:rPr>
              <w:t>，体积：</w:t>
            </w:r>
            <w:r w:rsidRPr="00095218">
              <w:rPr>
                <w:rFonts w:hint="eastAsia"/>
                <w:sz w:val="18"/>
                <w:szCs w:val="18"/>
              </w:rPr>
              <w:t>502x594x1535mm</w:t>
            </w:r>
            <w:r w:rsidRPr="00095218">
              <w:rPr>
                <w:rFonts w:hint="eastAsia"/>
                <w:sz w:val="18"/>
                <w:szCs w:val="18"/>
              </w:rPr>
              <w:t>，两门式，耗电量：</w:t>
            </w:r>
            <w:r w:rsidRPr="00095218">
              <w:rPr>
                <w:rFonts w:hint="eastAsia"/>
                <w:sz w:val="18"/>
                <w:szCs w:val="18"/>
              </w:rPr>
              <w:t>0.7Kwh/24h  (BCD-189WDPV)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电热恒温培养箱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1.</w:t>
            </w:r>
            <w:r w:rsidRPr="00095218">
              <w:rPr>
                <w:rFonts w:hint="eastAsia"/>
                <w:sz w:val="18"/>
                <w:szCs w:val="18"/>
              </w:rPr>
              <w:t>镜面不锈钢工作室，优质钢板静电喷塑外壳，双门结构，钢化玻璃内门，不锈钢抛光搁板。</w:t>
            </w:r>
            <w:r w:rsidRPr="00095218">
              <w:rPr>
                <w:rFonts w:hint="eastAsia"/>
                <w:sz w:val="18"/>
                <w:szCs w:val="18"/>
              </w:rPr>
              <w:br/>
              <w:t>2.</w:t>
            </w:r>
            <w:r w:rsidRPr="00095218">
              <w:rPr>
                <w:rFonts w:hint="eastAsia"/>
                <w:sz w:val="18"/>
                <w:szCs w:val="18"/>
              </w:rPr>
              <w:t>设计合理的风道结构，微风气流循环设计，保证工作室内温度均匀。</w:t>
            </w:r>
            <w:r w:rsidRPr="00095218">
              <w:rPr>
                <w:rFonts w:hint="eastAsia"/>
                <w:sz w:val="18"/>
                <w:szCs w:val="18"/>
              </w:rPr>
              <w:br/>
              <w:t>3.</w:t>
            </w:r>
            <w:r w:rsidRPr="00095218">
              <w:rPr>
                <w:rFonts w:hint="eastAsia"/>
                <w:sz w:val="18"/>
                <w:szCs w:val="18"/>
              </w:rPr>
              <w:t>控温仪采用高速、高性能</w:t>
            </w:r>
            <w:r w:rsidRPr="00095218">
              <w:rPr>
                <w:rFonts w:hint="eastAsia"/>
                <w:sz w:val="18"/>
                <w:szCs w:val="18"/>
              </w:rPr>
              <w:t>CPU</w:t>
            </w:r>
            <w:r w:rsidRPr="00095218">
              <w:rPr>
                <w:rFonts w:hint="eastAsia"/>
                <w:sz w:val="18"/>
                <w:szCs w:val="18"/>
              </w:rPr>
              <w:t>处理芯片，高灵敏、高精度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电阻传感器，具有定时开机、定时关闭、定值工作的固定编程控制功能；定时时间长达</w:t>
            </w:r>
            <w:r w:rsidRPr="00095218">
              <w:rPr>
                <w:rFonts w:hint="eastAsia"/>
                <w:sz w:val="18"/>
                <w:szCs w:val="18"/>
              </w:rPr>
              <w:t>99</w:t>
            </w:r>
            <w:r w:rsidRPr="00095218">
              <w:rPr>
                <w:rFonts w:hint="eastAsia"/>
                <w:sz w:val="18"/>
                <w:szCs w:val="18"/>
              </w:rPr>
              <w:t>小时。</w:t>
            </w:r>
            <w:r w:rsidRPr="00095218">
              <w:rPr>
                <w:rFonts w:hint="eastAsia"/>
                <w:sz w:val="18"/>
                <w:szCs w:val="18"/>
              </w:rPr>
              <w:br/>
              <w:t>4.</w:t>
            </w:r>
            <w:r w:rsidRPr="00095218">
              <w:rPr>
                <w:rFonts w:hint="eastAsia"/>
                <w:sz w:val="18"/>
                <w:szCs w:val="18"/>
              </w:rPr>
              <w:t>控温仪自带传感器故障报警、上下限温度偏差报警、超温报警、参数记忆；温度显示校正，自诊断动态控制技术。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   </w:t>
            </w:r>
            <w:r w:rsidRPr="00095218">
              <w:rPr>
                <w:rFonts w:hint="eastAsia"/>
                <w:sz w:val="18"/>
                <w:szCs w:val="18"/>
              </w:rPr>
              <w:t>容积</w:t>
            </w:r>
            <w:r w:rsidRPr="00095218">
              <w:rPr>
                <w:rFonts w:hint="eastAsia"/>
                <w:sz w:val="18"/>
                <w:szCs w:val="18"/>
              </w:rPr>
              <w:t xml:space="preserve">(L):30  </w:t>
            </w:r>
            <w:r w:rsidRPr="00095218">
              <w:rPr>
                <w:rFonts w:hint="eastAsia"/>
                <w:sz w:val="18"/>
                <w:szCs w:val="18"/>
              </w:rPr>
              <w:t>温控范围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室温</w:t>
            </w:r>
            <w:r w:rsidRPr="00095218">
              <w:rPr>
                <w:rFonts w:hint="eastAsia"/>
                <w:sz w:val="18"/>
                <w:szCs w:val="18"/>
              </w:rPr>
              <w:t xml:space="preserve">+5 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 xml:space="preserve"> 65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温度精确度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0.1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37</w:t>
            </w:r>
            <w:r w:rsidRPr="00095218">
              <w:rPr>
                <w:rFonts w:hint="eastAsia"/>
                <w:sz w:val="18"/>
                <w:szCs w:val="18"/>
              </w:rPr>
              <w:t>℃，</w:t>
            </w:r>
            <w:r w:rsidRPr="00095218">
              <w:rPr>
                <w:rFonts w:hint="eastAsia"/>
                <w:sz w:val="18"/>
                <w:szCs w:val="18"/>
              </w:rPr>
              <w:t xml:space="preserve">  </w:t>
            </w:r>
            <w:r w:rsidRPr="00095218">
              <w:rPr>
                <w:rFonts w:hint="eastAsia"/>
                <w:sz w:val="18"/>
                <w:szCs w:val="18"/>
              </w:rPr>
              <w:t>波动度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0.3</w:t>
            </w:r>
            <w:r w:rsidRPr="00095218">
              <w:rPr>
                <w:rFonts w:hint="eastAsia"/>
                <w:sz w:val="18"/>
                <w:szCs w:val="18"/>
              </w:rPr>
              <w:t>℃，</w:t>
            </w:r>
            <w:r w:rsidRPr="00095218">
              <w:rPr>
                <w:rFonts w:hint="eastAsia"/>
                <w:sz w:val="18"/>
                <w:szCs w:val="18"/>
              </w:rPr>
              <w:t xml:space="preserve">   </w:t>
            </w:r>
            <w:r w:rsidRPr="00095218">
              <w:rPr>
                <w:rFonts w:hint="eastAsia"/>
                <w:sz w:val="18"/>
                <w:szCs w:val="18"/>
              </w:rPr>
              <w:t>均匀度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0.5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37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控制器</w:t>
            </w:r>
            <w:r w:rsidRPr="00095218">
              <w:rPr>
                <w:rFonts w:hint="eastAsia"/>
                <w:sz w:val="18"/>
                <w:szCs w:val="18"/>
              </w:rPr>
              <w:t xml:space="preserve">:PID </w:t>
            </w:r>
            <w:r w:rsidRPr="00095218">
              <w:rPr>
                <w:rFonts w:hint="eastAsia"/>
                <w:sz w:val="18"/>
                <w:szCs w:val="18"/>
              </w:rPr>
              <w:t>微处理器控制，触摸式，数字显示，传感器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电阻</w:t>
            </w:r>
            <w:r w:rsidRPr="00095218">
              <w:rPr>
                <w:rFonts w:hint="eastAsia"/>
                <w:sz w:val="18"/>
                <w:szCs w:val="18"/>
              </w:rPr>
              <w:t xml:space="preserve"> PT100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时间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定时开、关（最长</w:t>
            </w:r>
            <w:r w:rsidRPr="00095218">
              <w:rPr>
                <w:rFonts w:hint="eastAsia"/>
                <w:sz w:val="18"/>
                <w:szCs w:val="18"/>
              </w:rPr>
              <w:t xml:space="preserve"> 99 </w:t>
            </w:r>
            <w:r w:rsidRPr="00095218">
              <w:rPr>
                <w:rFonts w:hint="eastAsia"/>
                <w:sz w:val="18"/>
                <w:szCs w:val="18"/>
              </w:rPr>
              <w:t>小时，最短</w:t>
            </w:r>
            <w:r w:rsidRPr="00095218">
              <w:rPr>
                <w:rFonts w:hint="eastAsia"/>
                <w:sz w:val="18"/>
                <w:szCs w:val="18"/>
              </w:rPr>
              <w:t xml:space="preserve"> 1 </w:t>
            </w:r>
            <w:r w:rsidRPr="00095218">
              <w:rPr>
                <w:rFonts w:hint="eastAsia"/>
                <w:sz w:val="18"/>
                <w:szCs w:val="18"/>
              </w:rPr>
              <w:t>分钟）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尺寸</w:t>
            </w:r>
            <w:r w:rsidRPr="00095218">
              <w:rPr>
                <w:rFonts w:hint="eastAsia"/>
                <w:sz w:val="18"/>
                <w:szCs w:val="18"/>
              </w:rPr>
              <w:t>(mm)</w:t>
            </w:r>
            <w:r w:rsidRPr="00095218">
              <w:rPr>
                <w:rFonts w:hint="eastAsia"/>
                <w:sz w:val="18"/>
                <w:szCs w:val="18"/>
              </w:rPr>
              <w:t>内部</w:t>
            </w:r>
            <w:r w:rsidRPr="00095218">
              <w:rPr>
                <w:rFonts w:hint="eastAsia"/>
                <w:sz w:val="18"/>
                <w:szCs w:val="18"/>
              </w:rPr>
              <w:t>:300*300*350</w:t>
            </w:r>
            <w:r w:rsidRPr="00095218">
              <w:rPr>
                <w:rFonts w:hint="eastAsia"/>
                <w:sz w:val="18"/>
                <w:szCs w:val="18"/>
              </w:rPr>
              <w:t>，消耗功率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≤</w:t>
            </w:r>
            <w:r w:rsidR="001C1E8D" w:rsidRPr="00095218">
              <w:rPr>
                <w:rFonts w:hint="eastAsia"/>
                <w:sz w:val="18"/>
                <w:szCs w:val="18"/>
              </w:rPr>
              <w:t xml:space="preserve">155W         </w:t>
            </w:r>
            <w:r w:rsidRPr="00095218">
              <w:rPr>
                <w:rFonts w:hint="eastAsia"/>
                <w:sz w:val="18"/>
                <w:szCs w:val="18"/>
              </w:rPr>
              <w:t>架子（提供</w:t>
            </w:r>
            <w:r w:rsidRPr="00095218">
              <w:rPr>
                <w:rFonts w:hint="eastAsia"/>
                <w:sz w:val="18"/>
                <w:szCs w:val="18"/>
              </w:rPr>
              <w:t xml:space="preserve"> / </w:t>
            </w:r>
            <w:r w:rsidRPr="00095218">
              <w:rPr>
                <w:rFonts w:hint="eastAsia"/>
                <w:sz w:val="18"/>
                <w:szCs w:val="18"/>
              </w:rPr>
              <w:t>最多）</w:t>
            </w:r>
            <w:r w:rsidRPr="00095218">
              <w:rPr>
                <w:rFonts w:hint="eastAsia"/>
                <w:sz w:val="18"/>
                <w:szCs w:val="18"/>
              </w:rPr>
              <w:t>2/4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超净台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1C1E8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洁净等级</w:t>
            </w:r>
            <w:r w:rsidRPr="00095218">
              <w:rPr>
                <w:rFonts w:hint="eastAsia"/>
                <w:sz w:val="18"/>
                <w:szCs w:val="18"/>
              </w:rPr>
              <w:t xml:space="preserve"> 100</w:t>
            </w:r>
            <w:r w:rsidRPr="00095218">
              <w:rPr>
                <w:rFonts w:hint="eastAsia"/>
                <w:sz w:val="18"/>
                <w:szCs w:val="18"/>
              </w:rPr>
              <w:t>级（≥</w:t>
            </w:r>
            <w:r w:rsidRPr="00095218">
              <w:rPr>
                <w:rFonts w:hint="eastAsia"/>
                <w:sz w:val="18"/>
                <w:szCs w:val="18"/>
              </w:rPr>
              <w:t>0.5um</w:t>
            </w:r>
            <w:r w:rsidRPr="00095218">
              <w:rPr>
                <w:rFonts w:hint="eastAsia"/>
                <w:sz w:val="18"/>
                <w:szCs w:val="18"/>
              </w:rPr>
              <w:t>尘粒≤</w:t>
            </w:r>
            <w:r w:rsidRPr="00095218">
              <w:rPr>
                <w:rFonts w:hint="eastAsia"/>
                <w:sz w:val="18"/>
                <w:szCs w:val="18"/>
              </w:rPr>
              <w:t>3.5</w:t>
            </w:r>
            <w:r w:rsidRPr="00095218">
              <w:rPr>
                <w:rFonts w:hint="eastAsia"/>
                <w:sz w:val="18"/>
                <w:szCs w:val="18"/>
              </w:rPr>
              <w:t>粒</w:t>
            </w:r>
            <w:r w:rsidRPr="00095218">
              <w:rPr>
                <w:rFonts w:hint="eastAsia"/>
                <w:sz w:val="18"/>
                <w:szCs w:val="18"/>
              </w:rPr>
              <w:t xml:space="preserve">/L) 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平均风速</w:t>
            </w:r>
            <w:r w:rsidRPr="00095218">
              <w:rPr>
                <w:rFonts w:hint="eastAsia"/>
                <w:sz w:val="18"/>
                <w:szCs w:val="18"/>
              </w:rPr>
              <w:t xml:space="preserve"> 0.3~0.6m/s</w:t>
            </w:r>
            <w:r w:rsidRPr="00095218">
              <w:rPr>
                <w:rFonts w:hint="eastAsia"/>
                <w:sz w:val="18"/>
                <w:szCs w:val="18"/>
              </w:rPr>
              <w:t>（可调）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噪声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≤</w:t>
            </w:r>
            <w:r w:rsidRPr="00095218">
              <w:rPr>
                <w:rFonts w:hint="eastAsia"/>
                <w:sz w:val="18"/>
                <w:szCs w:val="18"/>
              </w:rPr>
              <w:t xml:space="preserve">62dB(A) </w:t>
            </w:r>
            <w:r w:rsidRPr="00095218">
              <w:rPr>
                <w:rFonts w:hint="eastAsia"/>
                <w:sz w:val="18"/>
                <w:szCs w:val="18"/>
              </w:rPr>
              <w:t>振动半峰值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≤</w:t>
            </w:r>
            <w:r w:rsidRPr="00095218">
              <w:rPr>
                <w:rFonts w:hint="eastAsia"/>
                <w:sz w:val="18"/>
                <w:szCs w:val="18"/>
              </w:rPr>
              <w:t xml:space="preserve">3um </w:t>
            </w:r>
            <w:r w:rsidRPr="00095218">
              <w:rPr>
                <w:rFonts w:hint="eastAsia"/>
                <w:sz w:val="18"/>
                <w:szCs w:val="18"/>
              </w:rPr>
              <w:t>柜内气流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垂直单向流</w:t>
            </w:r>
            <w:r w:rsidR="001C1E8D"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照度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≥</w:t>
            </w:r>
            <w:r w:rsidRPr="00095218">
              <w:rPr>
                <w:rFonts w:hint="eastAsia"/>
                <w:sz w:val="18"/>
                <w:szCs w:val="18"/>
              </w:rPr>
              <w:t xml:space="preserve">300Lx </w:t>
            </w:r>
            <w:r w:rsidR="001C1E8D"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电源</w:t>
            </w:r>
            <w:r w:rsidRPr="00095218">
              <w:rPr>
                <w:rFonts w:hint="eastAsia"/>
                <w:sz w:val="18"/>
                <w:szCs w:val="18"/>
              </w:rPr>
              <w:t xml:space="preserve"> AC,</w:t>
            </w:r>
            <w:r w:rsidRPr="00095218">
              <w:rPr>
                <w:rFonts w:hint="eastAsia"/>
                <w:sz w:val="18"/>
                <w:szCs w:val="18"/>
              </w:rPr>
              <w:t>单相</w:t>
            </w:r>
            <w:r w:rsidRPr="00095218">
              <w:rPr>
                <w:rFonts w:hint="eastAsia"/>
                <w:sz w:val="18"/>
                <w:szCs w:val="18"/>
              </w:rPr>
              <w:t xml:space="preserve">220V/50Hz 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最大功耗</w:t>
            </w:r>
            <w:r w:rsidRPr="00095218">
              <w:rPr>
                <w:rFonts w:hint="eastAsia"/>
                <w:sz w:val="18"/>
                <w:szCs w:val="18"/>
              </w:rPr>
              <w:t>KW 0.8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规格尺寸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外型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（</w:t>
            </w:r>
            <w:r w:rsidRPr="00095218">
              <w:rPr>
                <w:rFonts w:hint="eastAsia"/>
                <w:sz w:val="18"/>
                <w:szCs w:val="18"/>
              </w:rPr>
              <w:t>WDH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  <w:r w:rsidRPr="00095218">
              <w:rPr>
                <w:rFonts w:hint="eastAsia"/>
                <w:sz w:val="18"/>
                <w:szCs w:val="18"/>
              </w:rPr>
              <w:t xml:space="preserve">(mm)  980X635X1625  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工作区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宽</w:t>
            </w:r>
            <w:r w:rsidRPr="00095218">
              <w:rPr>
                <w:rFonts w:hint="eastAsia"/>
                <w:sz w:val="18"/>
                <w:szCs w:val="18"/>
              </w:rPr>
              <w:t>(WDH)(mm)  860X 590X 520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高效过滤器规格及数量</w:t>
            </w:r>
            <w:r w:rsidRPr="00095218">
              <w:rPr>
                <w:rFonts w:hint="eastAsia"/>
                <w:sz w:val="18"/>
                <w:szCs w:val="18"/>
              </w:rPr>
              <w:t>820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484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70</w:t>
            </w:r>
            <w:r w:rsidRPr="00095218">
              <w:rPr>
                <w:rFonts w:hint="eastAsia"/>
                <w:sz w:val="18"/>
                <w:szCs w:val="18"/>
              </w:rPr>
              <w:t>×①</w:t>
            </w:r>
            <w:r w:rsidRPr="00095218">
              <w:rPr>
                <w:rFonts w:hint="eastAsia"/>
                <w:sz w:val="18"/>
                <w:szCs w:val="18"/>
              </w:rPr>
              <w:t xml:space="preserve">  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荧光灯</w:t>
            </w:r>
            <w:r w:rsidRPr="00095218">
              <w:rPr>
                <w:rFonts w:hint="eastAsia"/>
                <w:sz w:val="18"/>
                <w:szCs w:val="18"/>
              </w:rPr>
              <w:t>/</w:t>
            </w:r>
            <w:r w:rsidRPr="00095218">
              <w:rPr>
                <w:rFonts w:hint="eastAsia"/>
                <w:sz w:val="18"/>
                <w:szCs w:val="18"/>
              </w:rPr>
              <w:t>紫外灯规格及数量</w:t>
            </w:r>
            <w:r w:rsidRPr="00095218">
              <w:rPr>
                <w:rFonts w:hint="eastAsia"/>
                <w:sz w:val="18"/>
                <w:szCs w:val="18"/>
              </w:rPr>
              <w:t xml:space="preserve"> T5 18W</w:t>
            </w:r>
            <w:r w:rsidRPr="00095218">
              <w:rPr>
                <w:rFonts w:hint="eastAsia"/>
                <w:sz w:val="18"/>
                <w:szCs w:val="18"/>
              </w:rPr>
              <w:t>×①</w:t>
            </w:r>
            <w:r w:rsidRPr="00095218">
              <w:rPr>
                <w:rFonts w:hint="eastAsia"/>
                <w:sz w:val="18"/>
                <w:szCs w:val="18"/>
              </w:rPr>
              <w:t>/</w:t>
            </w:r>
            <w:r w:rsidRPr="00095218">
              <w:rPr>
                <w:rFonts w:hint="eastAsia"/>
                <w:sz w:val="18"/>
                <w:szCs w:val="18"/>
              </w:rPr>
              <w:br w:type="page"/>
              <w:t>T8 20W</w:t>
            </w:r>
            <w:r w:rsidRPr="00095218">
              <w:rPr>
                <w:rFonts w:hint="eastAsia"/>
                <w:sz w:val="18"/>
                <w:szCs w:val="18"/>
              </w:rPr>
              <w:t>×①单人单面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103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孔三温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水槽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E8D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容积（</w:t>
            </w:r>
            <w:r w:rsidRPr="00095218">
              <w:rPr>
                <w:rFonts w:hint="eastAsia"/>
                <w:sz w:val="18"/>
                <w:szCs w:val="18"/>
              </w:rPr>
              <w:t xml:space="preserve"> L 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  <w:r w:rsidRPr="00095218">
              <w:rPr>
                <w:rFonts w:hint="eastAsia"/>
                <w:sz w:val="18"/>
                <w:szCs w:val="18"/>
              </w:rPr>
              <w:t>:2 *3</w:t>
            </w:r>
            <w:r w:rsidRPr="00095218">
              <w:rPr>
                <w:rFonts w:hint="eastAsia"/>
                <w:sz w:val="18"/>
                <w:szCs w:val="18"/>
              </w:rPr>
              <w:t>，控温范围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室温＋</w:t>
            </w:r>
            <w:r w:rsidRPr="00095218">
              <w:rPr>
                <w:rFonts w:hint="eastAsia"/>
                <w:sz w:val="18"/>
                <w:szCs w:val="18"/>
              </w:rPr>
              <w:t xml:space="preserve"> 5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 xml:space="preserve"> 100</w:t>
            </w:r>
            <w:r w:rsidRPr="00095218">
              <w:rPr>
                <w:rFonts w:hint="eastAsia"/>
                <w:sz w:val="18"/>
                <w:szCs w:val="18"/>
              </w:rPr>
              <w:t>℃，精确度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0.1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37 </w:t>
            </w:r>
            <w:r w:rsidRPr="00095218">
              <w:rPr>
                <w:rFonts w:hint="eastAsia"/>
                <w:sz w:val="18"/>
                <w:szCs w:val="18"/>
              </w:rPr>
              <w:t>℃精确度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0.1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37 </w:t>
            </w:r>
            <w:r w:rsidRPr="00095218">
              <w:rPr>
                <w:rFonts w:hint="eastAsia"/>
                <w:sz w:val="18"/>
                <w:szCs w:val="18"/>
              </w:rPr>
              <w:t>℃，波动度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0.3</w:t>
            </w:r>
            <w:r w:rsidRPr="00095218">
              <w:rPr>
                <w:rFonts w:hint="eastAsia"/>
                <w:sz w:val="18"/>
                <w:szCs w:val="18"/>
              </w:rPr>
              <w:t>℃，均匀度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 0.5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37</w:t>
            </w:r>
            <w:r w:rsidRPr="00095218">
              <w:rPr>
                <w:rFonts w:hint="eastAsia"/>
                <w:sz w:val="18"/>
                <w:szCs w:val="18"/>
              </w:rPr>
              <w:t>℃，控制器</w:t>
            </w:r>
            <w:r w:rsidRPr="00095218">
              <w:rPr>
                <w:rFonts w:hint="eastAsia"/>
                <w:sz w:val="18"/>
                <w:szCs w:val="18"/>
              </w:rPr>
              <w:t xml:space="preserve">:PID </w:t>
            </w:r>
            <w:r w:rsidRPr="00095218">
              <w:rPr>
                <w:rFonts w:hint="eastAsia"/>
                <w:sz w:val="18"/>
                <w:szCs w:val="18"/>
              </w:rPr>
              <w:t>微处理器控制，触摸式，数字显示，传感器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电阻</w:t>
            </w:r>
            <w:r w:rsidRPr="00095218">
              <w:rPr>
                <w:rFonts w:hint="eastAsia"/>
                <w:sz w:val="18"/>
                <w:szCs w:val="18"/>
              </w:rPr>
              <w:t xml:space="preserve"> PT100</w:t>
            </w:r>
            <w:r w:rsidRPr="00095218">
              <w:rPr>
                <w:rFonts w:hint="eastAsia"/>
                <w:sz w:val="18"/>
                <w:szCs w:val="18"/>
              </w:rPr>
              <w:t>，时间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定时开、关（最长</w:t>
            </w:r>
            <w:r w:rsidRPr="00095218">
              <w:rPr>
                <w:rFonts w:hint="eastAsia"/>
                <w:sz w:val="18"/>
                <w:szCs w:val="18"/>
              </w:rPr>
              <w:t xml:space="preserve"> 99 </w:t>
            </w:r>
            <w:r w:rsidRPr="00095218">
              <w:rPr>
                <w:rFonts w:hint="eastAsia"/>
                <w:sz w:val="18"/>
                <w:szCs w:val="18"/>
              </w:rPr>
              <w:t>小时，最短</w:t>
            </w:r>
            <w:r w:rsidRPr="00095218">
              <w:rPr>
                <w:rFonts w:hint="eastAsia"/>
                <w:sz w:val="18"/>
                <w:szCs w:val="18"/>
              </w:rPr>
              <w:t xml:space="preserve"> 1 </w:t>
            </w:r>
            <w:r w:rsidRPr="00095218">
              <w:rPr>
                <w:rFonts w:hint="eastAsia"/>
                <w:sz w:val="18"/>
                <w:szCs w:val="18"/>
              </w:rPr>
              <w:t>分钟）</w:t>
            </w:r>
          </w:p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尺寸（</w:t>
            </w:r>
            <w:r w:rsidRPr="00095218">
              <w:rPr>
                <w:rFonts w:hint="eastAsia"/>
                <w:sz w:val="18"/>
                <w:szCs w:val="18"/>
              </w:rPr>
              <w:t xml:space="preserve"> mm </w:t>
            </w:r>
            <w:r w:rsidRPr="00095218">
              <w:rPr>
                <w:rFonts w:hint="eastAsia"/>
                <w:sz w:val="18"/>
                <w:szCs w:val="18"/>
              </w:rPr>
              <w:t>）内部</w:t>
            </w:r>
            <w:r w:rsidRPr="00095218">
              <w:rPr>
                <w:rFonts w:hint="eastAsia"/>
                <w:sz w:val="18"/>
                <w:szCs w:val="18"/>
              </w:rPr>
              <w:t>:(152*126*110) *3</w:t>
            </w:r>
            <w:r w:rsidRPr="00095218">
              <w:rPr>
                <w:rFonts w:hint="eastAsia"/>
                <w:sz w:val="18"/>
                <w:szCs w:val="18"/>
              </w:rPr>
              <w:t>，消耗功率</w:t>
            </w:r>
            <w:r w:rsidRPr="00095218">
              <w:rPr>
                <w:rFonts w:hint="eastAsia"/>
                <w:sz w:val="18"/>
                <w:szCs w:val="18"/>
              </w:rPr>
              <w:t>:&lt;800W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电热恒温鼓风干燥箱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CE2D1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1.</w:t>
            </w:r>
            <w:r w:rsidRPr="00095218">
              <w:rPr>
                <w:rFonts w:hint="eastAsia"/>
                <w:sz w:val="18"/>
                <w:szCs w:val="18"/>
              </w:rPr>
              <w:t>台式，背部加热式，水平强迫对流，选用进口风机，进出风量可调节，保证工作室温度均匀。</w:t>
            </w:r>
            <w:r w:rsidRPr="00095218">
              <w:rPr>
                <w:rFonts w:hint="eastAsia"/>
                <w:sz w:val="18"/>
                <w:szCs w:val="18"/>
              </w:rPr>
              <w:br/>
              <w:t>2.</w:t>
            </w:r>
            <w:r w:rsidRPr="00095218">
              <w:rPr>
                <w:rFonts w:hint="eastAsia"/>
                <w:sz w:val="18"/>
                <w:szCs w:val="18"/>
              </w:rPr>
              <w:t>控温仪采用高性能、高速</w:t>
            </w:r>
            <w:r w:rsidRPr="00095218">
              <w:rPr>
                <w:rFonts w:hint="eastAsia"/>
                <w:sz w:val="18"/>
                <w:szCs w:val="18"/>
              </w:rPr>
              <w:t>CPU</w:t>
            </w:r>
            <w:r w:rsidRPr="00095218">
              <w:rPr>
                <w:rFonts w:hint="eastAsia"/>
                <w:sz w:val="18"/>
                <w:szCs w:val="18"/>
              </w:rPr>
              <w:t>处理芯片，高精度、高灵敏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电阻传感器，具有定时开机、定时关闭、定值工作的固定编程控制功能；定时时间长达</w:t>
            </w:r>
            <w:r w:rsidRPr="00095218">
              <w:rPr>
                <w:rFonts w:hint="eastAsia"/>
                <w:sz w:val="18"/>
                <w:szCs w:val="18"/>
              </w:rPr>
              <w:t>99</w:t>
            </w:r>
            <w:r w:rsidRPr="00095218">
              <w:rPr>
                <w:rFonts w:hint="eastAsia"/>
                <w:sz w:val="18"/>
                <w:szCs w:val="18"/>
              </w:rPr>
              <w:t>小时。</w:t>
            </w:r>
            <w:r w:rsidRPr="00095218">
              <w:rPr>
                <w:rFonts w:hint="eastAsia"/>
                <w:sz w:val="18"/>
                <w:szCs w:val="18"/>
              </w:rPr>
              <w:br/>
              <w:t>3.</w:t>
            </w:r>
            <w:r w:rsidRPr="00095218">
              <w:rPr>
                <w:rFonts w:hint="eastAsia"/>
                <w:sz w:val="18"/>
                <w:szCs w:val="18"/>
              </w:rPr>
              <w:t>优质钢板静电喷塑外壳，双层钢化玻璃观察窗，镜面不锈钢工作室，不锈钢抛光搁板，搁板支架可随意调节。</w:t>
            </w:r>
            <w:r w:rsidRPr="00095218">
              <w:rPr>
                <w:rFonts w:hint="eastAsia"/>
                <w:sz w:val="18"/>
                <w:szCs w:val="18"/>
              </w:rPr>
              <w:br/>
              <w:t>4.</w:t>
            </w:r>
            <w:r w:rsidRPr="00095218">
              <w:rPr>
                <w:rFonts w:hint="eastAsia"/>
                <w:sz w:val="18"/>
                <w:szCs w:val="18"/>
              </w:rPr>
              <w:t>控温仪自带传感器故障报警、上下限温度偏差报警、超温报警、参数记忆；温度显示校正，自诊断动态控制技术。</w:t>
            </w:r>
            <w:r w:rsidRPr="00095218">
              <w:rPr>
                <w:rFonts w:hint="eastAsia"/>
                <w:sz w:val="18"/>
                <w:szCs w:val="18"/>
              </w:rPr>
              <w:t xml:space="preserve">  </w:t>
            </w:r>
            <w:r w:rsidRPr="00095218">
              <w:rPr>
                <w:rFonts w:hint="eastAsia"/>
                <w:sz w:val="18"/>
                <w:szCs w:val="18"/>
              </w:rPr>
              <w:t>容积</w:t>
            </w:r>
            <w:r w:rsidRPr="00095218">
              <w:rPr>
                <w:rFonts w:hint="eastAsia"/>
                <w:sz w:val="18"/>
                <w:szCs w:val="18"/>
              </w:rPr>
              <w:t>: 25</w:t>
            </w:r>
            <w:r w:rsidR="00CE2D12" w:rsidRPr="00095218">
              <w:rPr>
                <w:rFonts w:hint="eastAsia"/>
                <w:sz w:val="18"/>
                <w:szCs w:val="18"/>
              </w:rPr>
              <w:t>L</w:t>
            </w:r>
            <w:r w:rsidRPr="00095218">
              <w:rPr>
                <w:rFonts w:hint="eastAsia"/>
                <w:sz w:val="18"/>
                <w:szCs w:val="18"/>
              </w:rPr>
              <w:t>，控温范围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室温</w:t>
            </w:r>
            <w:r w:rsidRPr="00095218">
              <w:rPr>
                <w:rFonts w:hint="eastAsia"/>
                <w:sz w:val="18"/>
                <w:szCs w:val="18"/>
              </w:rPr>
              <w:t xml:space="preserve"> +10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 xml:space="preserve"> 200</w:t>
            </w:r>
            <w:r w:rsidRPr="00095218">
              <w:rPr>
                <w:rFonts w:hint="eastAsia"/>
                <w:sz w:val="18"/>
                <w:szCs w:val="18"/>
              </w:rPr>
              <w:t>℃，温度精确度±</w:t>
            </w:r>
            <w:r w:rsidRPr="00095218">
              <w:rPr>
                <w:rFonts w:hint="eastAsia"/>
                <w:sz w:val="18"/>
                <w:szCs w:val="18"/>
              </w:rPr>
              <w:t xml:space="preserve"> 1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100</w:t>
            </w:r>
            <w:r w:rsidRPr="00095218">
              <w:rPr>
                <w:rFonts w:hint="eastAsia"/>
                <w:sz w:val="18"/>
                <w:szCs w:val="18"/>
              </w:rPr>
              <w:t>℃，</w:t>
            </w:r>
            <w:r w:rsidRPr="00095218">
              <w:rPr>
                <w:rFonts w:hint="eastAsia"/>
                <w:sz w:val="18"/>
                <w:szCs w:val="18"/>
              </w:rPr>
              <w:t xml:space="preserve">  </w:t>
            </w:r>
            <w:r w:rsidRPr="00095218">
              <w:rPr>
                <w:rFonts w:hint="eastAsia"/>
                <w:sz w:val="18"/>
                <w:szCs w:val="18"/>
              </w:rPr>
              <w:t>波动度±</w:t>
            </w:r>
            <w:r w:rsidRPr="00095218">
              <w:rPr>
                <w:rFonts w:hint="eastAsia"/>
                <w:sz w:val="18"/>
                <w:szCs w:val="18"/>
              </w:rPr>
              <w:t xml:space="preserve"> 1</w:t>
            </w:r>
            <w:r w:rsidRPr="00095218">
              <w:rPr>
                <w:rFonts w:hint="eastAsia"/>
                <w:sz w:val="18"/>
                <w:szCs w:val="18"/>
              </w:rPr>
              <w:t>℃，均匀度±</w:t>
            </w:r>
            <w:r w:rsidRPr="00095218">
              <w:rPr>
                <w:rFonts w:hint="eastAsia"/>
                <w:sz w:val="18"/>
                <w:szCs w:val="18"/>
              </w:rPr>
              <w:t xml:space="preserve"> 1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at 100</w:t>
            </w:r>
            <w:r w:rsidRPr="00095218">
              <w:rPr>
                <w:rFonts w:hint="eastAsia"/>
                <w:sz w:val="18"/>
                <w:szCs w:val="18"/>
              </w:rPr>
              <w:t>℃，控制器</w:t>
            </w:r>
            <w:r w:rsidRPr="00095218">
              <w:rPr>
                <w:rFonts w:hint="eastAsia"/>
                <w:sz w:val="18"/>
                <w:szCs w:val="18"/>
              </w:rPr>
              <w:t xml:space="preserve">:PID </w:t>
            </w:r>
            <w:r w:rsidRPr="00095218">
              <w:rPr>
                <w:rFonts w:hint="eastAsia"/>
                <w:sz w:val="18"/>
                <w:szCs w:val="18"/>
              </w:rPr>
              <w:t>微处理器控制，触摸式，数字显示，传感器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电阻</w:t>
            </w:r>
            <w:r w:rsidRPr="00095218">
              <w:rPr>
                <w:rFonts w:hint="eastAsia"/>
                <w:sz w:val="18"/>
                <w:szCs w:val="18"/>
              </w:rPr>
              <w:t xml:space="preserve"> PT100</w:t>
            </w:r>
            <w:r w:rsidRPr="00095218">
              <w:rPr>
                <w:rFonts w:hint="eastAsia"/>
                <w:sz w:val="18"/>
                <w:szCs w:val="18"/>
              </w:rPr>
              <w:t>，时间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定时开、关（最长</w:t>
            </w:r>
            <w:r w:rsidRPr="00095218">
              <w:rPr>
                <w:rFonts w:hint="eastAsia"/>
                <w:sz w:val="18"/>
                <w:szCs w:val="18"/>
              </w:rPr>
              <w:t xml:space="preserve"> 99 </w:t>
            </w:r>
            <w:r w:rsidRPr="00095218">
              <w:rPr>
                <w:rFonts w:hint="eastAsia"/>
                <w:sz w:val="18"/>
                <w:szCs w:val="18"/>
              </w:rPr>
              <w:t>小时，最短</w:t>
            </w:r>
            <w:r w:rsidRPr="00095218">
              <w:rPr>
                <w:rFonts w:hint="eastAsia"/>
                <w:sz w:val="18"/>
                <w:szCs w:val="18"/>
              </w:rPr>
              <w:t xml:space="preserve"> 1 </w:t>
            </w:r>
            <w:r w:rsidRPr="00095218">
              <w:rPr>
                <w:rFonts w:hint="eastAsia"/>
                <w:sz w:val="18"/>
                <w:szCs w:val="18"/>
              </w:rPr>
              <w:t>分钟），工作尺寸：</w:t>
            </w:r>
            <w:r w:rsidRPr="00095218">
              <w:rPr>
                <w:rFonts w:hint="eastAsia"/>
                <w:sz w:val="18"/>
                <w:szCs w:val="18"/>
              </w:rPr>
              <w:t>300*300*275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消耗功率</w:t>
            </w:r>
            <w:r w:rsidRPr="00095218">
              <w:rPr>
                <w:rFonts w:hint="eastAsia"/>
                <w:sz w:val="18"/>
                <w:szCs w:val="18"/>
              </w:rPr>
              <w:t>480W</w:t>
            </w:r>
            <w:r w:rsidRPr="00095218">
              <w:rPr>
                <w:rFonts w:hint="eastAsia"/>
                <w:sz w:val="18"/>
                <w:szCs w:val="18"/>
              </w:rPr>
              <w:t>，搁板尺寸（</w:t>
            </w:r>
            <w:r w:rsidRPr="00095218">
              <w:rPr>
                <w:rFonts w:hint="eastAsia"/>
                <w:sz w:val="18"/>
                <w:szCs w:val="18"/>
              </w:rPr>
              <w:t xml:space="preserve"> mm 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  <w:r w:rsidRPr="00095218">
              <w:rPr>
                <w:rFonts w:hint="eastAsia"/>
                <w:sz w:val="18"/>
                <w:szCs w:val="18"/>
              </w:rPr>
              <w:t>246*280</w:t>
            </w:r>
            <w:r w:rsidRPr="00095218">
              <w:rPr>
                <w:rFonts w:hint="eastAsia"/>
                <w:sz w:val="18"/>
                <w:szCs w:val="18"/>
              </w:rPr>
              <w:t>，架子（提供</w:t>
            </w:r>
            <w:r w:rsidRPr="00095218">
              <w:rPr>
                <w:rFonts w:hint="eastAsia"/>
                <w:sz w:val="18"/>
                <w:szCs w:val="18"/>
              </w:rPr>
              <w:t xml:space="preserve"> / </w:t>
            </w:r>
            <w:r w:rsidRPr="00095218">
              <w:rPr>
                <w:rFonts w:hint="eastAsia"/>
                <w:sz w:val="18"/>
                <w:szCs w:val="18"/>
              </w:rPr>
              <w:t>最多）</w:t>
            </w:r>
            <w:r w:rsidRPr="00095218">
              <w:rPr>
                <w:rFonts w:hint="eastAsia"/>
                <w:sz w:val="18"/>
                <w:szCs w:val="18"/>
              </w:rPr>
              <w:t>2/4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迷你转印电泳仪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与</w:t>
            </w:r>
            <w:r w:rsidRPr="00095218">
              <w:rPr>
                <w:rFonts w:hint="eastAsia"/>
                <w:sz w:val="18"/>
                <w:szCs w:val="18"/>
              </w:rPr>
              <w:t xml:space="preserve"> DYCZ-24DN </w:t>
            </w:r>
            <w:r w:rsidRPr="00095218">
              <w:rPr>
                <w:rFonts w:hint="eastAsia"/>
                <w:sz w:val="18"/>
                <w:szCs w:val="18"/>
              </w:rPr>
              <w:t>配套使用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适用于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WesternBlot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等实验中将凝胶电泳的蛋白质分子转印到硝酸纤维素等薄膜上点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双板高透明度聚碳酸酯注塑成型，颜色区别的转印夹，确保正确定向，转移时间约</w:t>
            </w:r>
            <w:r w:rsidRPr="00095218">
              <w:rPr>
                <w:rFonts w:hint="eastAsia"/>
                <w:sz w:val="18"/>
                <w:szCs w:val="18"/>
              </w:rPr>
              <w:t xml:space="preserve"> 45~90 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分钟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转印效率高尺寸（</w:t>
            </w:r>
            <w:r w:rsidRPr="00095218">
              <w:rPr>
                <w:rFonts w:hint="eastAsia"/>
                <w:sz w:val="18"/>
                <w:szCs w:val="18"/>
              </w:rPr>
              <w:t xml:space="preserve">L 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 W 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 H</w:t>
            </w:r>
            <w:r w:rsidRPr="00095218">
              <w:rPr>
                <w:rFonts w:hint="eastAsia"/>
                <w:sz w:val="18"/>
                <w:szCs w:val="18"/>
              </w:rPr>
              <w:t>）：</w:t>
            </w:r>
            <w:r w:rsidRPr="00095218">
              <w:rPr>
                <w:rFonts w:hint="eastAsia"/>
                <w:sz w:val="18"/>
                <w:szCs w:val="18"/>
              </w:rPr>
              <w:t xml:space="preserve">140 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 100 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 150mm</w:t>
            </w:r>
            <w:r w:rsidRPr="00095218">
              <w:rPr>
                <w:rFonts w:hint="eastAsia"/>
                <w:sz w:val="18"/>
                <w:szCs w:val="18"/>
              </w:rPr>
              <w:t>胶板规格，电转印孔板规格：</w:t>
            </w:r>
            <w:r w:rsidRPr="00095218">
              <w:rPr>
                <w:rFonts w:hint="eastAsia"/>
                <w:sz w:val="18"/>
                <w:szCs w:val="18"/>
              </w:rPr>
              <w:t xml:space="preserve">95 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 87mm</w:t>
            </w:r>
            <w:r w:rsidRPr="00095218">
              <w:rPr>
                <w:rFonts w:hint="eastAsia"/>
                <w:sz w:val="18"/>
                <w:szCs w:val="18"/>
              </w:rPr>
              <w:t>量，</w:t>
            </w:r>
            <w:r w:rsidRPr="00095218">
              <w:rPr>
                <w:rFonts w:hint="eastAsia"/>
                <w:sz w:val="18"/>
                <w:szCs w:val="18"/>
              </w:rPr>
              <w:t>1kg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冲液总容量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400ml</w:t>
            </w:r>
            <w:r w:rsidRPr="00095218">
              <w:rPr>
                <w:rFonts w:hint="eastAsia"/>
                <w:sz w:val="18"/>
                <w:szCs w:val="18"/>
              </w:rPr>
              <w:t>清单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编号</w:t>
            </w:r>
            <w:r w:rsidRPr="00095218">
              <w:rPr>
                <w:rFonts w:hint="eastAsia"/>
                <w:sz w:val="18"/>
                <w:szCs w:val="18"/>
              </w:rPr>
              <w:t xml:space="preserve">/ </w:t>
            </w:r>
            <w:r w:rsidRPr="00095218">
              <w:rPr>
                <w:rFonts w:hint="eastAsia"/>
                <w:sz w:val="18"/>
                <w:szCs w:val="18"/>
              </w:rPr>
              <w:t>名称</w:t>
            </w:r>
            <w:r w:rsidRPr="00095218">
              <w:rPr>
                <w:rFonts w:hint="eastAsia"/>
                <w:sz w:val="18"/>
                <w:szCs w:val="18"/>
              </w:rPr>
              <w:t xml:space="preserve">/ 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标配数量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 xml:space="preserve">414-0403/ </w:t>
            </w:r>
            <w:r w:rsidRPr="00095218">
              <w:rPr>
                <w:rFonts w:hint="eastAsia"/>
                <w:sz w:val="18"/>
                <w:szCs w:val="18"/>
              </w:rPr>
              <w:t>转移支撑体</w:t>
            </w:r>
            <w:r w:rsidRPr="00095218">
              <w:rPr>
                <w:rFonts w:hint="eastAsia"/>
                <w:sz w:val="18"/>
                <w:szCs w:val="18"/>
              </w:rPr>
              <w:t xml:space="preserve">/1 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 xml:space="preserve">414-0400/ </w:t>
            </w:r>
            <w:r w:rsidRPr="00095218">
              <w:rPr>
                <w:rFonts w:hint="eastAsia"/>
                <w:sz w:val="18"/>
                <w:szCs w:val="18"/>
              </w:rPr>
              <w:t>转移孔板总成</w:t>
            </w:r>
            <w:r w:rsidRPr="00095218">
              <w:rPr>
                <w:rFonts w:hint="eastAsia"/>
                <w:sz w:val="18"/>
                <w:szCs w:val="18"/>
              </w:rPr>
              <w:t xml:space="preserve">/2 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 xml:space="preserve">414-0401/ </w:t>
            </w:r>
            <w:r w:rsidRPr="00095218">
              <w:rPr>
                <w:rFonts w:hint="eastAsia"/>
                <w:sz w:val="18"/>
                <w:szCs w:val="18"/>
              </w:rPr>
              <w:t>凝胶支持纤维垫</w:t>
            </w:r>
            <w:r w:rsidRPr="00095218">
              <w:rPr>
                <w:rFonts w:hint="eastAsia"/>
                <w:sz w:val="18"/>
                <w:szCs w:val="18"/>
              </w:rPr>
              <w:t xml:space="preserve">/4 </w:t>
            </w:r>
            <w:r w:rsidRPr="00095218">
              <w:rPr>
                <w:rFonts w:hint="eastAsia"/>
                <w:sz w:val="18"/>
                <w:szCs w:val="18"/>
              </w:rPr>
              <w:t>块，</w:t>
            </w:r>
            <w:r w:rsidRPr="00095218">
              <w:rPr>
                <w:rFonts w:hint="eastAsia"/>
                <w:sz w:val="18"/>
                <w:szCs w:val="18"/>
              </w:rPr>
              <w:t xml:space="preserve">412-4403/ </w:t>
            </w:r>
            <w:r w:rsidRPr="00095218">
              <w:rPr>
                <w:rFonts w:hint="eastAsia"/>
                <w:sz w:val="18"/>
                <w:szCs w:val="18"/>
              </w:rPr>
              <w:t>电泳仪（上盖）</w:t>
            </w:r>
            <w:r w:rsidRPr="00095218">
              <w:rPr>
                <w:rFonts w:hint="eastAsia"/>
                <w:sz w:val="18"/>
                <w:szCs w:val="18"/>
              </w:rPr>
              <w:t xml:space="preserve">/1 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 xml:space="preserve">412-4402/ </w:t>
            </w:r>
            <w:r w:rsidRPr="00095218">
              <w:rPr>
                <w:rFonts w:hint="eastAsia"/>
                <w:sz w:val="18"/>
                <w:szCs w:val="18"/>
              </w:rPr>
              <w:t>电泳仪（下槽）</w:t>
            </w:r>
            <w:r w:rsidRPr="00095218">
              <w:rPr>
                <w:rFonts w:hint="eastAsia"/>
                <w:sz w:val="18"/>
                <w:szCs w:val="18"/>
              </w:rPr>
              <w:t xml:space="preserve">/1 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 xml:space="preserve">144-0011/ </w:t>
            </w:r>
            <w:r w:rsidRPr="00095218">
              <w:rPr>
                <w:rFonts w:hint="eastAsia"/>
                <w:sz w:val="18"/>
                <w:szCs w:val="18"/>
              </w:rPr>
              <w:t>电泳导线</w:t>
            </w:r>
            <w:r w:rsidRPr="00095218">
              <w:rPr>
                <w:rFonts w:hint="eastAsia"/>
                <w:sz w:val="18"/>
                <w:szCs w:val="18"/>
              </w:rPr>
              <w:t xml:space="preserve">/1 </w:t>
            </w:r>
            <w:r w:rsidRPr="00095218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72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脱色摇床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B2" w:rsidRPr="00095218" w:rsidRDefault="00D10419" w:rsidP="009C3BB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外形尺寸</w:t>
            </w:r>
            <w:r w:rsidR="001C1E8D" w:rsidRPr="00095218">
              <w:rPr>
                <w:rFonts w:hint="eastAsia"/>
                <w:sz w:val="18"/>
                <w:szCs w:val="18"/>
              </w:rPr>
              <w:t>：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330x330x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 xml:space="preserve">135 mm   </w:t>
            </w:r>
            <w:r w:rsidRPr="00095218">
              <w:rPr>
                <w:rFonts w:hint="eastAsia"/>
                <w:sz w:val="18"/>
                <w:szCs w:val="18"/>
              </w:rPr>
              <w:t>环境温度℃</w:t>
            </w:r>
            <w:r w:rsidR="001C1E8D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5-40</w:t>
            </w:r>
            <w:r w:rsidRPr="00095218">
              <w:rPr>
                <w:rFonts w:hint="eastAsia"/>
                <w:sz w:val="18"/>
                <w:szCs w:val="18"/>
              </w:rPr>
              <w:t>°</w:t>
            </w:r>
            <w:r w:rsidRPr="00095218">
              <w:rPr>
                <w:rFonts w:hint="eastAsia"/>
                <w:sz w:val="18"/>
                <w:szCs w:val="18"/>
              </w:rPr>
              <w:t xml:space="preserve">C  </w:t>
            </w:r>
            <w:r w:rsidRPr="00095218">
              <w:rPr>
                <w:rFonts w:hint="eastAsia"/>
                <w:sz w:val="18"/>
                <w:szCs w:val="18"/>
              </w:rPr>
              <w:t>环境湿度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80</w:t>
            </w:r>
            <w:r w:rsidRPr="00095218">
              <w:rPr>
                <w:rFonts w:hint="eastAsia"/>
                <w:sz w:val="18"/>
                <w:szCs w:val="18"/>
              </w:rPr>
              <w:t>％</w:t>
            </w:r>
            <w:r w:rsidRPr="00095218">
              <w:rPr>
                <w:rFonts w:hint="eastAsia"/>
                <w:sz w:val="18"/>
                <w:szCs w:val="18"/>
              </w:rPr>
              <w:t xml:space="preserve">     </w:t>
            </w:r>
            <w:r w:rsidRPr="00095218">
              <w:rPr>
                <w:rFonts w:hint="eastAsia"/>
                <w:sz w:val="18"/>
                <w:szCs w:val="18"/>
              </w:rPr>
              <w:t>电压（</w:t>
            </w:r>
            <w:r w:rsidRPr="00095218">
              <w:rPr>
                <w:rFonts w:hint="eastAsia"/>
                <w:sz w:val="18"/>
                <w:szCs w:val="18"/>
              </w:rPr>
              <w:t>VAC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110-240</w:t>
            </w:r>
          </w:p>
          <w:p w:rsidR="00D10419" w:rsidRPr="00095218" w:rsidRDefault="00D10419" w:rsidP="009C3BB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输入功率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[W] 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 xml:space="preserve">35W    </w:t>
            </w:r>
            <w:r w:rsidRPr="00095218">
              <w:rPr>
                <w:rFonts w:hint="eastAsia"/>
                <w:sz w:val="18"/>
                <w:szCs w:val="18"/>
              </w:rPr>
              <w:t>输出功率</w:t>
            </w:r>
            <w:r w:rsidR="009C3BB2" w:rsidRPr="00095218">
              <w:rPr>
                <w:rFonts w:hint="eastAsia"/>
                <w:sz w:val="18"/>
                <w:szCs w:val="18"/>
              </w:rPr>
              <w:t>[W]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20W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 </w:t>
            </w:r>
            <w:r w:rsidRPr="00095218">
              <w:rPr>
                <w:rFonts w:hint="eastAsia"/>
                <w:sz w:val="18"/>
                <w:szCs w:val="18"/>
              </w:rPr>
              <w:t>电机类型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无刷电机</w:t>
            </w:r>
            <w:r w:rsidRPr="00095218">
              <w:rPr>
                <w:rFonts w:hint="eastAsia"/>
                <w:sz w:val="18"/>
                <w:szCs w:val="18"/>
              </w:rPr>
              <w:t xml:space="preserve">  </w:t>
            </w:r>
            <w:r w:rsidRPr="00095218">
              <w:rPr>
                <w:rFonts w:hint="eastAsia"/>
                <w:sz w:val="18"/>
                <w:szCs w:val="18"/>
              </w:rPr>
              <w:t>托盘尺寸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300*220 mm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速度范围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10-220</w:t>
            </w:r>
            <w:r w:rsidRPr="00095218">
              <w:rPr>
                <w:rFonts w:hint="eastAsia"/>
                <w:sz w:val="18"/>
                <w:szCs w:val="18"/>
              </w:rPr>
              <w:t>转</w:t>
            </w:r>
            <w:r w:rsidRPr="00095218">
              <w:rPr>
                <w:rFonts w:hint="eastAsia"/>
                <w:sz w:val="18"/>
                <w:szCs w:val="18"/>
              </w:rPr>
              <w:t>/</w:t>
            </w:r>
            <w:r w:rsidRPr="00095218">
              <w:rPr>
                <w:rFonts w:hint="eastAsia"/>
                <w:sz w:val="18"/>
                <w:szCs w:val="18"/>
              </w:rPr>
              <w:t>分</w:t>
            </w:r>
            <w:r w:rsidRPr="00095218">
              <w:rPr>
                <w:rFonts w:hint="eastAsia"/>
                <w:sz w:val="18"/>
                <w:szCs w:val="18"/>
              </w:rPr>
              <w:t xml:space="preserve">   </w:t>
            </w:r>
            <w:r w:rsidRPr="00095218">
              <w:rPr>
                <w:rFonts w:hint="eastAsia"/>
                <w:sz w:val="18"/>
                <w:szCs w:val="18"/>
              </w:rPr>
              <w:t>周转直径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20 mm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 </w:t>
            </w:r>
            <w:r w:rsidRPr="00095218">
              <w:rPr>
                <w:rFonts w:hint="eastAsia"/>
                <w:sz w:val="18"/>
                <w:szCs w:val="18"/>
              </w:rPr>
              <w:t>承载量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 xml:space="preserve">5kg     </w:t>
            </w:r>
            <w:r w:rsidRPr="00095218">
              <w:rPr>
                <w:rFonts w:hint="eastAsia"/>
                <w:sz w:val="18"/>
                <w:szCs w:val="18"/>
              </w:rPr>
              <w:t>机器自量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3.5kg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550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全自动数码凝胶图像分析系统</w:t>
            </w:r>
            <w:r w:rsidRPr="00095218">
              <w:rPr>
                <w:rFonts w:hint="eastAsia"/>
                <w:sz w:val="18"/>
                <w:szCs w:val="18"/>
              </w:rPr>
              <w:t>(</w:t>
            </w:r>
            <w:r w:rsidRPr="00095218">
              <w:rPr>
                <w:rFonts w:hint="eastAsia"/>
                <w:sz w:val="18"/>
                <w:szCs w:val="18"/>
              </w:rPr>
              <w:t>含配套专用电脑</w:t>
            </w:r>
            <w:r w:rsidRPr="0009521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数码</w:t>
            </w:r>
            <w:r w:rsidRPr="00095218">
              <w:rPr>
                <w:rFonts w:hint="eastAsia"/>
                <w:sz w:val="18"/>
                <w:szCs w:val="18"/>
              </w:rPr>
              <w:t>CCD</w:t>
            </w:r>
            <w:r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SONY ICX 674</w:t>
            </w:r>
            <w:r w:rsidRPr="00095218">
              <w:rPr>
                <w:rFonts w:hint="eastAsia"/>
                <w:sz w:val="18"/>
                <w:szCs w:val="18"/>
              </w:rPr>
              <w:t>数字专业</w:t>
            </w:r>
            <w:r w:rsidRPr="00095218">
              <w:rPr>
                <w:rFonts w:hint="eastAsia"/>
                <w:sz w:val="18"/>
                <w:szCs w:val="18"/>
              </w:rPr>
              <w:t xml:space="preserve">CCD </w:t>
            </w:r>
          </w:p>
          <w:p w:rsidR="009C3BB2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检测灵敏度：可测出低至</w:t>
            </w:r>
            <w:r w:rsidRPr="00095218">
              <w:rPr>
                <w:rFonts w:hint="eastAsia"/>
                <w:sz w:val="18"/>
                <w:szCs w:val="18"/>
              </w:rPr>
              <w:t>0.01ng</w:t>
            </w:r>
            <w:r w:rsidRPr="00095218">
              <w:rPr>
                <w:rFonts w:hint="eastAsia"/>
                <w:sz w:val="18"/>
                <w:szCs w:val="18"/>
              </w:rPr>
              <w:t>的核酸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有效像素：</w:t>
            </w:r>
            <w:r w:rsidRPr="00095218">
              <w:rPr>
                <w:rFonts w:hint="eastAsia"/>
                <w:sz w:val="18"/>
                <w:szCs w:val="18"/>
              </w:rPr>
              <w:t>2648 X 2100</w:t>
            </w:r>
            <w:r w:rsidRPr="00095218">
              <w:rPr>
                <w:rFonts w:hint="eastAsia"/>
                <w:sz w:val="18"/>
                <w:szCs w:val="18"/>
              </w:rPr>
              <w:t>（</w:t>
            </w:r>
            <w:r w:rsidRPr="00095218">
              <w:rPr>
                <w:rFonts w:hint="eastAsia"/>
                <w:sz w:val="18"/>
                <w:szCs w:val="18"/>
              </w:rPr>
              <w:t>556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万像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素）</w:t>
            </w:r>
            <w:r w:rsidRPr="00095218">
              <w:rPr>
                <w:rFonts w:hint="eastAsia"/>
                <w:sz w:val="18"/>
                <w:szCs w:val="18"/>
              </w:rPr>
              <w:t xml:space="preserve">                                             </w:t>
            </w:r>
            <w:r w:rsidRPr="00095218">
              <w:rPr>
                <w:rFonts w:hint="eastAsia"/>
                <w:sz w:val="18"/>
                <w:szCs w:val="18"/>
              </w:rPr>
              <w:t>动态范围：</w:t>
            </w:r>
            <w:r w:rsidRPr="00095218">
              <w:rPr>
                <w:rFonts w:hint="eastAsia"/>
                <w:sz w:val="18"/>
                <w:szCs w:val="18"/>
              </w:rPr>
              <w:t xml:space="preserve"> &gt;4.5</w:t>
            </w:r>
            <w:r w:rsidRPr="00095218">
              <w:rPr>
                <w:rFonts w:hint="eastAsia"/>
                <w:sz w:val="18"/>
                <w:szCs w:val="18"/>
              </w:rPr>
              <w:t>个数量级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镜头：采用日本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Computar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>高通透自动变焦镜头</w:t>
            </w:r>
            <w:r w:rsidRPr="00095218">
              <w:rPr>
                <w:rFonts w:hint="eastAsia"/>
                <w:sz w:val="18"/>
                <w:szCs w:val="18"/>
              </w:rPr>
              <w:t>F=1</w:t>
            </w:r>
            <w:r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1.2,12.5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>75mm</w:t>
            </w:r>
            <w:r w:rsidRPr="00095218">
              <w:rPr>
                <w:rFonts w:hint="eastAsia"/>
                <w:sz w:val="18"/>
                <w:szCs w:val="18"/>
              </w:rPr>
              <w:t>，根据要求随意缩放凝胶尺寸</w:t>
            </w:r>
            <w:r w:rsidRPr="00095218">
              <w:rPr>
                <w:rFonts w:hint="eastAsia"/>
                <w:sz w:val="18"/>
                <w:szCs w:val="18"/>
              </w:rPr>
              <w:br w:type="page"/>
              <w:t>*</w:t>
            </w:r>
            <w:r w:rsidRPr="00095218">
              <w:rPr>
                <w:rFonts w:hint="eastAsia"/>
                <w:sz w:val="18"/>
                <w:szCs w:val="18"/>
              </w:rPr>
              <w:t>对焦方式：全自动数码对焦（可全自动亮度、对比度、焦距和曝光时间）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数据位数：</w:t>
            </w:r>
            <w:r w:rsidRPr="00095218">
              <w:rPr>
                <w:rFonts w:hint="eastAsia"/>
                <w:sz w:val="18"/>
                <w:szCs w:val="18"/>
              </w:rPr>
              <w:t>16bit(0-65536</w:t>
            </w:r>
            <w:r w:rsidRPr="00095218">
              <w:rPr>
                <w:rFonts w:hint="eastAsia"/>
                <w:sz w:val="18"/>
                <w:szCs w:val="18"/>
              </w:rPr>
              <w:t>灰阶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)    </w:t>
            </w:r>
            <w:r w:rsidRPr="00095218">
              <w:rPr>
                <w:rFonts w:hint="eastAsia"/>
                <w:sz w:val="18"/>
                <w:szCs w:val="18"/>
              </w:rPr>
              <w:t>像素点大小：</w:t>
            </w:r>
            <w:r w:rsidRPr="00095218">
              <w:rPr>
                <w:rFonts w:hint="eastAsia"/>
                <w:sz w:val="18"/>
                <w:szCs w:val="18"/>
              </w:rPr>
              <w:t>4.6</w:t>
            </w:r>
            <w:r w:rsidRPr="00095218">
              <w:rPr>
                <w:rFonts w:hint="eastAsia"/>
                <w:sz w:val="18"/>
                <w:szCs w:val="18"/>
              </w:rPr>
              <w:t>μ</w:t>
            </w:r>
            <w:r w:rsidRPr="00095218">
              <w:rPr>
                <w:rFonts w:hint="eastAsia"/>
                <w:sz w:val="18"/>
                <w:szCs w:val="18"/>
              </w:rPr>
              <w:t>m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4.6</w:t>
            </w:r>
            <w:r w:rsidRPr="00095218">
              <w:rPr>
                <w:rFonts w:hint="eastAsia"/>
                <w:sz w:val="18"/>
                <w:szCs w:val="18"/>
              </w:rPr>
              <w:t>μ</w:t>
            </w:r>
            <w:r w:rsidRPr="00095218">
              <w:rPr>
                <w:rFonts w:hint="eastAsia"/>
                <w:sz w:val="18"/>
                <w:szCs w:val="18"/>
              </w:rPr>
              <w:t>m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 </w:t>
            </w:r>
          </w:p>
          <w:p w:rsidR="00D10419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感光效率：</w:t>
            </w:r>
            <w:r w:rsidRPr="00095218">
              <w:rPr>
                <w:rFonts w:hint="eastAsia"/>
                <w:sz w:val="18"/>
                <w:szCs w:val="18"/>
              </w:rPr>
              <w:t>CCD</w:t>
            </w:r>
            <w:r w:rsidRPr="00095218">
              <w:rPr>
                <w:rFonts w:hint="eastAsia"/>
                <w:sz w:val="18"/>
                <w:szCs w:val="18"/>
              </w:rPr>
              <w:t>芯片光电转换效率：</w:t>
            </w:r>
            <w:r w:rsidRPr="00095218">
              <w:rPr>
                <w:rFonts w:hint="eastAsia"/>
                <w:sz w:val="18"/>
                <w:szCs w:val="18"/>
              </w:rPr>
              <w:t>High QE: 78%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    </w:t>
            </w:r>
            <w:r w:rsidRPr="00095218">
              <w:rPr>
                <w:rFonts w:hint="eastAsia"/>
                <w:sz w:val="18"/>
                <w:szCs w:val="18"/>
              </w:rPr>
              <w:t>暗电流：</w:t>
            </w:r>
            <w:r w:rsidRPr="00095218">
              <w:rPr>
                <w:rFonts w:hint="eastAsia"/>
                <w:sz w:val="18"/>
                <w:szCs w:val="18"/>
              </w:rPr>
              <w:t>1e-/pixel/sec. @ 25</w:t>
            </w:r>
            <w:r w:rsidRPr="00095218">
              <w:rPr>
                <w:rFonts w:hint="eastAsia"/>
                <w:sz w:val="18"/>
                <w:szCs w:val="18"/>
              </w:rPr>
              <w:t>º</w:t>
            </w:r>
            <w:r w:rsidRPr="00095218">
              <w:rPr>
                <w:rFonts w:hint="eastAsia"/>
                <w:sz w:val="18"/>
                <w:szCs w:val="18"/>
              </w:rPr>
              <w:t xml:space="preserve"> C</w:t>
            </w:r>
          </w:p>
          <w:p w:rsidR="009C3BB2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像素整合：</w:t>
            </w: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2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2, 3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3,4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4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信噪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≥</w:t>
            </w:r>
            <w:r w:rsidRPr="00095218">
              <w:rPr>
                <w:rFonts w:hint="eastAsia"/>
                <w:sz w:val="18"/>
                <w:szCs w:val="18"/>
              </w:rPr>
              <w:t>75dB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       </w:t>
            </w:r>
            <w:r w:rsidRPr="00095218">
              <w:rPr>
                <w:rFonts w:hint="eastAsia"/>
                <w:sz w:val="18"/>
                <w:szCs w:val="18"/>
              </w:rPr>
              <w:t>快门控制：电子快门</w:t>
            </w:r>
          </w:p>
          <w:p w:rsidR="009C3BB2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滤色镜片</w:t>
            </w:r>
            <w:r w:rsidR="009C3BB2"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>专为多种荧光染料凝胶成像特性研制的镀膜滤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镜标配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590nm</w:t>
            </w:r>
            <w:r w:rsidRPr="00095218">
              <w:rPr>
                <w:rFonts w:hint="eastAsia"/>
                <w:sz w:val="18"/>
                <w:szCs w:val="18"/>
              </w:rPr>
              <w:t>（可选</w:t>
            </w:r>
            <w:r w:rsidRPr="00095218">
              <w:rPr>
                <w:rFonts w:hint="eastAsia"/>
                <w:sz w:val="18"/>
                <w:szCs w:val="18"/>
              </w:rPr>
              <w:t xml:space="preserve">535 nm 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 xml:space="preserve">620 nm 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460 nm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  <w:r w:rsidRPr="00095218">
              <w:rPr>
                <w:rFonts w:hint="eastAsia"/>
                <w:sz w:val="18"/>
                <w:szCs w:val="18"/>
              </w:rPr>
              <w:t xml:space="preserve">   EB/SYBR Green</w:t>
            </w:r>
            <w:r w:rsidRPr="00095218">
              <w:rPr>
                <w:rFonts w:hint="eastAsia"/>
                <w:sz w:val="18"/>
                <w:szCs w:val="18"/>
              </w:rPr>
              <w:t>，</w:t>
            </w:r>
            <w:r w:rsidRPr="00095218">
              <w:rPr>
                <w:rFonts w:hint="eastAsia"/>
                <w:sz w:val="18"/>
                <w:szCs w:val="18"/>
              </w:rPr>
              <w:t>BP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</w:p>
          <w:p w:rsidR="009C3BB2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曝光时间：</w:t>
            </w:r>
            <w:r w:rsidRPr="00095218">
              <w:rPr>
                <w:rFonts w:hint="eastAsia"/>
                <w:sz w:val="18"/>
                <w:szCs w:val="18"/>
              </w:rPr>
              <w:t>1ms</w:t>
            </w:r>
            <w:r w:rsidRPr="00095218">
              <w:rPr>
                <w:rFonts w:hint="eastAsia"/>
                <w:sz w:val="18"/>
                <w:szCs w:val="18"/>
              </w:rPr>
              <w:t>至</w:t>
            </w:r>
            <w:r w:rsidRPr="00095218">
              <w:rPr>
                <w:rFonts w:hint="eastAsia"/>
                <w:sz w:val="18"/>
                <w:szCs w:val="18"/>
              </w:rPr>
              <w:t>120min</w:t>
            </w:r>
            <w:r w:rsidRPr="00095218">
              <w:rPr>
                <w:rFonts w:hint="eastAsia"/>
                <w:sz w:val="18"/>
                <w:szCs w:val="18"/>
              </w:rPr>
              <w:t>长时间曝光，紫外波长</w:t>
            </w:r>
            <w:r w:rsidRPr="00095218">
              <w:rPr>
                <w:rFonts w:hint="eastAsia"/>
                <w:sz w:val="18"/>
                <w:szCs w:val="18"/>
              </w:rPr>
              <w:t xml:space="preserve"> 302nm (254nm/365nm</w:t>
            </w:r>
            <w:r w:rsidRPr="00095218">
              <w:rPr>
                <w:rFonts w:hint="eastAsia"/>
                <w:sz w:val="18"/>
                <w:szCs w:val="18"/>
              </w:rPr>
              <w:t>可选</w:t>
            </w:r>
            <w:r w:rsidRPr="00095218">
              <w:rPr>
                <w:rFonts w:hint="eastAsia"/>
                <w:sz w:val="18"/>
                <w:szCs w:val="18"/>
              </w:rPr>
              <w:t>)</w:t>
            </w:r>
          </w:p>
          <w:p w:rsidR="009C3BB2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紫外透射载样板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紫外透射</w:t>
            </w:r>
            <w:r w:rsidRPr="00095218">
              <w:rPr>
                <w:rFonts w:hint="eastAsia"/>
                <w:sz w:val="18"/>
                <w:szCs w:val="18"/>
              </w:rPr>
              <w:t>21cm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26cm  (</w:t>
            </w:r>
            <w:r w:rsidRPr="00095218">
              <w:rPr>
                <w:rFonts w:hint="eastAsia"/>
                <w:sz w:val="18"/>
                <w:szCs w:val="18"/>
              </w:rPr>
              <w:t>特殊规格可定制</w:t>
            </w:r>
            <w:r w:rsidRPr="00095218">
              <w:rPr>
                <w:rFonts w:hint="eastAsia"/>
                <w:sz w:val="18"/>
                <w:szCs w:val="18"/>
              </w:rPr>
              <w:t>)</w:t>
            </w:r>
          </w:p>
          <w:p w:rsidR="00D10419" w:rsidRPr="00095218" w:rsidRDefault="003926E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br w:type="page"/>
              <w:t>*</w:t>
            </w:r>
            <w:r w:rsidR="00D10419" w:rsidRPr="00095218">
              <w:rPr>
                <w:rFonts w:hint="eastAsia"/>
                <w:sz w:val="18"/>
                <w:szCs w:val="18"/>
              </w:rPr>
              <w:t>白光透射载样板</w:t>
            </w:r>
            <w:r w:rsidR="00D10419" w:rsidRPr="00095218">
              <w:rPr>
                <w:rFonts w:hint="eastAsia"/>
                <w:sz w:val="18"/>
                <w:szCs w:val="18"/>
              </w:rPr>
              <w:t xml:space="preserve"> LED</w:t>
            </w:r>
            <w:r w:rsidR="00D10419" w:rsidRPr="00095218">
              <w:rPr>
                <w:rFonts w:hint="eastAsia"/>
                <w:sz w:val="18"/>
                <w:szCs w:val="18"/>
              </w:rPr>
              <w:t>冷光源，</w:t>
            </w:r>
            <w:r w:rsidR="00D10419" w:rsidRPr="00095218">
              <w:rPr>
                <w:rFonts w:hint="eastAsia"/>
                <w:sz w:val="18"/>
                <w:szCs w:val="18"/>
              </w:rPr>
              <w:t>12V</w:t>
            </w:r>
            <w:r w:rsidR="00D10419" w:rsidRPr="00095218">
              <w:rPr>
                <w:rFonts w:hint="eastAsia"/>
                <w:sz w:val="18"/>
                <w:szCs w:val="18"/>
              </w:rPr>
              <w:t>，机箱内折叠式，且亮度可调</w:t>
            </w:r>
            <w:r w:rsidR="00D10419" w:rsidRPr="00095218">
              <w:rPr>
                <w:rFonts w:hint="eastAsia"/>
                <w:sz w:val="18"/>
                <w:szCs w:val="18"/>
              </w:rPr>
              <w:t>21cm</w:t>
            </w:r>
            <w:r w:rsidR="00D10419" w:rsidRPr="00095218">
              <w:rPr>
                <w:rFonts w:hint="eastAsia"/>
                <w:sz w:val="18"/>
                <w:szCs w:val="18"/>
              </w:rPr>
              <w:t>×</w:t>
            </w:r>
            <w:r w:rsidR="00D10419" w:rsidRPr="00095218">
              <w:rPr>
                <w:rFonts w:hint="eastAsia"/>
                <w:sz w:val="18"/>
                <w:szCs w:val="18"/>
              </w:rPr>
              <w:t>33cm(</w:t>
            </w:r>
            <w:r w:rsidR="00D10419" w:rsidRPr="00095218">
              <w:rPr>
                <w:rFonts w:hint="eastAsia"/>
                <w:sz w:val="18"/>
                <w:szCs w:val="18"/>
              </w:rPr>
              <w:t>特殊规格可定制</w:t>
            </w:r>
            <w:r w:rsidR="00D10419" w:rsidRPr="00095218">
              <w:rPr>
                <w:rFonts w:hint="eastAsia"/>
                <w:sz w:val="18"/>
                <w:szCs w:val="18"/>
              </w:rPr>
              <w:t xml:space="preserve">) </w:t>
            </w:r>
          </w:p>
          <w:p w:rsidR="00D10419" w:rsidRPr="00095218" w:rsidRDefault="00D10419" w:rsidP="00D1041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br w:type="page"/>
              <w:t>*</w:t>
            </w:r>
            <w:r w:rsidRPr="00095218">
              <w:rPr>
                <w:rFonts w:hint="eastAsia"/>
                <w:sz w:val="18"/>
                <w:szCs w:val="18"/>
              </w:rPr>
              <w:t>质量认证：具有专业检测机构认证且获上海市科学进步三等奖。</w:t>
            </w:r>
          </w:p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台式电脑：</w:t>
            </w:r>
            <w:r w:rsidRPr="00095218">
              <w:rPr>
                <w:rFonts w:hint="eastAsia"/>
                <w:sz w:val="18"/>
                <w:szCs w:val="18"/>
              </w:rPr>
              <w:t xml:space="preserve"> I5-8500/4G+4G/256GSSD DVDRW/WIN10H   </w:t>
            </w:r>
            <w:r w:rsidRPr="00095218">
              <w:rPr>
                <w:rFonts w:hint="eastAsia"/>
                <w:sz w:val="18"/>
                <w:szCs w:val="18"/>
              </w:rPr>
              <w:t>配</w:t>
            </w:r>
            <w:r w:rsidRPr="00095218">
              <w:rPr>
                <w:rFonts w:hint="eastAsia"/>
                <w:sz w:val="18"/>
                <w:szCs w:val="18"/>
              </w:rPr>
              <w:t>19.5</w:t>
            </w:r>
            <w:r w:rsidRPr="00095218">
              <w:rPr>
                <w:rFonts w:hint="eastAsia"/>
                <w:sz w:val="18"/>
                <w:szCs w:val="18"/>
              </w:rPr>
              <w:t>显示器，预装凝胶设备操作软件，（惠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普或者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dell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紫外可见分光光度计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B2" w:rsidRPr="00095218" w:rsidRDefault="00D10419" w:rsidP="009C3BB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、</w:t>
            </w:r>
            <w:r w:rsidRPr="00095218">
              <w:rPr>
                <w:rFonts w:hint="eastAsia"/>
                <w:sz w:val="18"/>
                <w:szCs w:val="18"/>
              </w:rPr>
              <w:t xml:space="preserve">LCD </w:t>
            </w:r>
            <w:r w:rsidRPr="00095218">
              <w:rPr>
                <w:rFonts w:hint="eastAsia"/>
                <w:sz w:val="18"/>
                <w:szCs w:val="18"/>
              </w:rPr>
              <w:t>大屏幕点阵液晶显示，全中文菜单，</w:t>
            </w:r>
            <w:r w:rsidRPr="00095218">
              <w:rPr>
                <w:rFonts w:hint="eastAsia"/>
                <w:sz w:val="18"/>
                <w:szCs w:val="18"/>
              </w:rPr>
              <w:t>T</w:t>
            </w:r>
            <w:r w:rsidRPr="00095218">
              <w:rPr>
                <w:rFonts w:hint="eastAsia"/>
                <w:sz w:val="18"/>
                <w:szCs w:val="18"/>
              </w:rPr>
              <w:t>、</w:t>
            </w:r>
            <w:r w:rsidRPr="00095218">
              <w:rPr>
                <w:rFonts w:hint="eastAsia"/>
                <w:sz w:val="18"/>
                <w:szCs w:val="18"/>
              </w:rPr>
              <w:t xml:space="preserve">A </w:t>
            </w:r>
            <w:r w:rsidRPr="00095218">
              <w:rPr>
                <w:rFonts w:hint="eastAsia"/>
                <w:sz w:val="18"/>
                <w:szCs w:val="18"/>
              </w:rPr>
              <w:t>同时显示。</w:t>
            </w:r>
            <w:r w:rsidRPr="00095218">
              <w:rPr>
                <w:rFonts w:hint="eastAsia"/>
                <w:sz w:val="18"/>
                <w:szCs w:val="18"/>
              </w:rPr>
              <w:br/>
              <w:t>2</w:t>
            </w:r>
            <w:r w:rsidRPr="00095218">
              <w:rPr>
                <w:rFonts w:hint="eastAsia"/>
                <w:sz w:val="18"/>
                <w:szCs w:val="18"/>
              </w:rPr>
              <w:t>、波长屏幕显示，显示分辨率为</w:t>
            </w:r>
            <w:r w:rsidRPr="00095218">
              <w:rPr>
                <w:rFonts w:hint="eastAsia"/>
                <w:sz w:val="18"/>
                <w:szCs w:val="18"/>
              </w:rPr>
              <w:t xml:space="preserve"> 0.1nm</w:t>
            </w:r>
            <w:r w:rsidRPr="00095218">
              <w:rPr>
                <w:rFonts w:hint="eastAsia"/>
                <w:sz w:val="18"/>
                <w:szCs w:val="18"/>
              </w:rPr>
              <w:t>，读数稳定、准确。</w:t>
            </w:r>
            <w:r w:rsidRPr="00095218">
              <w:rPr>
                <w:rFonts w:hint="eastAsia"/>
                <w:sz w:val="18"/>
                <w:szCs w:val="18"/>
              </w:rPr>
              <w:br/>
              <w:t>3</w:t>
            </w:r>
            <w:r w:rsidRPr="00095218">
              <w:rPr>
                <w:rFonts w:hint="eastAsia"/>
                <w:sz w:val="18"/>
                <w:szCs w:val="18"/>
              </w:rPr>
              <w:t>、宽大的样品室，能容纳</w:t>
            </w:r>
            <w:r w:rsidRPr="00095218">
              <w:rPr>
                <w:rFonts w:hint="eastAsia"/>
                <w:sz w:val="18"/>
                <w:szCs w:val="18"/>
              </w:rPr>
              <w:t xml:space="preserve"> 5-100mm </w:t>
            </w:r>
            <w:r w:rsidRPr="00095218">
              <w:rPr>
                <w:rFonts w:hint="eastAsia"/>
                <w:sz w:val="18"/>
                <w:szCs w:val="18"/>
              </w:rPr>
              <w:t>各种规格的比色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皿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。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波长范围：</w:t>
            </w:r>
            <w:r w:rsidRPr="00095218">
              <w:rPr>
                <w:rFonts w:hint="eastAsia"/>
                <w:sz w:val="18"/>
                <w:szCs w:val="18"/>
              </w:rPr>
              <w:t xml:space="preserve">200~1000nm     </w:t>
            </w:r>
            <w:r w:rsidRPr="00095218">
              <w:rPr>
                <w:rFonts w:hint="eastAsia"/>
                <w:sz w:val="18"/>
                <w:szCs w:val="18"/>
              </w:rPr>
              <w:t>光谱带宽：</w:t>
            </w:r>
            <w:r w:rsidRPr="00095218">
              <w:rPr>
                <w:rFonts w:hint="eastAsia"/>
                <w:sz w:val="18"/>
                <w:szCs w:val="18"/>
              </w:rPr>
              <w:t xml:space="preserve">4nm      </w:t>
            </w:r>
            <w:r w:rsidRPr="00095218">
              <w:rPr>
                <w:rFonts w:hint="eastAsia"/>
                <w:sz w:val="18"/>
                <w:szCs w:val="18"/>
              </w:rPr>
              <w:t>光度重复性：≤</w:t>
            </w:r>
            <w:r w:rsidRPr="00095218">
              <w:rPr>
                <w:rFonts w:hint="eastAsia"/>
                <w:sz w:val="18"/>
                <w:szCs w:val="18"/>
              </w:rPr>
              <w:t>0.2</w:t>
            </w:r>
            <w:r w:rsidRPr="00095218">
              <w:rPr>
                <w:rFonts w:hint="eastAsia"/>
                <w:sz w:val="18"/>
                <w:szCs w:val="18"/>
              </w:rPr>
              <w:t>％</w:t>
            </w:r>
            <w:r w:rsidRPr="00095218">
              <w:rPr>
                <w:rFonts w:hint="eastAsia"/>
                <w:sz w:val="18"/>
                <w:szCs w:val="18"/>
              </w:rPr>
              <w:t>T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波长分辨率：</w:t>
            </w:r>
            <w:r w:rsidRPr="00095218">
              <w:rPr>
                <w:rFonts w:hint="eastAsia"/>
                <w:sz w:val="18"/>
                <w:szCs w:val="18"/>
              </w:rPr>
              <w:t xml:space="preserve"> 0.1nm      </w:t>
            </w:r>
            <w:r w:rsidRPr="00095218">
              <w:rPr>
                <w:rFonts w:hint="eastAsia"/>
                <w:sz w:val="18"/>
                <w:szCs w:val="18"/>
              </w:rPr>
              <w:t>波长准确度：±</w:t>
            </w:r>
            <w:r w:rsidRPr="00095218">
              <w:rPr>
                <w:rFonts w:hint="eastAsia"/>
                <w:sz w:val="18"/>
                <w:szCs w:val="18"/>
              </w:rPr>
              <w:t xml:space="preserve"> 1 nm     </w:t>
            </w:r>
            <w:r w:rsidRPr="00095218">
              <w:rPr>
                <w:rFonts w:hint="eastAsia"/>
                <w:sz w:val="18"/>
                <w:szCs w:val="18"/>
              </w:rPr>
              <w:t>波长重复性：≤</w:t>
            </w:r>
            <w:r w:rsidRPr="00095218">
              <w:rPr>
                <w:rFonts w:hint="eastAsia"/>
                <w:sz w:val="18"/>
                <w:szCs w:val="18"/>
              </w:rPr>
              <w:t xml:space="preserve">0.5nm 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稳定性：±</w:t>
            </w:r>
            <w:r w:rsidRPr="00095218">
              <w:rPr>
                <w:rFonts w:hint="eastAsia"/>
                <w:sz w:val="18"/>
                <w:szCs w:val="18"/>
              </w:rPr>
              <w:t xml:space="preserve">0.002A/h@500nm      </w:t>
            </w:r>
            <w:r w:rsidRPr="00095218">
              <w:rPr>
                <w:rFonts w:hint="eastAsia"/>
                <w:sz w:val="18"/>
                <w:szCs w:val="18"/>
              </w:rPr>
              <w:t>显示范围：</w:t>
            </w:r>
            <w:r w:rsidRPr="00095218">
              <w:rPr>
                <w:rFonts w:hint="eastAsia"/>
                <w:sz w:val="18"/>
                <w:szCs w:val="18"/>
              </w:rPr>
              <w:t>0-200%T,-0.3-3A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调零方式：自动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 </w:t>
            </w:r>
            <w:r w:rsidRPr="00095218">
              <w:rPr>
                <w:rFonts w:hint="eastAsia"/>
                <w:sz w:val="18"/>
                <w:szCs w:val="18"/>
              </w:rPr>
              <w:t>工作方式：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T,A,C,E   </w:t>
            </w:r>
            <w:r w:rsidRPr="00095218">
              <w:rPr>
                <w:rFonts w:hint="eastAsia"/>
                <w:sz w:val="18"/>
                <w:szCs w:val="18"/>
              </w:rPr>
              <w:t>杂散光：≤</w:t>
            </w:r>
            <w:r w:rsidRPr="00095218">
              <w:rPr>
                <w:rFonts w:hint="eastAsia"/>
                <w:sz w:val="18"/>
                <w:szCs w:val="18"/>
              </w:rPr>
              <w:t xml:space="preserve">0.2%T@220nm,340nm </w:t>
            </w:r>
            <w:r w:rsidR="009C3BB2"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光度准确度：±</w:t>
            </w:r>
            <w:r w:rsidRPr="00095218">
              <w:rPr>
                <w:rFonts w:hint="eastAsia"/>
                <w:sz w:val="18"/>
                <w:szCs w:val="18"/>
              </w:rPr>
              <w:t>0.5%T</w:t>
            </w:r>
          </w:p>
          <w:p w:rsidR="00D10419" w:rsidRPr="00095218" w:rsidRDefault="00D10419" w:rsidP="009C3BB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显示系统：</w:t>
            </w:r>
            <w:r w:rsidRPr="00095218">
              <w:rPr>
                <w:rFonts w:hint="eastAsia"/>
                <w:sz w:val="18"/>
                <w:szCs w:val="18"/>
              </w:rPr>
              <w:t xml:space="preserve">128*64 </w:t>
            </w:r>
            <w:r w:rsidRPr="00095218">
              <w:rPr>
                <w:rFonts w:hint="eastAsia"/>
                <w:sz w:val="18"/>
                <w:szCs w:val="18"/>
              </w:rPr>
              <w:t>位</w:t>
            </w:r>
            <w:r w:rsidRPr="00095218">
              <w:rPr>
                <w:rFonts w:hint="eastAsia"/>
                <w:sz w:val="18"/>
                <w:szCs w:val="18"/>
              </w:rPr>
              <w:t xml:space="preserve"> LCD     </w:t>
            </w:r>
            <w:r w:rsidRPr="00095218">
              <w:rPr>
                <w:rFonts w:hint="eastAsia"/>
                <w:sz w:val="18"/>
                <w:szCs w:val="18"/>
              </w:rPr>
              <w:t>外形尺寸：</w:t>
            </w:r>
            <w:r w:rsidRPr="00095218">
              <w:rPr>
                <w:rFonts w:hint="eastAsia"/>
                <w:sz w:val="18"/>
                <w:szCs w:val="18"/>
              </w:rPr>
              <w:t xml:space="preserve"> 470*370*180 mm          </w:t>
            </w:r>
            <w:r w:rsidRPr="00095218">
              <w:rPr>
                <w:rFonts w:hint="eastAsia"/>
                <w:sz w:val="18"/>
                <w:szCs w:val="18"/>
              </w:rPr>
              <w:t>重量：</w:t>
            </w:r>
            <w:r w:rsidRPr="00095218">
              <w:rPr>
                <w:rFonts w:hint="eastAsia"/>
                <w:sz w:val="18"/>
                <w:szCs w:val="18"/>
              </w:rPr>
              <w:t xml:space="preserve"> 12kg  </w:t>
            </w:r>
            <w:r w:rsidRPr="00095218">
              <w:rPr>
                <w:rFonts w:hint="eastAsia"/>
                <w:sz w:val="18"/>
                <w:szCs w:val="18"/>
              </w:rPr>
              <w:t>（</w:t>
            </w:r>
            <w:r w:rsidRPr="00095218">
              <w:rPr>
                <w:rFonts w:hint="eastAsia"/>
                <w:sz w:val="18"/>
                <w:szCs w:val="18"/>
              </w:rPr>
              <w:t>UV1200</w:t>
            </w:r>
            <w:r w:rsidRPr="000952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台式高速冷冻离心机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6E9" w:rsidRPr="00095218" w:rsidRDefault="00D10419" w:rsidP="003926E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驱动：采用交流变频电机驱动。具有</w:t>
            </w:r>
            <w:r w:rsidRPr="00095218">
              <w:rPr>
                <w:rFonts w:hint="eastAsia"/>
                <w:sz w:val="18"/>
                <w:szCs w:val="18"/>
              </w:rPr>
              <w:t>SOFT</w:t>
            </w:r>
            <w:r w:rsidRPr="00095218">
              <w:rPr>
                <w:rFonts w:hint="eastAsia"/>
                <w:sz w:val="18"/>
                <w:szCs w:val="18"/>
              </w:rPr>
              <w:t>软刹车功能，防止样品重悬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控速：加速到最高转速所需时间</w:t>
            </w:r>
            <w:r w:rsidRPr="00095218">
              <w:rPr>
                <w:rFonts w:hint="eastAsia"/>
                <w:sz w:val="18"/>
                <w:szCs w:val="18"/>
              </w:rPr>
              <w:t>14</w:t>
            </w:r>
            <w:r w:rsidRPr="00095218">
              <w:rPr>
                <w:rFonts w:hint="eastAsia"/>
                <w:sz w:val="18"/>
                <w:szCs w:val="18"/>
              </w:rPr>
              <w:t>秒，从最高转速降到零所需时间</w:t>
            </w:r>
            <w:r w:rsidRPr="00095218">
              <w:rPr>
                <w:rFonts w:hint="eastAsia"/>
                <w:sz w:val="18"/>
                <w:szCs w:val="18"/>
              </w:rPr>
              <w:t>15</w:t>
            </w:r>
            <w:r w:rsidRPr="00095218">
              <w:rPr>
                <w:rFonts w:hint="eastAsia"/>
                <w:sz w:val="18"/>
                <w:szCs w:val="18"/>
              </w:rPr>
              <w:t>秒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显示：智能化控制，触摸面板，大屏幕</w:t>
            </w:r>
            <w:r w:rsidRPr="00095218">
              <w:rPr>
                <w:rFonts w:hint="eastAsia"/>
                <w:sz w:val="18"/>
                <w:szCs w:val="18"/>
              </w:rPr>
              <w:t xml:space="preserve"> LCD</w:t>
            </w:r>
            <w:r w:rsidRPr="00095218">
              <w:rPr>
                <w:rFonts w:hint="eastAsia"/>
                <w:sz w:val="18"/>
                <w:szCs w:val="18"/>
              </w:rPr>
              <w:t>液晶显示。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制冷：进口无氟压缩机组和控制阀，快速制冷，符合环保要求。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转子：转子待机冷却功能。转子可高压灭菌（</w:t>
            </w:r>
            <w:r w:rsidRPr="00095218">
              <w:rPr>
                <w:rFonts w:hint="eastAsia"/>
                <w:sz w:val="18"/>
                <w:szCs w:val="18"/>
              </w:rPr>
              <w:t>121</w:t>
            </w:r>
            <w:r w:rsidRPr="00095218">
              <w:rPr>
                <w:rFonts w:hint="eastAsia"/>
                <w:sz w:val="18"/>
                <w:szCs w:val="18"/>
              </w:rPr>
              <w:t>℃•</w:t>
            </w:r>
            <w:r w:rsidRPr="00095218">
              <w:rPr>
                <w:rFonts w:hint="eastAsia"/>
                <w:sz w:val="18"/>
                <w:szCs w:val="18"/>
              </w:rPr>
              <w:t>20</w:t>
            </w:r>
            <w:r w:rsidRPr="00095218">
              <w:rPr>
                <w:rFonts w:hint="eastAsia"/>
                <w:sz w:val="18"/>
                <w:szCs w:val="18"/>
              </w:rPr>
              <w:t>分钟）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机身：机身采用优质钢结构；不锈钢离心腔。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安防：转子号识别功能，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具有门盖自锁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、超速、超温、不平衡等多重保护功能，配有电子门锁。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最高转速</w:t>
            </w:r>
            <w:r w:rsidRPr="00095218">
              <w:rPr>
                <w:rFonts w:hint="eastAsia"/>
                <w:sz w:val="18"/>
                <w:szCs w:val="18"/>
              </w:rPr>
              <w:t xml:space="preserve"> 20500r/min  </w:t>
            </w:r>
            <w:r w:rsidRPr="00095218">
              <w:rPr>
                <w:rFonts w:hint="eastAsia"/>
                <w:sz w:val="18"/>
                <w:szCs w:val="18"/>
              </w:rPr>
              <w:t>最大相对离心力</w:t>
            </w:r>
            <w:r w:rsidRPr="00095218">
              <w:rPr>
                <w:rFonts w:hint="eastAsia"/>
                <w:sz w:val="18"/>
                <w:szCs w:val="18"/>
              </w:rPr>
              <w:t xml:space="preserve"> 29200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g    </w:t>
            </w:r>
            <w:r w:rsidRPr="00095218">
              <w:rPr>
                <w:rFonts w:hint="eastAsia"/>
                <w:sz w:val="18"/>
                <w:szCs w:val="18"/>
              </w:rPr>
              <w:t>最大容量</w:t>
            </w:r>
            <w:r w:rsidRPr="00095218">
              <w:rPr>
                <w:rFonts w:hint="eastAsia"/>
                <w:sz w:val="18"/>
                <w:szCs w:val="18"/>
              </w:rPr>
              <w:t xml:space="preserve"> 4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100ml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转速精度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 xml:space="preserve">30r/min        </w:t>
            </w:r>
            <w:r w:rsidRPr="00095218">
              <w:rPr>
                <w:rFonts w:hint="eastAsia"/>
                <w:sz w:val="18"/>
                <w:szCs w:val="18"/>
              </w:rPr>
              <w:t>定时范围</w:t>
            </w:r>
            <w:r w:rsidRPr="00095218">
              <w:rPr>
                <w:rFonts w:hint="eastAsia"/>
                <w:sz w:val="18"/>
                <w:szCs w:val="18"/>
              </w:rPr>
              <w:t xml:space="preserve"> 0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 xml:space="preserve">9h59min        </w:t>
            </w:r>
            <w:r w:rsidRPr="00095218">
              <w:rPr>
                <w:rFonts w:hint="eastAsia"/>
                <w:sz w:val="18"/>
                <w:szCs w:val="18"/>
              </w:rPr>
              <w:t>温控范围</w:t>
            </w:r>
            <w:r w:rsidRPr="00095218">
              <w:rPr>
                <w:rFonts w:hint="eastAsia"/>
                <w:sz w:val="18"/>
                <w:szCs w:val="18"/>
              </w:rPr>
              <w:t xml:space="preserve"> -20</w:t>
            </w:r>
            <w:r w:rsidRPr="00095218">
              <w:rPr>
                <w:rFonts w:hint="eastAsia"/>
                <w:sz w:val="18"/>
                <w:szCs w:val="18"/>
              </w:rPr>
              <w:t>℃～</w:t>
            </w:r>
            <w:r w:rsidRPr="00095218">
              <w:rPr>
                <w:rFonts w:hint="eastAsia"/>
                <w:sz w:val="18"/>
                <w:szCs w:val="18"/>
              </w:rPr>
              <w:t>40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温控精度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±</w:t>
            </w:r>
            <w:r w:rsidRPr="00095218">
              <w:rPr>
                <w:rFonts w:hint="eastAsia"/>
                <w:sz w:val="18"/>
                <w:szCs w:val="18"/>
              </w:rPr>
              <w:t>1</w:t>
            </w:r>
            <w:r w:rsidRPr="00095218">
              <w:rPr>
                <w:rFonts w:hint="eastAsia"/>
                <w:sz w:val="18"/>
                <w:szCs w:val="18"/>
              </w:rPr>
              <w:t>℃</w:t>
            </w:r>
            <w:r w:rsidRPr="00095218">
              <w:rPr>
                <w:rFonts w:hint="eastAsia"/>
                <w:sz w:val="18"/>
                <w:szCs w:val="18"/>
              </w:rPr>
              <w:t xml:space="preserve">    </w:t>
            </w:r>
            <w:r w:rsidRPr="00095218">
              <w:rPr>
                <w:rFonts w:hint="eastAsia"/>
                <w:sz w:val="18"/>
                <w:szCs w:val="18"/>
              </w:rPr>
              <w:t>压缩机</w:t>
            </w:r>
            <w:r w:rsidR="00417085"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进口高性能压缩机组、无氟制冷剂</w:t>
            </w:r>
            <w:r w:rsidR="00417085" w:rsidRPr="00095218">
              <w:rPr>
                <w:rFonts w:hint="eastAsia"/>
                <w:sz w:val="18"/>
                <w:szCs w:val="18"/>
              </w:rPr>
              <w:t xml:space="preserve">     </w:t>
            </w:r>
            <w:r w:rsidRPr="00095218">
              <w:rPr>
                <w:rFonts w:hint="eastAsia"/>
                <w:sz w:val="18"/>
                <w:szCs w:val="18"/>
              </w:rPr>
              <w:t>整机噪音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≤</w:t>
            </w:r>
            <w:r w:rsidR="003926E9" w:rsidRPr="00095218">
              <w:rPr>
                <w:rFonts w:hint="eastAsia"/>
                <w:sz w:val="18"/>
                <w:szCs w:val="18"/>
              </w:rPr>
              <w:t xml:space="preserve">58dB    </w:t>
            </w:r>
            <w:r w:rsidRPr="00095218">
              <w:rPr>
                <w:rFonts w:hint="eastAsia"/>
                <w:sz w:val="18"/>
                <w:szCs w:val="18"/>
              </w:rPr>
              <w:t>角转子</w:t>
            </w:r>
            <w:r w:rsidR="00571F4A" w:rsidRPr="00095218">
              <w:rPr>
                <w:rFonts w:hint="eastAsia"/>
                <w:sz w:val="18"/>
                <w:szCs w:val="18"/>
              </w:rPr>
              <w:t xml:space="preserve">1 : </w:t>
            </w:r>
            <w:r w:rsidRPr="00095218">
              <w:rPr>
                <w:rFonts w:hint="eastAsia"/>
                <w:sz w:val="18"/>
                <w:szCs w:val="18"/>
              </w:rPr>
              <w:t xml:space="preserve"> 12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1.5/2.0ml(20500r/min)RFC:29200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g</w:t>
            </w:r>
          </w:p>
          <w:p w:rsidR="00D10419" w:rsidRPr="00095218" w:rsidRDefault="00D10419" w:rsidP="00FB411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角转子</w:t>
            </w:r>
            <w:r w:rsidR="00571F4A" w:rsidRPr="00095218">
              <w:rPr>
                <w:rFonts w:hint="eastAsia"/>
                <w:sz w:val="18"/>
                <w:szCs w:val="18"/>
              </w:rPr>
              <w:t xml:space="preserve">2: </w:t>
            </w:r>
            <w:r w:rsidRPr="00095218">
              <w:rPr>
                <w:rFonts w:hint="eastAsia"/>
                <w:sz w:val="18"/>
                <w:szCs w:val="18"/>
              </w:rPr>
              <w:t xml:space="preserve"> 12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15ml(10000r/min)RFC:11200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g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t>电源</w:t>
            </w:r>
            <w:r w:rsidRPr="00095218">
              <w:rPr>
                <w:rFonts w:hint="eastAsia"/>
                <w:sz w:val="18"/>
                <w:szCs w:val="18"/>
              </w:rPr>
              <w:t xml:space="preserve"> AC 220V 50Hz 18A   </w:t>
            </w:r>
            <w:r w:rsidRPr="00095218">
              <w:rPr>
                <w:rFonts w:hint="eastAsia"/>
                <w:sz w:val="18"/>
                <w:szCs w:val="18"/>
              </w:rPr>
              <w:t>外形尺寸</w:t>
            </w:r>
            <w:r w:rsidRPr="00095218">
              <w:rPr>
                <w:rFonts w:hint="eastAsia"/>
                <w:sz w:val="18"/>
                <w:szCs w:val="18"/>
              </w:rPr>
              <w:t xml:space="preserve"> 600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>580</w:t>
            </w:r>
            <w:r w:rsidRPr="00095218">
              <w:rPr>
                <w:rFonts w:hint="eastAsia"/>
                <w:sz w:val="18"/>
                <w:szCs w:val="18"/>
              </w:rPr>
              <w:t>×</w:t>
            </w:r>
            <w:r w:rsidRPr="00095218">
              <w:rPr>
                <w:rFonts w:hint="eastAsia"/>
                <w:sz w:val="18"/>
                <w:szCs w:val="18"/>
              </w:rPr>
              <w:t xml:space="preserve">370mm     </w:t>
            </w:r>
            <w:r w:rsidRPr="00095218">
              <w:rPr>
                <w:rFonts w:hint="eastAsia"/>
                <w:sz w:val="18"/>
                <w:szCs w:val="18"/>
              </w:rPr>
              <w:t>重量</w:t>
            </w:r>
            <w:r w:rsidRPr="00095218">
              <w:rPr>
                <w:rFonts w:hint="eastAsia"/>
                <w:sz w:val="18"/>
                <w:szCs w:val="18"/>
              </w:rPr>
              <w:t xml:space="preserve"> 95kg</w:t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  <w:r w:rsidRPr="00095218">
              <w:rPr>
                <w:rFonts w:hint="eastAsia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26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超微量分光光度计</w:t>
            </w:r>
            <w:r w:rsidRPr="00095218">
              <w:rPr>
                <w:rFonts w:hint="eastAsia"/>
                <w:sz w:val="18"/>
                <w:szCs w:val="18"/>
              </w:rPr>
              <w:t>(</w:t>
            </w:r>
            <w:r w:rsidRPr="00095218">
              <w:rPr>
                <w:rFonts w:hint="eastAsia"/>
                <w:sz w:val="18"/>
                <w:szCs w:val="18"/>
              </w:rPr>
              <w:t>含配套专用电脑</w:t>
            </w:r>
            <w:r w:rsidRPr="0009521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 xml:space="preserve">1. </w:t>
            </w:r>
            <w:r w:rsidRPr="00095218">
              <w:rPr>
                <w:rFonts w:hint="eastAsia"/>
                <w:sz w:val="18"/>
                <w:szCs w:val="18"/>
              </w:rPr>
              <w:t>光程：</w:t>
            </w:r>
            <w:r w:rsidRPr="00095218">
              <w:rPr>
                <w:rFonts w:hint="eastAsia"/>
                <w:sz w:val="18"/>
                <w:szCs w:val="18"/>
              </w:rPr>
              <w:t xml:space="preserve">1mm    2. </w:t>
            </w:r>
            <w:r w:rsidRPr="00095218">
              <w:rPr>
                <w:rFonts w:hint="eastAsia"/>
                <w:sz w:val="18"/>
                <w:szCs w:val="18"/>
              </w:rPr>
              <w:t>样品体积要求：</w:t>
            </w:r>
            <w:r w:rsidRPr="00095218">
              <w:rPr>
                <w:rFonts w:hint="eastAsia"/>
                <w:sz w:val="18"/>
                <w:szCs w:val="18"/>
              </w:rPr>
              <w:t>0.3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>2µL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3. </w:t>
            </w:r>
            <w:r w:rsidRPr="00095218">
              <w:rPr>
                <w:rFonts w:hint="eastAsia"/>
                <w:sz w:val="18"/>
                <w:szCs w:val="18"/>
              </w:rPr>
              <w:t>光源：长寿命脉冲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氙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闪灯</w:t>
            </w:r>
            <w:r w:rsidRPr="00095218">
              <w:rPr>
                <w:rFonts w:hint="eastAsia"/>
                <w:sz w:val="18"/>
                <w:szCs w:val="18"/>
              </w:rPr>
              <w:t xml:space="preserve">    4. </w:t>
            </w:r>
            <w:r w:rsidRPr="00095218">
              <w:rPr>
                <w:rFonts w:hint="eastAsia"/>
                <w:sz w:val="18"/>
                <w:szCs w:val="18"/>
              </w:rPr>
              <w:t>★检测器</w:t>
            </w:r>
            <w:r w:rsidRPr="00095218">
              <w:rPr>
                <w:rFonts w:hint="eastAsia"/>
                <w:sz w:val="18"/>
                <w:szCs w:val="18"/>
              </w:rPr>
              <w:t>:</w:t>
            </w:r>
            <w:r w:rsidRPr="00095218">
              <w:rPr>
                <w:rFonts w:hint="eastAsia"/>
                <w:sz w:val="18"/>
                <w:szCs w:val="18"/>
              </w:rPr>
              <w:t>：</w:t>
            </w:r>
            <w:r w:rsidRPr="00095218">
              <w:rPr>
                <w:rFonts w:hint="eastAsia"/>
                <w:sz w:val="18"/>
                <w:szCs w:val="18"/>
              </w:rPr>
              <w:t xml:space="preserve"> 2048-</w:t>
            </w:r>
            <w:r w:rsidRPr="00095218">
              <w:rPr>
                <w:rFonts w:hint="eastAsia"/>
                <w:sz w:val="18"/>
                <w:szCs w:val="18"/>
              </w:rPr>
              <w:t>元素线性硅化</w:t>
            </w:r>
            <w:r w:rsidRPr="00095218">
              <w:rPr>
                <w:rFonts w:hint="eastAsia"/>
                <w:sz w:val="18"/>
                <w:szCs w:val="18"/>
              </w:rPr>
              <w:t>CCD</w:t>
            </w:r>
            <w:r w:rsidRPr="00095218">
              <w:rPr>
                <w:rFonts w:hint="eastAsia"/>
                <w:sz w:val="18"/>
                <w:szCs w:val="18"/>
              </w:rPr>
              <w:t>阵列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5. </w:t>
            </w:r>
            <w:r w:rsidRPr="00095218">
              <w:rPr>
                <w:rFonts w:hint="eastAsia"/>
                <w:sz w:val="18"/>
                <w:szCs w:val="18"/>
              </w:rPr>
              <w:t>★检测范围：</w:t>
            </w:r>
            <w:r w:rsidRPr="00095218">
              <w:rPr>
                <w:rFonts w:hint="eastAsia"/>
                <w:sz w:val="18"/>
                <w:szCs w:val="18"/>
              </w:rPr>
              <w:t>200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 xml:space="preserve">850nm   6. </w:t>
            </w:r>
            <w:r w:rsidRPr="00095218">
              <w:rPr>
                <w:rFonts w:hint="eastAsia"/>
                <w:sz w:val="18"/>
                <w:szCs w:val="18"/>
              </w:rPr>
              <w:t>波长精度：±</w:t>
            </w:r>
            <w:r w:rsidRPr="00095218">
              <w:rPr>
                <w:rFonts w:hint="eastAsia"/>
                <w:sz w:val="18"/>
                <w:szCs w:val="18"/>
              </w:rPr>
              <w:t>1nm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7. </w:t>
            </w:r>
            <w:r w:rsidRPr="00095218">
              <w:rPr>
                <w:rFonts w:hint="eastAsia"/>
                <w:sz w:val="18"/>
                <w:szCs w:val="18"/>
              </w:rPr>
              <w:t>波长分辨率：</w:t>
            </w:r>
            <w:r w:rsidRPr="00095218">
              <w:rPr>
                <w:rFonts w:hint="eastAsia"/>
                <w:sz w:val="18"/>
                <w:szCs w:val="18"/>
              </w:rPr>
              <w:t xml:space="preserve">2nm (FWHM at Hg 546nm)  8. </w:t>
            </w:r>
            <w:r w:rsidRPr="00095218">
              <w:rPr>
                <w:rFonts w:hint="eastAsia"/>
                <w:sz w:val="18"/>
                <w:szCs w:val="18"/>
              </w:rPr>
              <w:t>吸光率精确度：</w:t>
            </w:r>
            <w:r w:rsidRPr="00095218">
              <w:rPr>
                <w:rFonts w:hint="eastAsia"/>
                <w:sz w:val="18"/>
                <w:szCs w:val="18"/>
              </w:rPr>
              <w:t>0.002 Abs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9. </w:t>
            </w:r>
            <w:r w:rsidRPr="00095218">
              <w:rPr>
                <w:rFonts w:hint="eastAsia"/>
                <w:sz w:val="18"/>
                <w:szCs w:val="18"/>
              </w:rPr>
              <w:t>吸光率准确度：</w:t>
            </w:r>
            <w:r w:rsidRPr="00095218">
              <w:rPr>
                <w:rFonts w:hint="eastAsia"/>
                <w:sz w:val="18"/>
                <w:szCs w:val="18"/>
              </w:rPr>
              <w:t xml:space="preserve"> 1% (0.76</w:t>
            </w:r>
            <w:r w:rsidRPr="00095218">
              <w:rPr>
                <w:rFonts w:hint="eastAsia"/>
                <w:sz w:val="18"/>
                <w:szCs w:val="18"/>
              </w:rPr>
              <w:t>吸光率在</w:t>
            </w:r>
            <w:r w:rsidRPr="00095218">
              <w:rPr>
                <w:rFonts w:hint="eastAsia"/>
                <w:sz w:val="18"/>
                <w:szCs w:val="18"/>
              </w:rPr>
              <w:t xml:space="preserve">350nm) 10. </w:t>
            </w:r>
            <w:r w:rsidRPr="00095218">
              <w:rPr>
                <w:rFonts w:hint="eastAsia"/>
                <w:sz w:val="18"/>
                <w:szCs w:val="18"/>
              </w:rPr>
              <w:t>吸光率范围：</w:t>
            </w:r>
            <w:r w:rsidRPr="00095218">
              <w:rPr>
                <w:rFonts w:hint="eastAsia"/>
                <w:sz w:val="18"/>
                <w:szCs w:val="18"/>
              </w:rPr>
              <w:t>0.02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>15Abs,</w:t>
            </w:r>
            <w:r w:rsidRPr="00095218">
              <w:rPr>
                <w:rFonts w:hint="eastAsia"/>
                <w:sz w:val="18"/>
                <w:szCs w:val="18"/>
              </w:rPr>
              <w:t>（等效于</w:t>
            </w:r>
            <w:r w:rsidRPr="00095218">
              <w:rPr>
                <w:rFonts w:hint="eastAsia"/>
                <w:sz w:val="18"/>
                <w:szCs w:val="18"/>
              </w:rPr>
              <w:t>10mm</w:t>
            </w:r>
            <w:r w:rsidRPr="00095218">
              <w:rPr>
                <w:rFonts w:hint="eastAsia"/>
                <w:sz w:val="18"/>
                <w:szCs w:val="18"/>
              </w:rPr>
              <w:t>光程）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11. </w:t>
            </w:r>
            <w:r w:rsidRPr="00095218">
              <w:rPr>
                <w:rFonts w:hint="eastAsia"/>
                <w:sz w:val="18"/>
                <w:szCs w:val="18"/>
              </w:rPr>
              <w:t>★核酸测量范围：</w:t>
            </w:r>
            <w:r w:rsidRPr="00095218">
              <w:rPr>
                <w:rFonts w:hint="eastAsia"/>
                <w:sz w:val="18"/>
                <w:szCs w:val="18"/>
              </w:rPr>
              <w:t xml:space="preserve"> 1</w:t>
            </w:r>
            <w:r w:rsidRPr="00095218">
              <w:rPr>
                <w:rFonts w:hint="eastAsia"/>
                <w:sz w:val="18"/>
                <w:szCs w:val="18"/>
              </w:rPr>
              <w:t>～</w:t>
            </w:r>
            <w:r w:rsidRPr="00095218">
              <w:rPr>
                <w:rFonts w:hint="eastAsia"/>
                <w:sz w:val="18"/>
                <w:szCs w:val="18"/>
              </w:rPr>
              <w:t xml:space="preserve">750 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ng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/µl, 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dsDNA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 xml:space="preserve">   12. </w:t>
            </w:r>
            <w:r w:rsidRPr="00095218">
              <w:rPr>
                <w:rFonts w:hint="eastAsia"/>
                <w:sz w:val="18"/>
                <w:szCs w:val="18"/>
              </w:rPr>
              <w:t>样品测量时间：小于</w:t>
            </w:r>
            <w:r w:rsidRPr="00095218">
              <w:rPr>
                <w:rFonts w:hint="eastAsia"/>
                <w:sz w:val="18"/>
                <w:szCs w:val="18"/>
              </w:rPr>
              <w:t>5</w:t>
            </w:r>
            <w:r w:rsidRPr="00095218">
              <w:rPr>
                <w:rFonts w:hint="eastAsia"/>
                <w:sz w:val="18"/>
                <w:szCs w:val="18"/>
              </w:rPr>
              <w:t>秒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13. </w:t>
            </w:r>
            <w:r w:rsidRPr="00095218">
              <w:rPr>
                <w:rFonts w:hint="eastAsia"/>
                <w:sz w:val="18"/>
                <w:szCs w:val="18"/>
              </w:rPr>
              <w:t>测量结果自动保存为电子表格模式</w:t>
            </w:r>
            <w:r w:rsidRPr="00095218">
              <w:rPr>
                <w:rFonts w:hint="eastAsia"/>
                <w:sz w:val="18"/>
                <w:szCs w:val="18"/>
              </w:rPr>
              <w:t xml:space="preserve"> 14. </w:t>
            </w:r>
            <w:r w:rsidRPr="00095218">
              <w:rPr>
                <w:rFonts w:hint="eastAsia"/>
                <w:sz w:val="18"/>
                <w:szCs w:val="18"/>
              </w:rPr>
              <w:t>★全球独有的永久性硬盘保存历史数据功能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15. </w:t>
            </w:r>
            <w:r w:rsidRPr="00095218">
              <w:rPr>
                <w:rFonts w:hint="eastAsia"/>
                <w:sz w:val="18"/>
                <w:szCs w:val="18"/>
              </w:rPr>
              <w:t>★高清触摸屏显示，</w:t>
            </w:r>
            <w:proofErr w:type="gramStart"/>
            <w:r w:rsidRPr="00095218">
              <w:rPr>
                <w:rFonts w:hint="eastAsia"/>
                <w:sz w:val="18"/>
                <w:szCs w:val="18"/>
              </w:rPr>
              <w:t>全触控操作</w:t>
            </w:r>
            <w:proofErr w:type="gramEnd"/>
            <w:r w:rsidRPr="00095218">
              <w:rPr>
                <w:rFonts w:hint="eastAsia"/>
                <w:sz w:val="18"/>
                <w:szCs w:val="18"/>
              </w:rPr>
              <w:t>, win10</w:t>
            </w:r>
            <w:r w:rsidRPr="00095218">
              <w:rPr>
                <w:rFonts w:hint="eastAsia"/>
                <w:sz w:val="18"/>
                <w:szCs w:val="18"/>
              </w:rPr>
              <w:t>操作系统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16. </w:t>
            </w:r>
            <w:r w:rsidRPr="00095218">
              <w:rPr>
                <w:rFonts w:hint="eastAsia"/>
                <w:sz w:val="18"/>
                <w:szCs w:val="18"/>
              </w:rPr>
              <w:t>无需预热</w:t>
            </w:r>
            <w:r w:rsidRPr="00095218">
              <w:rPr>
                <w:rFonts w:hint="eastAsia"/>
                <w:sz w:val="18"/>
                <w:szCs w:val="18"/>
              </w:rPr>
              <w:t>,</w:t>
            </w:r>
            <w:r w:rsidRPr="00095218">
              <w:rPr>
                <w:rFonts w:hint="eastAsia"/>
                <w:sz w:val="18"/>
                <w:szCs w:val="18"/>
              </w:rPr>
              <w:t>内置操作系统、无需连接电脑</w:t>
            </w:r>
            <w:r w:rsidRPr="00095218">
              <w:rPr>
                <w:rFonts w:hint="eastAsia"/>
                <w:sz w:val="18"/>
                <w:szCs w:val="18"/>
              </w:rPr>
              <w:br/>
              <w:t xml:space="preserve">17. </w:t>
            </w:r>
            <w:r w:rsidRPr="00095218">
              <w:rPr>
                <w:rFonts w:hint="eastAsia"/>
                <w:sz w:val="18"/>
                <w:szCs w:val="18"/>
              </w:rPr>
              <w:t>★内置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WiFi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>，可实现异地操作</w:t>
            </w:r>
            <w:r w:rsidRPr="00095218">
              <w:rPr>
                <w:rFonts w:hint="eastAsia"/>
                <w:sz w:val="18"/>
                <w:szCs w:val="18"/>
              </w:rPr>
              <w:t>,</w:t>
            </w:r>
            <w:r w:rsidRPr="00095218">
              <w:rPr>
                <w:rFonts w:hint="eastAsia"/>
                <w:sz w:val="18"/>
                <w:szCs w:val="18"/>
              </w:rPr>
              <w:t>可无线打印结果</w:t>
            </w:r>
            <w:r w:rsidRPr="00095218">
              <w:rPr>
                <w:rFonts w:hint="eastAsia"/>
                <w:sz w:val="18"/>
                <w:szCs w:val="18"/>
              </w:rPr>
              <w:t xml:space="preserve">, </w:t>
            </w:r>
            <w:r w:rsidRPr="00095218">
              <w:rPr>
                <w:rFonts w:hint="eastAsia"/>
                <w:sz w:val="18"/>
                <w:szCs w:val="18"/>
              </w:rPr>
              <w:t>网络转存数据</w:t>
            </w:r>
            <w:r w:rsidRPr="00095218">
              <w:rPr>
                <w:rFonts w:hint="eastAsia"/>
                <w:sz w:val="18"/>
                <w:szCs w:val="18"/>
              </w:rPr>
              <w:t xml:space="preserve">, </w:t>
            </w:r>
            <w:r w:rsidRPr="00095218">
              <w:rPr>
                <w:rFonts w:hint="eastAsia"/>
                <w:sz w:val="18"/>
                <w:szCs w:val="18"/>
              </w:rPr>
              <w:t>自带电子版说明书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台式电脑，参数：</w:t>
            </w:r>
            <w:r w:rsidRPr="00095218">
              <w:rPr>
                <w:rFonts w:hint="eastAsia"/>
                <w:sz w:val="18"/>
                <w:szCs w:val="18"/>
              </w:rPr>
              <w:t>3980MT i7-8700 4G 1TB</w:t>
            </w:r>
            <w:r w:rsidRPr="00095218">
              <w:rPr>
                <w:rFonts w:hint="eastAsia"/>
                <w:sz w:val="18"/>
                <w:szCs w:val="18"/>
              </w:rPr>
              <w:t>集成</w:t>
            </w:r>
            <w:r w:rsidRPr="00095218">
              <w:rPr>
                <w:rFonts w:hint="eastAsia"/>
                <w:sz w:val="18"/>
                <w:szCs w:val="18"/>
              </w:rPr>
              <w:t xml:space="preserve"> Win10</w:t>
            </w:r>
            <w:r w:rsidRPr="00095218">
              <w:rPr>
                <w:rFonts w:hint="eastAsia"/>
                <w:sz w:val="18"/>
                <w:szCs w:val="18"/>
              </w:rPr>
              <w:t>家庭版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配</w:t>
            </w:r>
            <w:r w:rsidRPr="00095218">
              <w:rPr>
                <w:rFonts w:hint="eastAsia"/>
                <w:sz w:val="18"/>
                <w:szCs w:val="18"/>
              </w:rPr>
              <w:t>21.5</w:t>
            </w:r>
            <w:r w:rsidRPr="00095218">
              <w:rPr>
                <w:rFonts w:hint="eastAsia"/>
                <w:sz w:val="18"/>
                <w:szCs w:val="18"/>
              </w:rPr>
              <w:t>寸显示器</w:t>
            </w:r>
            <w:r w:rsidRPr="00095218">
              <w:rPr>
                <w:rFonts w:hint="eastAsia"/>
                <w:sz w:val="18"/>
                <w:szCs w:val="18"/>
              </w:rPr>
              <w:t xml:space="preserve"> </w:t>
            </w:r>
            <w:r w:rsidRPr="00095218">
              <w:rPr>
                <w:rFonts w:hint="eastAsia"/>
                <w:sz w:val="18"/>
                <w:szCs w:val="18"/>
              </w:rPr>
              <w:t>三年上门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10419" w:rsidRPr="00095218" w:rsidTr="003926E9">
        <w:trPr>
          <w:trHeight w:val="112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涡旋振荡器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周转直径</w:t>
            </w:r>
            <w:r w:rsidRPr="00095218">
              <w:rPr>
                <w:rFonts w:hint="eastAsia"/>
                <w:sz w:val="18"/>
                <w:szCs w:val="18"/>
              </w:rPr>
              <w:t xml:space="preserve">: 4 mm,    </w:t>
            </w:r>
            <w:r w:rsidRPr="00095218">
              <w:rPr>
                <w:rFonts w:hint="eastAsia"/>
                <w:sz w:val="18"/>
                <w:szCs w:val="18"/>
              </w:rPr>
              <w:t>速度范围</w:t>
            </w:r>
            <w:r w:rsidRPr="00095218">
              <w:rPr>
                <w:rFonts w:hint="eastAsia"/>
                <w:sz w:val="18"/>
                <w:szCs w:val="18"/>
              </w:rPr>
              <w:t xml:space="preserve">: 500-2500 rpm,  </w:t>
            </w:r>
            <w:r w:rsidRPr="00095218">
              <w:rPr>
                <w:rFonts w:hint="eastAsia"/>
                <w:sz w:val="18"/>
                <w:szCs w:val="18"/>
              </w:rPr>
              <w:t>转速显示</w:t>
            </w:r>
            <w:r w:rsidRPr="00095218">
              <w:rPr>
                <w:rFonts w:hint="eastAsia"/>
                <w:sz w:val="18"/>
                <w:szCs w:val="18"/>
              </w:rPr>
              <w:t xml:space="preserve">: </w:t>
            </w:r>
            <w:r w:rsidRPr="00095218">
              <w:rPr>
                <w:rFonts w:hint="eastAsia"/>
                <w:sz w:val="18"/>
                <w:szCs w:val="18"/>
              </w:rPr>
              <w:t>无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计时器</w:t>
            </w:r>
            <w:r w:rsidRPr="00095218">
              <w:rPr>
                <w:rFonts w:hint="eastAsia"/>
                <w:sz w:val="18"/>
                <w:szCs w:val="18"/>
              </w:rPr>
              <w:t xml:space="preserve">: </w:t>
            </w:r>
            <w:r w:rsidRPr="00095218">
              <w:rPr>
                <w:rFonts w:hint="eastAsia"/>
                <w:sz w:val="18"/>
                <w:szCs w:val="18"/>
              </w:rPr>
              <w:t>无</w:t>
            </w:r>
            <w:r w:rsidRPr="00095218">
              <w:rPr>
                <w:rFonts w:hint="eastAsia"/>
                <w:sz w:val="18"/>
                <w:szCs w:val="18"/>
              </w:rPr>
              <w:t>,</w:t>
            </w:r>
            <w:r w:rsidRPr="00095218">
              <w:rPr>
                <w:rFonts w:hint="eastAsia"/>
                <w:sz w:val="18"/>
                <w:szCs w:val="18"/>
              </w:rPr>
              <w:t>运行方式</w:t>
            </w:r>
            <w:r w:rsidRPr="00095218">
              <w:rPr>
                <w:rFonts w:hint="eastAsia"/>
                <w:sz w:val="18"/>
                <w:szCs w:val="18"/>
              </w:rPr>
              <w:t xml:space="preserve">: </w:t>
            </w:r>
            <w:r w:rsidRPr="00095218">
              <w:rPr>
                <w:rFonts w:hint="eastAsia"/>
                <w:sz w:val="18"/>
                <w:szCs w:val="18"/>
              </w:rPr>
              <w:t>连续运转</w:t>
            </w:r>
            <w:r w:rsidRPr="00095218">
              <w:rPr>
                <w:rFonts w:hint="eastAsia"/>
                <w:sz w:val="18"/>
                <w:szCs w:val="18"/>
              </w:rPr>
              <w:t>,</w:t>
            </w:r>
            <w:r w:rsidRPr="00095218">
              <w:rPr>
                <w:rFonts w:hint="eastAsia"/>
                <w:sz w:val="18"/>
                <w:szCs w:val="18"/>
              </w:rPr>
              <w:t>重量</w:t>
            </w:r>
            <w:r w:rsidRPr="00095218">
              <w:rPr>
                <w:rFonts w:hint="eastAsia"/>
                <w:sz w:val="18"/>
                <w:szCs w:val="18"/>
              </w:rPr>
              <w:t>: 3.9 kg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尺寸</w:t>
            </w:r>
            <w:r w:rsidRPr="00095218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095218">
              <w:rPr>
                <w:rFonts w:hint="eastAsia"/>
                <w:sz w:val="18"/>
                <w:szCs w:val="18"/>
              </w:rPr>
              <w:t>WxDxH</w:t>
            </w:r>
            <w:proofErr w:type="spellEnd"/>
            <w:r w:rsidRPr="00095218">
              <w:rPr>
                <w:rFonts w:hint="eastAsia"/>
                <w:sz w:val="18"/>
                <w:szCs w:val="18"/>
              </w:rPr>
              <w:t>): 120 x 138 x 140 mm</w:t>
            </w:r>
            <w:r w:rsidRPr="00095218">
              <w:rPr>
                <w:rFonts w:hint="eastAsia"/>
                <w:sz w:val="18"/>
                <w:szCs w:val="18"/>
              </w:rPr>
              <w:br/>
            </w:r>
            <w:r w:rsidRPr="00095218">
              <w:rPr>
                <w:rFonts w:hint="eastAsia"/>
                <w:sz w:val="18"/>
                <w:szCs w:val="18"/>
              </w:rPr>
              <w:t>允许震荡承重量（含夹具）</w:t>
            </w:r>
            <w:r w:rsidRPr="00095218">
              <w:rPr>
                <w:rFonts w:hint="eastAsia"/>
                <w:sz w:val="18"/>
                <w:szCs w:val="18"/>
              </w:rPr>
              <w:t>: 0.4 kg,</w:t>
            </w:r>
            <w:r w:rsidRPr="00095218">
              <w:rPr>
                <w:rFonts w:hint="eastAsia"/>
                <w:sz w:val="18"/>
                <w:szCs w:val="18"/>
              </w:rPr>
              <w:t>马达输入</w:t>
            </w:r>
            <w:r w:rsidRPr="00095218">
              <w:rPr>
                <w:rFonts w:hint="eastAsia"/>
                <w:sz w:val="18"/>
                <w:szCs w:val="18"/>
              </w:rPr>
              <w:t xml:space="preserve"> / </w:t>
            </w:r>
            <w:r w:rsidRPr="00095218">
              <w:rPr>
                <w:rFonts w:hint="eastAsia"/>
                <w:sz w:val="18"/>
                <w:szCs w:val="18"/>
              </w:rPr>
              <w:t>输出功率</w:t>
            </w:r>
            <w:r w:rsidRPr="00095218">
              <w:rPr>
                <w:rFonts w:hint="eastAsia"/>
                <w:sz w:val="18"/>
                <w:szCs w:val="18"/>
              </w:rPr>
              <w:t>: 39/9 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095218" w:rsidRDefault="00D10419" w:rsidP="00D1041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5218"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:rsidR="00D10419" w:rsidRPr="00095218" w:rsidRDefault="00D10419" w:rsidP="005269E8">
      <w:pPr>
        <w:spacing w:line="340" w:lineRule="exact"/>
        <w:ind w:firstLineChars="196" w:firstLine="472"/>
        <w:jc w:val="left"/>
        <w:rPr>
          <w:rFonts w:asciiTheme="minorEastAsia" w:eastAsiaTheme="minorEastAsia" w:hAnsiTheme="minorEastAsia"/>
          <w:b/>
          <w:bCs/>
          <w:sz w:val="24"/>
        </w:rPr>
      </w:pPr>
    </w:p>
    <w:p w:rsidR="003021B3" w:rsidRPr="00095218" w:rsidRDefault="003021B3" w:rsidP="005269E8">
      <w:pPr>
        <w:spacing w:line="340" w:lineRule="exact"/>
        <w:ind w:firstLineChars="196" w:firstLine="47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二、投标文件要求</w:t>
      </w:r>
    </w:p>
    <w:p w:rsidR="003021B3" w:rsidRPr="00095218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投标人的投标文件中应包含以下内容（投标文件密封，</w:t>
      </w:r>
      <w:r w:rsidR="00C234BB" w:rsidRPr="00095218">
        <w:rPr>
          <w:rFonts w:asciiTheme="minorEastAsia" w:eastAsiaTheme="minorEastAsia" w:hAnsiTheme="minorEastAsia" w:hint="eastAsia"/>
          <w:sz w:val="24"/>
        </w:rPr>
        <w:t>一式两份，一正一副，</w:t>
      </w:r>
      <w:r w:rsidR="00390C90" w:rsidRPr="00095218">
        <w:rPr>
          <w:rFonts w:asciiTheme="minorEastAsia" w:eastAsiaTheme="minorEastAsia" w:hAnsiTheme="minorEastAsia" w:hint="eastAsia"/>
          <w:sz w:val="24"/>
        </w:rPr>
        <w:t>胶装</w:t>
      </w:r>
      <w:r w:rsidR="00C234BB" w:rsidRPr="00095218">
        <w:rPr>
          <w:rFonts w:asciiTheme="minorEastAsia" w:eastAsiaTheme="minorEastAsia" w:hAnsiTheme="minorEastAsia" w:hint="eastAsia"/>
          <w:sz w:val="24"/>
        </w:rPr>
        <w:t>成册。</w:t>
      </w:r>
      <w:r w:rsidRPr="00095218">
        <w:rPr>
          <w:rFonts w:asciiTheme="minorEastAsia" w:eastAsiaTheme="minorEastAsia" w:hAnsiTheme="minorEastAsia" w:hint="eastAsia"/>
          <w:sz w:val="24"/>
        </w:rPr>
        <w:t>所有证件均须真实、有效，复印件均须加盖公章，缺少以下任意一项内容即作无效标处理）</w:t>
      </w:r>
      <w:r w:rsidR="00D51646" w:rsidRPr="00095218">
        <w:rPr>
          <w:rFonts w:asciiTheme="minorEastAsia" w:eastAsiaTheme="minorEastAsia" w:hAnsiTheme="minorEastAsia" w:hint="eastAsia"/>
          <w:sz w:val="24"/>
        </w:rPr>
        <w:t>：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1.投标报价清单(</w:t>
      </w:r>
      <w:r w:rsidRPr="00095218">
        <w:rPr>
          <w:rFonts w:asciiTheme="minorEastAsia" w:eastAsiaTheme="minorEastAsia" w:hAnsiTheme="minorEastAsia" w:cs="仿宋_GB2312" w:hint="eastAsia"/>
          <w:sz w:val="24"/>
        </w:rPr>
        <w:t>含货物费、报关费、运输费、管理费、措施费、操作培训费、保费、税费等全部费用。</w:t>
      </w:r>
      <w:r w:rsidRPr="00095218">
        <w:rPr>
          <w:rFonts w:asciiTheme="minorEastAsia" w:eastAsiaTheme="minorEastAsia" w:hAnsiTheme="minorEastAsia" w:hint="eastAsia"/>
          <w:sz w:val="24"/>
        </w:rPr>
        <w:t>投标报价高于采购预算者视为无效报价。报价以人民币计，并以大写为准)</w:t>
      </w:r>
      <w:r w:rsidRPr="00095218">
        <w:rPr>
          <w:rFonts w:asciiTheme="minorEastAsia" w:eastAsiaTheme="minorEastAsia" w:hAnsiTheme="minorEastAsia" w:cs="宋体" w:hint="eastAsia"/>
          <w:sz w:val="24"/>
        </w:rPr>
        <w:t>。</w:t>
      </w:r>
      <w:r w:rsidRPr="00095218">
        <w:rPr>
          <w:rFonts w:asciiTheme="minorEastAsia" w:eastAsiaTheme="minorEastAsia" w:hAnsiTheme="minorEastAsia" w:cs="仿宋_GB2312" w:hint="eastAsia"/>
          <w:b/>
          <w:bCs/>
          <w:sz w:val="24"/>
        </w:rPr>
        <w:t>投标报价清单见附件；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2.营业执照副本复印件；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3.</w:t>
      </w:r>
      <w:r w:rsidRPr="00095218">
        <w:rPr>
          <w:rFonts w:asciiTheme="minorEastAsia" w:eastAsiaTheme="minorEastAsia" w:hAnsiTheme="minorEastAsia" w:cs="仿宋_GB2312" w:hint="eastAsia"/>
          <w:sz w:val="24"/>
        </w:rPr>
        <w:t>投标人开户银行、户名、账号；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4.</w:t>
      </w:r>
      <w:r w:rsidRPr="00095218">
        <w:rPr>
          <w:rFonts w:asciiTheme="minorEastAsia" w:eastAsiaTheme="minorEastAsia" w:hAnsiTheme="minorEastAsia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5.投标产品技术参数响应表（根据谈判文件采购清单内容制作；应注明：不偏离、正偏离、负偏离）；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6.售后服务承诺书；</w:t>
      </w:r>
    </w:p>
    <w:p w:rsidR="00186485" w:rsidRPr="00095218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7.响应采购文件要求的产品质量承诺书；</w:t>
      </w:r>
    </w:p>
    <w:p w:rsidR="00186485" w:rsidRPr="00095218" w:rsidRDefault="00186485" w:rsidP="00186485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8.</w:t>
      </w:r>
      <w:r w:rsidRPr="00095218">
        <w:rPr>
          <w:rFonts w:asciiTheme="minorEastAsia" w:eastAsiaTheme="minorEastAsia" w:hAnsiTheme="minorEastAsia" w:cs="仿宋_GB2312" w:hint="eastAsia"/>
          <w:sz w:val="24"/>
        </w:rPr>
        <w:t>其他相关材料（</w:t>
      </w:r>
      <w:r w:rsidRPr="00095218">
        <w:rPr>
          <w:rFonts w:asciiTheme="minorEastAsia" w:eastAsiaTheme="minorEastAsia" w:hAnsiTheme="minorEastAsia" w:hint="eastAsia"/>
          <w:sz w:val="24"/>
        </w:rPr>
        <w:t>谈判文件采购清单要求提供</w:t>
      </w:r>
      <w:r w:rsidRPr="00095218">
        <w:rPr>
          <w:rFonts w:asciiTheme="minorEastAsia" w:eastAsiaTheme="minorEastAsia" w:hAnsiTheme="minorEastAsia" w:cs="仿宋_GB2312" w:hint="eastAsia"/>
          <w:sz w:val="24"/>
        </w:rPr>
        <w:t>的证明材料等）。</w:t>
      </w:r>
    </w:p>
    <w:p w:rsidR="003021B3" w:rsidRPr="00095218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三、投标文件递交及开标时间：</w:t>
      </w:r>
    </w:p>
    <w:p w:rsidR="003021B3" w:rsidRPr="00095218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1</w:t>
      </w:r>
      <w:r w:rsidR="00D51646" w:rsidRPr="00095218">
        <w:rPr>
          <w:rFonts w:asciiTheme="minorEastAsia" w:eastAsiaTheme="minorEastAsia" w:hAnsiTheme="minorEastAsia" w:hint="eastAsia"/>
          <w:sz w:val="24"/>
        </w:rPr>
        <w:t>.</w:t>
      </w:r>
      <w:r w:rsidRPr="00095218">
        <w:rPr>
          <w:rFonts w:asciiTheme="minorEastAsia" w:eastAsiaTheme="minorEastAsia" w:hAnsiTheme="minorEastAsia" w:hint="eastAsia"/>
          <w:sz w:val="24"/>
        </w:rPr>
        <w:t>开标时间：201</w:t>
      </w:r>
      <w:r w:rsidR="009C72E0" w:rsidRPr="00095218">
        <w:rPr>
          <w:rFonts w:asciiTheme="minorEastAsia" w:eastAsiaTheme="minorEastAsia" w:hAnsiTheme="minorEastAsia" w:hint="eastAsia"/>
          <w:sz w:val="24"/>
        </w:rPr>
        <w:t>9</w:t>
      </w:r>
      <w:r w:rsidRPr="00095218">
        <w:rPr>
          <w:rFonts w:asciiTheme="minorEastAsia" w:eastAsiaTheme="minorEastAsia" w:hAnsiTheme="minorEastAsia" w:hint="eastAsia"/>
          <w:sz w:val="24"/>
        </w:rPr>
        <w:t>年</w:t>
      </w:r>
      <w:r w:rsidR="00095218" w:rsidRPr="00095218">
        <w:rPr>
          <w:rFonts w:asciiTheme="minorEastAsia" w:eastAsiaTheme="minorEastAsia" w:hAnsiTheme="minorEastAsia" w:hint="eastAsia"/>
          <w:sz w:val="24"/>
        </w:rPr>
        <w:t>7</w:t>
      </w:r>
      <w:r w:rsidRPr="00095218">
        <w:rPr>
          <w:rFonts w:asciiTheme="minorEastAsia" w:eastAsiaTheme="minorEastAsia" w:hAnsiTheme="minorEastAsia" w:hint="eastAsia"/>
          <w:sz w:val="24"/>
        </w:rPr>
        <w:t>月</w:t>
      </w:r>
      <w:r w:rsidR="00186485" w:rsidRPr="00095218">
        <w:rPr>
          <w:rFonts w:asciiTheme="minorEastAsia" w:eastAsiaTheme="minorEastAsia" w:hAnsiTheme="minorEastAsia" w:hint="eastAsia"/>
          <w:sz w:val="24"/>
        </w:rPr>
        <w:t>1</w:t>
      </w:r>
      <w:r w:rsidR="00095218" w:rsidRPr="00095218">
        <w:rPr>
          <w:rFonts w:asciiTheme="minorEastAsia" w:eastAsiaTheme="minorEastAsia" w:hAnsiTheme="minorEastAsia" w:hint="eastAsia"/>
          <w:sz w:val="24"/>
        </w:rPr>
        <w:t>5</w:t>
      </w:r>
      <w:r w:rsidRPr="00095218">
        <w:rPr>
          <w:rFonts w:asciiTheme="minorEastAsia" w:eastAsiaTheme="minorEastAsia" w:hAnsiTheme="minorEastAsia" w:hint="eastAsia"/>
          <w:sz w:val="24"/>
        </w:rPr>
        <w:t>日</w:t>
      </w:r>
      <w:r w:rsidR="00095218" w:rsidRPr="00095218">
        <w:rPr>
          <w:rFonts w:asciiTheme="minorEastAsia" w:eastAsiaTheme="minorEastAsia" w:hAnsiTheme="minorEastAsia" w:hint="eastAsia"/>
          <w:sz w:val="24"/>
        </w:rPr>
        <w:t>9</w:t>
      </w:r>
      <w:r w:rsidRPr="00095218">
        <w:rPr>
          <w:rFonts w:asciiTheme="minorEastAsia" w:eastAsiaTheme="minorEastAsia" w:hAnsiTheme="minorEastAsia" w:hint="eastAsia"/>
          <w:sz w:val="24"/>
        </w:rPr>
        <w:t>：</w:t>
      </w:r>
      <w:r w:rsidR="003720F1" w:rsidRPr="00095218">
        <w:rPr>
          <w:rFonts w:asciiTheme="minorEastAsia" w:eastAsiaTheme="minorEastAsia" w:hAnsiTheme="minorEastAsia" w:hint="eastAsia"/>
          <w:sz w:val="24"/>
        </w:rPr>
        <w:t>0</w:t>
      </w:r>
      <w:r w:rsidRPr="00095218">
        <w:rPr>
          <w:rFonts w:asciiTheme="minorEastAsia" w:eastAsiaTheme="minorEastAsia" w:hAnsiTheme="minorEastAsia" w:hint="eastAsia"/>
          <w:sz w:val="24"/>
        </w:rPr>
        <w:t>0</w:t>
      </w:r>
    </w:p>
    <w:p w:rsidR="003021B3" w:rsidRPr="00095218" w:rsidRDefault="003021B3" w:rsidP="00164D28">
      <w:pPr>
        <w:spacing w:line="340" w:lineRule="exact"/>
        <w:ind w:leftChars="70" w:left="147"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lastRenderedPageBreak/>
        <w:t>2</w:t>
      </w:r>
      <w:r w:rsidR="00D51646" w:rsidRPr="00095218">
        <w:rPr>
          <w:rFonts w:asciiTheme="minorEastAsia" w:eastAsiaTheme="minorEastAsia" w:hAnsiTheme="minorEastAsia" w:hint="eastAsia"/>
          <w:sz w:val="24"/>
        </w:rPr>
        <w:t>.</w:t>
      </w:r>
      <w:r w:rsidRPr="00095218">
        <w:rPr>
          <w:rFonts w:asciiTheme="minorEastAsia" w:eastAsiaTheme="minorEastAsia" w:hAnsiTheme="minorEastAsia" w:hint="eastAsia"/>
          <w:sz w:val="24"/>
        </w:rPr>
        <w:t>开标地点：湖州市二环东路759号湖州师范学院东校区明达楼202室</w:t>
      </w:r>
    </w:p>
    <w:p w:rsidR="003021B3" w:rsidRPr="00095218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3</w:t>
      </w:r>
      <w:r w:rsidR="00D51646" w:rsidRPr="00095218">
        <w:rPr>
          <w:rFonts w:asciiTheme="minorEastAsia" w:eastAsiaTheme="minorEastAsia" w:hAnsiTheme="minorEastAsia" w:hint="eastAsia"/>
          <w:sz w:val="24"/>
        </w:rPr>
        <w:t>.</w:t>
      </w:r>
      <w:r w:rsidRPr="00095218">
        <w:rPr>
          <w:rFonts w:asciiTheme="minorEastAsia" w:eastAsiaTheme="minorEastAsia" w:hAnsiTheme="minorEastAsia" w:hint="eastAsia"/>
          <w:sz w:val="24"/>
        </w:rPr>
        <w:t>联系人：</w:t>
      </w:r>
      <w:r w:rsidR="005A3E25" w:rsidRPr="00095218">
        <w:rPr>
          <w:rFonts w:asciiTheme="minorEastAsia" w:eastAsiaTheme="minorEastAsia" w:hAnsiTheme="minorEastAsia" w:hint="eastAsia"/>
          <w:sz w:val="24"/>
        </w:rPr>
        <w:t>董</w:t>
      </w:r>
      <w:r w:rsidRPr="00095218">
        <w:rPr>
          <w:rFonts w:asciiTheme="minorEastAsia" w:eastAsiaTheme="minorEastAsia" w:hAnsiTheme="minorEastAsia" w:hint="eastAsia"/>
          <w:sz w:val="24"/>
        </w:rPr>
        <w:t xml:space="preserve">老师 </w:t>
      </w:r>
    </w:p>
    <w:p w:rsidR="003021B3" w:rsidRPr="00095218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4</w:t>
      </w:r>
      <w:r w:rsidR="00D51646" w:rsidRPr="00095218">
        <w:rPr>
          <w:rFonts w:asciiTheme="minorEastAsia" w:eastAsiaTheme="minorEastAsia" w:hAnsiTheme="minorEastAsia" w:hint="eastAsia"/>
          <w:sz w:val="24"/>
        </w:rPr>
        <w:t>.</w:t>
      </w:r>
      <w:r w:rsidRPr="00095218">
        <w:rPr>
          <w:rFonts w:asciiTheme="minorEastAsia" w:eastAsiaTheme="minorEastAsia" w:hAnsiTheme="minorEastAsia" w:hint="eastAsia"/>
          <w:sz w:val="24"/>
        </w:rPr>
        <w:t>电话：0572-232</w:t>
      </w:r>
      <w:r w:rsidR="00BE2CBE" w:rsidRPr="00095218">
        <w:rPr>
          <w:rFonts w:asciiTheme="minorEastAsia" w:eastAsiaTheme="minorEastAsia" w:hAnsiTheme="minorEastAsia" w:hint="eastAsia"/>
          <w:sz w:val="24"/>
        </w:rPr>
        <w:t>1093</w:t>
      </w:r>
    </w:p>
    <w:p w:rsidR="003021B3" w:rsidRPr="00095218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四、中标办法</w:t>
      </w:r>
    </w:p>
    <w:p w:rsidR="003021B3" w:rsidRPr="00095218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根据投标报价总价和服务承诺等竞争性谈判条件（含二次报价）确定拟中标</w:t>
      </w:r>
      <w:r w:rsidR="00D51646" w:rsidRPr="00095218">
        <w:rPr>
          <w:rFonts w:asciiTheme="minorEastAsia" w:eastAsiaTheme="minorEastAsia" w:hAnsiTheme="minorEastAsia" w:hint="eastAsia"/>
          <w:sz w:val="24"/>
        </w:rPr>
        <w:t>人</w:t>
      </w:r>
      <w:r w:rsidRPr="00095218">
        <w:rPr>
          <w:rFonts w:asciiTheme="minorEastAsia" w:eastAsiaTheme="minorEastAsia" w:hAnsiTheme="minorEastAsia" w:hint="eastAsia"/>
          <w:sz w:val="24"/>
        </w:rPr>
        <w:t>。</w:t>
      </w:r>
    </w:p>
    <w:p w:rsidR="003021B3" w:rsidRPr="00095218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五、履约保证金及质保金：</w:t>
      </w:r>
    </w:p>
    <w:p w:rsidR="00103E96" w:rsidRPr="00095218" w:rsidRDefault="00B22246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中标人于合同签订前向采购人交纳合同总价的10%作为履约保证金，项目验收合格后，履约保证金自动转为质量保证金，质量保证金自验收合格</w:t>
      </w:r>
      <w:r w:rsidR="00103E96" w:rsidRPr="00095218">
        <w:rPr>
          <w:rFonts w:asciiTheme="minorEastAsia" w:eastAsiaTheme="minorEastAsia" w:hAnsiTheme="minorEastAsia" w:hint="eastAsia"/>
          <w:sz w:val="24"/>
        </w:rPr>
        <w:t>之日起</w:t>
      </w:r>
      <w:r w:rsidRPr="00095218">
        <w:rPr>
          <w:rFonts w:asciiTheme="minorEastAsia" w:eastAsiaTheme="minorEastAsia" w:hAnsiTheme="minorEastAsia" w:hint="eastAsia"/>
          <w:sz w:val="24"/>
        </w:rPr>
        <w:t>一年后经使用部门确认</w:t>
      </w:r>
      <w:r w:rsidR="00103E96" w:rsidRPr="00095218">
        <w:rPr>
          <w:rFonts w:asciiTheme="minorEastAsia" w:eastAsiaTheme="minorEastAsia" w:hAnsiTheme="minorEastAsia" w:hint="eastAsia"/>
          <w:sz w:val="24"/>
        </w:rPr>
        <w:t>无质量问题</w:t>
      </w:r>
      <w:r w:rsidRPr="00095218">
        <w:rPr>
          <w:rFonts w:asciiTheme="minorEastAsia" w:eastAsiaTheme="minorEastAsia" w:hAnsiTheme="minorEastAsia" w:hint="eastAsia"/>
          <w:sz w:val="24"/>
        </w:rPr>
        <w:t>后无息退还。</w:t>
      </w:r>
    </w:p>
    <w:p w:rsidR="003021B3" w:rsidRPr="00095218" w:rsidRDefault="00103E96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采购人银行账户信息：</w:t>
      </w:r>
      <w:r w:rsidR="003021B3" w:rsidRPr="00095218">
        <w:rPr>
          <w:rFonts w:asciiTheme="minorEastAsia" w:eastAsiaTheme="minorEastAsia" w:hAnsiTheme="minorEastAsia" w:hint="eastAsia"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095218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六、付款方式</w:t>
      </w:r>
    </w:p>
    <w:p w:rsidR="000918EC" w:rsidRPr="00095218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付款方式：本项目验收合格</w:t>
      </w:r>
      <w:r w:rsidR="000918EC" w:rsidRPr="00095218">
        <w:rPr>
          <w:rFonts w:asciiTheme="minorEastAsia" w:eastAsiaTheme="minorEastAsia" w:hAnsiTheme="minorEastAsia" w:hint="eastAsia"/>
          <w:sz w:val="24"/>
        </w:rPr>
        <w:t>并经试用1个月后，若无质量问题，中标人开具全额发票</w:t>
      </w:r>
      <w:r w:rsidR="00D256F7" w:rsidRPr="00095218">
        <w:rPr>
          <w:rFonts w:asciiTheme="minorEastAsia" w:eastAsiaTheme="minorEastAsia" w:hAnsiTheme="minorEastAsia" w:hint="eastAsia"/>
          <w:sz w:val="24"/>
        </w:rPr>
        <w:t>，</w:t>
      </w:r>
      <w:r w:rsidR="00B22246" w:rsidRPr="00095218">
        <w:rPr>
          <w:rFonts w:asciiTheme="minorEastAsia" w:eastAsiaTheme="minorEastAsia" w:hAnsiTheme="minorEastAsia" w:hint="eastAsia"/>
          <w:sz w:val="24"/>
        </w:rPr>
        <w:t>采购</w:t>
      </w:r>
      <w:r w:rsidR="000918EC" w:rsidRPr="00095218">
        <w:rPr>
          <w:rFonts w:asciiTheme="minorEastAsia" w:eastAsiaTheme="minorEastAsia" w:hAnsiTheme="minorEastAsia" w:hint="eastAsia"/>
          <w:sz w:val="24"/>
        </w:rPr>
        <w:t>人</w:t>
      </w:r>
      <w:r w:rsidR="00D256F7" w:rsidRPr="00095218">
        <w:rPr>
          <w:rFonts w:asciiTheme="minorEastAsia" w:eastAsiaTheme="minorEastAsia" w:hAnsiTheme="minorEastAsia" w:hint="eastAsia"/>
          <w:sz w:val="24"/>
        </w:rPr>
        <w:t>于</w:t>
      </w:r>
      <w:r w:rsidR="00AC513F" w:rsidRPr="00095218">
        <w:rPr>
          <w:rFonts w:asciiTheme="minorEastAsia" w:eastAsiaTheme="minorEastAsia" w:hAnsiTheme="minorEastAsia" w:hint="eastAsia"/>
          <w:sz w:val="24"/>
        </w:rPr>
        <w:t>30</w:t>
      </w:r>
      <w:r w:rsidR="000918EC" w:rsidRPr="00095218">
        <w:rPr>
          <w:rFonts w:asciiTheme="minorEastAsia" w:eastAsiaTheme="minorEastAsia" w:hAnsiTheme="minorEastAsia" w:hint="eastAsia"/>
          <w:sz w:val="24"/>
        </w:rPr>
        <w:t>个工作日内</w:t>
      </w:r>
      <w:r w:rsidRPr="00095218">
        <w:rPr>
          <w:rFonts w:asciiTheme="minorEastAsia" w:eastAsiaTheme="minorEastAsia" w:hAnsiTheme="minorEastAsia" w:hint="eastAsia"/>
          <w:sz w:val="24"/>
        </w:rPr>
        <w:t>全额支付货款。</w:t>
      </w:r>
    </w:p>
    <w:p w:rsidR="003021B3" w:rsidRPr="00095218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七、</w:t>
      </w:r>
      <w:r w:rsidR="00164D28" w:rsidRPr="00095218">
        <w:rPr>
          <w:rFonts w:asciiTheme="minorEastAsia" w:eastAsiaTheme="minorEastAsia" w:hAnsiTheme="minorEastAsia" w:hint="eastAsia"/>
          <w:b/>
          <w:bCs/>
          <w:sz w:val="24"/>
        </w:rPr>
        <w:t>交货时间及地点</w:t>
      </w:r>
    </w:p>
    <w:p w:rsidR="003021B3" w:rsidRPr="00095218" w:rsidRDefault="003021B3" w:rsidP="00AC513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交货时间：201</w:t>
      </w:r>
      <w:r w:rsidR="005A3E25" w:rsidRPr="00095218">
        <w:rPr>
          <w:rFonts w:asciiTheme="minorEastAsia" w:eastAsiaTheme="minorEastAsia" w:hAnsiTheme="minorEastAsia" w:hint="eastAsia"/>
          <w:sz w:val="24"/>
        </w:rPr>
        <w:t>9</w:t>
      </w:r>
      <w:r w:rsidRPr="00095218">
        <w:rPr>
          <w:rFonts w:asciiTheme="minorEastAsia" w:eastAsiaTheme="minorEastAsia" w:hAnsiTheme="minorEastAsia" w:hint="eastAsia"/>
          <w:sz w:val="24"/>
        </w:rPr>
        <w:t>年</w:t>
      </w:r>
      <w:r w:rsidR="000A5271" w:rsidRPr="00095218">
        <w:rPr>
          <w:rFonts w:asciiTheme="minorEastAsia" w:eastAsiaTheme="minorEastAsia" w:hAnsiTheme="minorEastAsia" w:hint="eastAsia"/>
          <w:sz w:val="24"/>
        </w:rPr>
        <w:t>9</w:t>
      </w:r>
      <w:r w:rsidRPr="00095218">
        <w:rPr>
          <w:rFonts w:asciiTheme="minorEastAsia" w:eastAsiaTheme="minorEastAsia" w:hAnsiTheme="minorEastAsia" w:hint="eastAsia"/>
          <w:sz w:val="24"/>
        </w:rPr>
        <w:t>月</w:t>
      </w:r>
      <w:r w:rsidR="00E2416C" w:rsidRPr="00095218">
        <w:rPr>
          <w:rFonts w:asciiTheme="minorEastAsia" w:eastAsiaTheme="minorEastAsia" w:hAnsiTheme="minorEastAsia" w:hint="eastAsia"/>
          <w:sz w:val="24"/>
        </w:rPr>
        <w:t>30</w:t>
      </w:r>
      <w:r w:rsidRPr="00095218">
        <w:rPr>
          <w:rFonts w:asciiTheme="minorEastAsia" w:eastAsiaTheme="minorEastAsia" w:hAnsiTheme="minorEastAsia" w:hint="eastAsia"/>
          <w:sz w:val="24"/>
        </w:rPr>
        <w:t>日前</w:t>
      </w:r>
      <w:r w:rsidR="00AC513F" w:rsidRPr="00095218">
        <w:rPr>
          <w:rFonts w:asciiTheme="minorEastAsia" w:eastAsiaTheme="minorEastAsia" w:hAnsiTheme="minorEastAsia" w:hint="eastAsia"/>
          <w:sz w:val="24"/>
        </w:rPr>
        <w:t>。</w:t>
      </w:r>
      <w:r w:rsidR="000918EC" w:rsidRPr="00095218">
        <w:rPr>
          <w:rFonts w:asciiTheme="minorEastAsia" w:eastAsiaTheme="minorEastAsia" w:hAnsiTheme="minorEastAsia" w:hint="eastAsia"/>
          <w:sz w:val="24"/>
        </w:rPr>
        <w:t>逾期没收履约保证金</w:t>
      </w:r>
      <w:r w:rsidR="00A60C0E" w:rsidRPr="00095218">
        <w:rPr>
          <w:rFonts w:asciiTheme="minorEastAsia" w:eastAsiaTheme="minorEastAsia" w:hAnsiTheme="minorEastAsia" w:hint="eastAsia"/>
          <w:sz w:val="24"/>
        </w:rPr>
        <w:t>，</w:t>
      </w:r>
      <w:r w:rsidR="00AC513F" w:rsidRPr="00095218">
        <w:rPr>
          <w:rFonts w:asciiTheme="minorEastAsia" w:eastAsiaTheme="minorEastAsia" w:hAnsiTheme="minorEastAsia" w:hint="eastAsia"/>
          <w:sz w:val="24"/>
        </w:rPr>
        <w:t>采购人</w:t>
      </w:r>
      <w:r w:rsidR="00A60C0E" w:rsidRPr="00095218">
        <w:rPr>
          <w:rFonts w:asciiTheme="minorEastAsia" w:eastAsiaTheme="minorEastAsia" w:hAnsiTheme="minorEastAsia" w:hint="eastAsia"/>
          <w:sz w:val="24"/>
        </w:rPr>
        <w:t>有权</w:t>
      </w:r>
      <w:r w:rsidR="00D256F7" w:rsidRPr="00095218">
        <w:rPr>
          <w:rFonts w:asciiTheme="minorEastAsia" w:eastAsiaTheme="minorEastAsia" w:hAnsiTheme="minorEastAsia" w:hint="eastAsia"/>
          <w:sz w:val="24"/>
        </w:rPr>
        <w:t>单方面</w:t>
      </w:r>
      <w:r w:rsidR="00A60C0E" w:rsidRPr="00095218">
        <w:rPr>
          <w:rFonts w:asciiTheme="minorEastAsia" w:eastAsiaTheme="minorEastAsia" w:hAnsiTheme="minorEastAsia" w:hint="eastAsia"/>
          <w:sz w:val="24"/>
        </w:rPr>
        <w:t>解除合同</w:t>
      </w:r>
      <w:r w:rsidR="00AE3CAF" w:rsidRPr="00095218">
        <w:rPr>
          <w:rFonts w:asciiTheme="minorEastAsia" w:eastAsiaTheme="minorEastAsia" w:hAnsiTheme="minorEastAsia" w:hint="eastAsia"/>
          <w:sz w:val="24"/>
        </w:rPr>
        <w:t>。</w:t>
      </w:r>
    </w:p>
    <w:p w:rsidR="003021B3" w:rsidRPr="00095218" w:rsidRDefault="00BE2CBE" w:rsidP="00AE3CA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交货</w:t>
      </w:r>
      <w:r w:rsidR="003021B3" w:rsidRPr="00095218">
        <w:rPr>
          <w:rFonts w:asciiTheme="minorEastAsia" w:eastAsiaTheme="minorEastAsia" w:hAnsiTheme="minorEastAsia" w:hint="eastAsia"/>
          <w:sz w:val="24"/>
        </w:rPr>
        <w:t>地点：湖州师范学院</w:t>
      </w:r>
      <w:r w:rsidR="00692B20" w:rsidRPr="00095218">
        <w:rPr>
          <w:rFonts w:asciiTheme="minorEastAsia" w:eastAsiaTheme="minorEastAsia" w:hAnsiTheme="minorEastAsia" w:hint="eastAsia"/>
          <w:sz w:val="24"/>
        </w:rPr>
        <w:t>医</w:t>
      </w:r>
      <w:r w:rsidR="005A3E25" w:rsidRPr="00095218">
        <w:rPr>
          <w:rFonts w:asciiTheme="minorEastAsia" w:eastAsiaTheme="minorEastAsia" w:hAnsiTheme="minorEastAsia" w:hint="eastAsia"/>
          <w:sz w:val="24"/>
        </w:rPr>
        <w:t>学院</w:t>
      </w:r>
      <w:r w:rsidR="00D256F7" w:rsidRPr="00095218">
        <w:rPr>
          <w:rFonts w:asciiTheme="minorEastAsia" w:eastAsiaTheme="minorEastAsia" w:hAnsiTheme="minorEastAsia" w:hint="eastAsia"/>
          <w:sz w:val="24"/>
        </w:rPr>
        <w:t>。</w:t>
      </w:r>
    </w:p>
    <w:p w:rsidR="00164D28" w:rsidRPr="00095218" w:rsidRDefault="00EB6A0B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八、售后服务</w:t>
      </w:r>
    </w:p>
    <w:p w:rsidR="00AC513F" w:rsidRPr="00095218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自验收合格之日起，项目整体质保</w:t>
      </w:r>
      <w:r w:rsidR="00276F44" w:rsidRPr="00095218">
        <w:rPr>
          <w:rFonts w:asciiTheme="minorEastAsia" w:eastAsiaTheme="minorEastAsia" w:hAnsiTheme="minorEastAsia" w:hint="eastAsia"/>
          <w:sz w:val="24"/>
        </w:rPr>
        <w:t>一</w:t>
      </w:r>
      <w:r w:rsidRPr="00095218">
        <w:rPr>
          <w:rFonts w:asciiTheme="minorEastAsia" w:eastAsiaTheme="minorEastAsia" w:hAnsiTheme="minorEastAsia" w:hint="eastAsia"/>
          <w:sz w:val="24"/>
        </w:rPr>
        <w:t>年，质保期内，如产品质量有问题，供应商应在48小时内免费予以维修或更换。</w:t>
      </w:r>
    </w:p>
    <w:p w:rsidR="00AC513F" w:rsidRPr="00095218" w:rsidRDefault="00AC513F" w:rsidP="00AC513F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95218">
        <w:rPr>
          <w:rFonts w:asciiTheme="minorEastAsia" w:eastAsiaTheme="minorEastAsia" w:hAnsiTheme="minorEastAsia" w:hint="eastAsia"/>
          <w:b/>
          <w:bCs/>
          <w:sz w:val="24"/>
        </w:rPr>
        <w:t>九、产品质量保证</w:t>
      </w:r>
    </w:p>
    <w:p w:rsidR="00AC513F" w:rsidRPr="00095218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1.投标人提供的产品必须为原厂生产的合格产品，符合相关国家标准。如采购人验收或使用时发现中标人提供的为假冒伪劣产品，采购人将依据《中华人民共和国消费者权益保护法》和《</w:t>
      </w:r>
      <w:r w:rsidRPr="00095218">
        <w:rPr>
          <w:rFonts w:asciiTheme="minorEastAsia" w:eastAsiaTheme="minorEastAsia" w:hAnsiTheme="minorEastAsia"/>
          <w:sz w:val="24"/>
        </w:rPr>
        <w:t>浙江省实施〈中华人民共和国消费者权益保护法〉办法</w:t>
      </w:r>
      <w:r w:rsidRPr="00095218">
        <w:rPr>
          <w:rFonts w:asciiTheme="minorEastAsia" w:eastAsiaTheme="minorEastAsia" w:hAnsiTheme="minorEastAsia" w:hint="eastAsia"/>
          <w:sz w:val="24"/>
        </w:rPr>
        <w:t>》有关规定对中标人进行索赔。</w:t>
      </w:r>
    </w:p>
    <w:p w:rsidR="00AC513F" w:rsidRPr="00095218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t>2.中标人供应的产品如不符合招标文件和合同要求，采购人有权无条件退货，责任全部由中标人承担。</w:t>
      </w:r>
    </w:p>
    <w:p w:rsidR="00164D28" w:rsidRPr="00095218" w:rsidRDefault="00E2416C" w:rsidP="00AC513F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095218">
        <w:rPr>
          <w:rFonts w:asciiTheme="minorEastAsia" w:eastAsiaTheme="minorEastAsia" w:hAnsiTheme="minorEastAsia" w:hint="eastAsia"/>
          <w:b/>
          <w:sz w:val="24"/>
        </w:rPr>
        <w:t>附件：投标报价清单。</w:t>
      </w:r>
    </w:p>
    <w:p w:rsidR="00E2416C" w:rsidRPr="00095218" w:rsidRDefault="00E2416C" w:rsidP="00AE3CA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3021B3" w:rsidRPr="00095218" w:rsidRDefault="003021B3" w:rsidP="00AC513F">
      <w:pPr>
        <w:spacing w:before="100" w:line="340" w:lineRule="exact"/>
        <w:ind w:firstLineChars="2000" w:firstLine="4819"/>
        <w:jc w:val="left"/>
        <w:rPr>
          <w:rFonts w:asciiTheme="minorEastAsia" w:eastAsiaTheme="minorEastAsia" w:hAnsiTheme="minorEastAsia"/>
          <w:b/>
          <w:sz w:val="24"/>
        </w:rPr>
      </w:pPr>
      <w:r w:rsidRPr="00095218">
        <w:rPr>
          <w:rFonts w:asciiTheme="minorEastAsia" w:eastAsiaTheme="minorEastAsia" w:hAnsiTheme="minorEastAsia" w:hint="eastAsia"/>
          <w:b/>
          <w:sz w:val="24"/>
        </w:rPr>
        <w:t>湖州师范学院采购管理中心</w:t>
      </w:r>
    </w:p>
    <w:p w:rsidR="003021B3" w:rsidRPr="00095218" w:rsidRDefault="003021B3" w:rsidP="00AC513F">
      <w:pPr>
        <w:spacing w:before="100"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095218">
        <w:rPr>
          <w:rFonts w:asciiTheme="minorEastAsia" w:eastAsiaTheme="minorEastAsia" w:hAnsiTheme="minorEastAsia" w:hint="eastAsia"/>
          <w:b/>
          <w:sz w:val="24"/>
        </w:rPr>
        <w:t xml:space="preserve">   </w:t>
      </w:r>
      <w:r w:rsidR="00E2416C" w:rsidRPr="00095218">
        <w:rPr>
          <w:rFonts w:asciiTheme="minorEastAsia" w:eastAsiaTheme="minorEastAsia" w:hAnsiTheme="minorEastAsia" w:hint="eastAsia"/>
          <w:b/>
          <w:sz w:val="24"/>
        </w:rPr>
        <w:t xml:space="preserve">                        </w:t>
      </w:r>
      <w:r w:rsidR="00AC513F" w:rsidRPr="00095218">
        <w:rPr>
          <w:rFonts w:asciiTheme="minorEastAsia" w:eastAsiaTheme="minorEastAsia" w:hAnsiTheme="minorEastAsia" w:hint="eastAsia"/>
          <w:b/>
          <w:sz w:val="24"/>
        </w:rPr>
        <w:t xml:space="preserve">             </w:t>
      </w:r>
      <w:r w:rsidRPr="00095218">
        <w:rPr>
          <w:rFonts w:asciiTheme="minorEastAsia" w:eastAsiaTheme="minorEastAsia" w:hAnsiTheme="minorEastAsia" w:hint="eastAsia"/>
          <w:b/>
          <w:sz w:val="24"/>
        </w:rPr>
        <w:t>201</w:t>
      </w:r>
      <w:r w:rsidR="00931FB7" w:rsidRPr="00095218">
        <w:rPr>
          <w:rFonts w:asciiTheme="minorEastAsia" w:eastAsiaTheme="minorEastAsia" w:hAnsiTheme="minorEastAsia" w:hint="eastAsia"/>
          <w:b/>
          <w:sz w:val="24"/>
        </w:rPr>
        <w:t>9</w:t>
      </w:r>
      <w:r w:rsidRPr="00095218">
        <w:rPr>
          <w:rFonts w:asciiTheme="minorEastAsia" w:eastAsiaTheme="minorEastAsia" w:hAnsiTheme="minorEastAsia" w:hint="eastAsia"/>
          <w:b/>
          <w:sz w:val="24"/>
        </w:rPr>
        <w:t>年</w:t>
      </w:r>
      <w:r w:rsidR="00095218" w:rsidRPr="00095218">
        <w:rPr>
          <w:rFonts w:asciiTheme="minorEastAsia" w:eastAsiaTheme="minorEastAsia" w:hAnsiTheme="minorEastAsia" w:hint="eastAsia"/>
          <w:b/>
          <w:sz w:val="24"/>
        </w:rPr>
        <w:t>7</w:t>
      </w:r>
      <w:r w:rsidRPr="00095218">
        <w:rPr>
          <w:rFonts w:asciiTheme="minorEastAsia" w:eastAsiaTheme="minorEastAsia" w:hAnsiTheme="minorEastAsia" w:hint="eastAsia"/>
          <w:b/>
          <w:sz w:val="24"/>
        </w:rPr>
        <w:t>月</w:t>
      </w:r>
      <w:r w:rsidR="00095218" w:rsidRPr="00095218">
        <w:rPr>
          <w:rFonts w:asciiTheme="minorEastAsia" w:eastAsiaTheme="minorEastAsia" w:hAnsiTheme="minorEastAsia" w:hint="eastAsia"/>
          <w:b/>
          <w:sz w:val="24"/>
        </w:rPr>
        <w:t>7</w:t>
      </w:r>
      <w:r w:rsidRPr="00095218">
        <w:rPr>
          <w:rFonts w:asciiTheme="minorEastAsia" w:eastAsiaTheme="minorEastAsia" w:hAnsiTheme="minorEastAsia" w:hint="eastAsia"/>
          <w:b/>
          <w:sz w:val="24"/>
        </w:rPr>
        <w:t>日</w:t>
      </w:r>
    </w:p>
    <w:p w:rsidR="00E2416C" w:rsidRPr="00095218" w:rsidRDefault="00E2416C" w:rsidP="001B6CE3">
      <w:pPr>
        <w:spacing w:before="100" w:line="340" w:lineRule="exact"/>
        <w:rPr>
          <w:rFonts w:asciiTheme="minorEastAsia" w:eastAsiaTheme="minorEastAsia" w:hAnsiTheme="minorEastAsia"/>
          <w:sz w:val="24"/>
        </w:rPr>
      </w:pPr>
    </w:p>
    <w:p w:rsidR="00E467F1" w:rsidRPr="00095218" w:rsidRDefault="00E467F1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E467F1" w:rsidRPr="00095218" w:rsidRDefault="00E467F1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E467F1" w:rsidRPr="00095218" w:rsidRDefault="00E467F1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8371EB" w:rsidRPr="00095218" w:rsidRDefault="008371EB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  <w:sectPr w:rsidR="008371EB" w:rsidRPr="00095218" w:rsidSect="003926E9">
          <w:pgSz w:w="11906" w:h="16838"/>
          <w:pgMar w:top="1134" w:right="1701" w:bottom="1134" w:left="1701" w:header="851" w:footer="992" w:gutter="0"/>
          <w:cols w:space="720"/>
          <w:docGrid w:type="lines" w:linePitch="312"/>
        </w:sectPr>
      </w:pPr>
    </w:p>
    <w:p w:rsidR="00E2416C" w:rsidRPr="00095218" w:rsidRDefault="00E2416C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sz w:val="24"/>
        </w:rPr>
        <w:lastRenderedPageBreak/>
        <w:t>附件：</w:t>
      </w:r>
      <w:r w:rsidR="00A57343" w:rsidRPr="00095218">
        <w:rPr>
          <w:rFonts w:asciiTheme="minorEastAsia" w:eastAsiaTheme="minorEastAsia" w:hAnsiTheme="minorEastAsia"/>
          <w:sz w:val="24"/>
        </w:rPr>
        <w:t xml:space="preserve"> </w:t>
      </w:r>
    </w:p>
    <w:p w:rsidR="003021B3" w:rsidRPr="00095218" w:rsidRDefault="003021B3" w:rsidP="00E2416C">
      <w:pPr>
        <w:spacing w:before="100" w:line="340" w:lineRule="exact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95218">
        <w:rPr>
          <w:rFonts w:asciiTheme="minorEastAsia" w:eastAsiaTheme="minorEastAsia" w:hAnsiTheme="minorEastAsia" w:hint="eastAsia"/>
          <w:b/>
          <w:sz w:val="32"/>
          <w:szCs w:val="32"/>
        </w:rPr>
        <w:t>投标报价清单</w:t>
      </w:r>
    </w:p>
    <w:p w:rsidR="00C367E0" w:rsidRPr="00095218" w:rsidRDefault="003021B3" w:rsidP="00AC513F">
      <w:pPr>
        <w:spacing w:line="3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095218">
        <w:rPr>
          <w:rFonts w:asciiTheme="minorEastAsia" w:eastAsiaTheme="minorEastAsia" w:hAnsiTheme="minorEastAsia" w:hint="eastAsia"/>
          <w:b/>
          <w:sz w:val="24"/>
        </w:rPr>
        <w:t>项目名称：</w:t>
      </w:r>
      <w:r w:rsidR="00692B20" w:rsidRPr="00095218">
        <w:rPr>
          <w:rFonts w:asciiTheme="minorEastAsia" w:eastAsiaTheme="minorEastAsia" w:hAnsiTheme="minorEastAsia" w:cs="宋体" w:hint="eastAsia"/>
          <w:kern w:val="0"/>
          <w:sz w:val="24"/>
        </w:rPr>
        <w:t>湖州师范学院</w:t>
      </w:r>
      <w:r w:rsidR="00C367E0" w:rsidRPr="00095218">
        <w:rPr>
          <w:rFonts w:asciiTheme="minorEastAsia" w:eastAsiaTheme="minorEastAsia" w:hAnsiTheme="minorEastAsia" w:cs="宋体" w:hint="eastAsia"/>
          <w:kern w:val="0"/>
          <w:sz w:val="24"/>
        </w:rPr>
        <w:t>医学院真菌实验室仪器设备采购项目</w:t>
      </w:r>
    </w:p>
    <w:p w:rsidR="003021B3" w:rsidRPr="00095218" w:rsidRDefault="00BE2CBE" w:rsidP="00AC513F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 w:rsidRPr="00095218">
        <w:rPr>
          <w:rFonts w:asciiTheme="minorEastAsia" w:eastAsiaTheme="minorEastAsia" w:hAnsiTheme="minorEastAsia" w:hint="eastAsia"/>
          <w:b/>
          <w:sz w:val="24"/>
        </w:rPr>
        <w:t>项目编号：</w:t>
      </w:r>
      <w:r w:rsidRPr="00095218">
        <w:rPr>
          <w:rFonts w:asciiTheme="minorEastAsia" w:eastAsiaTheme="minorEastAsia" w:hAnsiTheme="minorEastAsia" w:hint="eastAsia"/>
          <w:sz w:val="24"/>
        </w:rPr>
        <w:t>XZ201</w:t>
      </w:r>
      <w:r w:rsidR="00742BA7" w:rsidRPr="00095218">
        <w:rPr>
          <w:rFonts w:asciiTheme="minorEastAsia" w:eastAsiaTheme="minorEastAsia" w:hAnsiTheme="minorEastAsia" w:hint="eastAsia"/>
          <w:sz w:val="24"/>
        </w:rPr>
        <w:t>9</w:t>
      </w:r>
      <w:r w:rsidR="001B6CE3" w:rsidRPr="00095218">
        <w:rPr>
          <w:rFonts w:asciiTheme="minorEastAsia" w:eastAsiaTheme="minorEastAsia" w:hAnsiTheme="minorEastAsia" w:hint="eastAsia"/>
          <w:sz w:val="24"/>
        </w:rPr>
        <w:t>-</w:t>
      </w:r>
      <w:r w:rsidR="00C367E0" w:rsidRPr="00095218">
        <w:rPr>
          <w:rFonts w:asciiTheme="minorEastAsia" w:eastAsiaTheme="minorEastAsia" w:hAnsiTheme="minorEastAsia" w:hint="eastAsia"/>
          <w:sz w:val="24"/>
        </w:rPr>
        <w:t>122</w:t>
      </w:r>
    </w:p>
    <w:tbl>
      <w:tblPr>
        <w:tblW w:w="92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63"/>
        <w:gridCol w:w="2409"/>
        <w:gridCol w:w="1275"/>
        <w:gridCol w:w="1134"/>
        <w:gridCol w:w="709"/>
        <w:gridCol w:w="709"/>
        <w:gridCol w:w="1134"/>
        <w:gridCol w:w="1226"/>
      </w:tblGrid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规格/型号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8371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是否响应</w:t>
            </w:r>
          </w:p>
          <w:p w:rsidR="006F5533" w:rsidRPr="00095218" w:rsidRDefault="006F5533" w:rsidP="008371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采购需求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单价（元）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合计（元）</w:t>
            </w: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生物显微镜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台式高速离心机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实验台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色谱柱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小动物雾化给药仪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单道可</w:t>
            </w:r>
            <w:proofErr w:type="gramStart"/>
            <w:r w:rsidRPr="00095218">
              <w:rPr>
                <w:rFonts w:hint="eastAsia"/>
                <w:szCs w:val="21"/>
              </w:rPr>
              <w:t>调式移液器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普通冰箱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电热恒温培养箱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超净台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三</w:t>
            </w:r>
            <w:proofErr w:type="gramStart"/>
            <w:r w:rsidRPr="00095218">
              <w:rPr>
                <w:rFonts w:hint="eastAsia"/>
                <w:szCs w:val="21"/>
              </w:rPr>
              <w:t>孔三温</w:t>
            </w:r>
            <w:proofErr w:type="gramEnd"/>
            <w:r w:rsidRPr="00095218">
              <w:rPr>
                <w:rFonts w:hint="eastAsia"/>
                <w:szCs w:val="21"/>
              </w:rPr>
              <w:t>水槽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电热恒温鼓风干燥箱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迷你转印电泳仪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脱色摇床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全自动数码凝胶图像分析系统</w:t>
            </w:r>
            <w:r w:rsidRPr="00095218">
              <w:rPr>
                <w:rFonts w:hint="eastAsia"/>
                <w:szCs w:val="21"/>
              </w:rPr>
              <w:t>(</w:t>
            </w:r>
            <w:r w:rsidRPr="00095218">
              <w:rPr>
                <w:rFonts w:hint="eastAsia"/>
                <w:szCs w:val="21"/>
              </w:rPr>
              <w:t>含配套专用电脑</w:t>
            </w:r>
            <w:r w:rsidRPr="00095218">
              <w:rPr>
                <w:rFonts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紫外可见分光光度计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台式高速冷冻离心机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超微量分光光度计</w:t>
            </w:r>
            <w:r w:rsidRPr="00095218">
              <w:rPr>
                <w:rFonts w:hint="eastAsia"/>
                <w:szCs w:val="21"/>
              </w:rPr>
              <w:t>(</w:t>
            </w:r>
            <w:r w:rsidRPr="00095218">
              <w:rPr>
                <w:rFonts w:hint="eastAsia"/>
                <w:szCs w:val="21"/>
              </w:rPr>
              <w:t>含配套专用电脑</w:t>
            </w:r>
            <w:r w:rsidRPr="00095218">
              <w:rPr>
                <w:rFonts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涡旋振荡器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95218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095218" w:rsidRDefault="006F5533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095218" w:rsidTr="008371EB">
        <w:trPr>
          <w:trHeight w:hRule="exact" w:val="628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EB" w:rsidRPr="00095218" w:rsidRDefault="008371EB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5218">
              <w:rPr>
                <w:rFonts w:asciiTheme="minorEastAsia" w:eastAsia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85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EB" w:rsidRPr="00095218" w:rsidRDefault="008371EB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5218">
              <w:rPr>
                <w:rFonts w:asciiTheme="minorEastAsia" w:eastAsiaTheme="minorEastAsia" w:hAnsiTheme="minorEastAsia" w:hint="eastAsia"/>
                <w:sz w:val="24"/>
              </w:rPr>
              <w:t>大写人民币：</w:t>
            </w:r>
            <w:r w:rsidRPr="0009521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元</w:t>
            </w:r>
            <w:r w:rsidRPr="00095218">
              <w:rPr>
                <w:rFonts w:asciiTheme="minorEastAsia" w:eastAsiaTheme="minorEastAsia" w:hAnsiTheme="minorEastAsia" w:hint="eastAsia"/>
                <w:sz w:val="24"/>
              </w:rPr>
              <w:t>（￥            元）</w:t>
            </w:r>
          </w:p>
        </w:tc>
      </w:tr>
    </w:tbl>
    <w:p w:rsidR="008371EB" w:rsidRPr="00095218" w:rsidRDefault="008371EB" w:rsidP="008371EB">
      <w:pPr>
        <w:spacing w:before="100" w:line="340" w:lineRule="exact"/>
        <w:ind w:right="720"/>
        <w:rPr>
          <w:rFonts w:asciiTheme="minorEastAsia" w:eastAsiaTheme="minorEastAsia" w:hAnsiTheme="minorEastAsia"/>
          <w:sz w:val="24"/>
        </w:rPr>
      </w:pPr>
    </w:p>
    <w:p w:rsidR="003021B3" w:rsidRPr="00095218" w:rsidRDefault="003021B3" w:rsidP="008371EB">
      <w:pPr>
        <w:spacing w:before="100" w:line="340" w:lineRule="exact"/>
        <w:ind w:right="-1" w:firstLineChars="1750" w:firstLine="4200"/>
        <w:rPr>
          <w:rFonts w:asciiTheme="minorEastAsia" w:eastAsiaTheme="minorEastAsia" w:hAnsiTheme="minorEastAsia"/>
          <w:sz w:val="24"/>
          <w:u w:val="single"/>
        </w:rPr>
      </w:pPr>
      <w:r w:rsidRPr="00095218">
        <w:rPr>
          <w:rFonts w:asciiTheme="minorEastAsia" w:eastAsiaTheme="minorEastAsia" w:hAnsiTheme="minorEastAsia" w:hint="eastAsia"/>
          <w:sz w:val="24"/>
        </w:rPr>
        <w:t>授权代表签字</w:t>
      </w:r>
      <w:r w:rsidR="008371EB" w:rsidRPr="00095218">
        <w:rPr>
          <w:rFonts w:asciiTheme="minorEastAsia" w:eastAsiaTheme="minorEastAsia" w:hAnsiTheme="minorEastAsia" w:hint="eastAsia"/>
          <w:sz w:val="24"/>
        </w:rPr>
        <w:t>：</w:t>
      </w:r>
      <w:r w:rsidRPr="00095218">
        <w:rPr>
          <w:rFonts w:asciiTheme="minorEastAsia" w:eastAsiaTheme="minorEastAsia" w:hAnsiTheme="minorEastAsia" w:hint="eastAsia"/>
          <w:sz w:val="24"/>
          <w:u w:val="single"/>
        </w:rPr>
        <w:t xml:space="preserve">                </w:t>
      </w:r>
      <w:r w:rsidR="00D115D0" w:rsidRPr="00095218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</w:p>
    <w:p w:rsidR="003021B3" w:rsidRPr="00095218" w:rsidRDefault="003021B3" w:rsidP="008371EB">
      <w:pPr>
        <w:spacing w:before="100" w:line="340" w:lineRule="exact"/>
        <w:ind w:right="120" w:firstLineChars="1750" w:firstLine="4200"/>
        <w:jc w:val="left"/>
        <w:rPr>
          <w:rFonts w:asciiTheme="minorEastAsia" w:eastAsiaTheme="minorEastAsia" w:hAnsiTheme="minorEastAsia"/>
          <w:sz w:val="24"/>
          <w:u w:val="single"/>
        </w:rPr>
      </w:pPr>
      <w:r w:rsidRPr="00095218">
        <w:rPr>
          <w:rFonts w:asciiTheme="minorEastAsia" w:eastAsiaTheme="minorEastAsia" w:hAnsiTheme="minorEastAsia" w:hint="eastAsia"/>
          <w:sz w:val="24"/>
        </w:rPr>
        <w:t>投标</w:t>
      </w:r>
      <w:r w:rsidR="00D115D0" w:rsidRPr="00095218">
        <w:rPr>
          <w:rFonts w:asciiTheme="minorEastAsia" w:eastAsiaTheme="minorEastAsia" w:hAnsiTheme="minorEastAsia" w:hint="eastAsia"/>
          <w:sz w:val="24"/>
        </w:rPr>
        <w:t>人（盖章）</w:t>
      </w:r>
      <w:r w:rsidR="008371EB" w:rsidRPr="00095218">
        <w:rPr>
          <w:rFonts w:asciiTheme="minorEastAsia" w:eastAsiaTheme="minorEastAsia" w:hAnsiTheme="minorEastAsia" w:hint="eastAsia"/>
          <w:sz w:val="24"/>
        </w:rPr>
        <w:t>：</w:t>
      </w:r>
      <w:r w:rsidR="00D115D0" w:rsidRPr="00095218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</w:t>
      </w:r>
    </w:p>
    <w:p w:rsidR="00666CBF" w:rsidRPr="00095218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95218">
        <w:rPr>
          <w:rFonts w:asciiTheme="minorEastAsia" w:eastAsiaTheme="minorEastAsia" w:hAnsiTheme="minorEastAsia" w:hint="eastAsia"/>
          <w:sz w:val="24"/>
        </w:rPr>
        <w:t xml:space="preserve">                                        201</w:t>
      </w:r>
      <w:r w:rsidR="001B6CE3" w:rsidRPr="00095218">
        <w:rPr>
          <w:rFonts w:asciiTheme="minorEastAsia" w:eastAsiaTheme="minorEastAsia" w:hAnsiTheme="minorEastAsia" w:hint="eastAsia"/>
          <w:sz w:val="24"/>
        </w:rPr>
        <w:t>9</w:t>
      </w:r>
      <w:r w:rsidRPr="00095218">
        <w:rPr>
          <w:rFonts w:asciiTheme="minorEastAsia" w:eastAsiaTheme="minorEastAsia" w:hAnsiTheme="minorEastAsia" w:hint="eastAsia"/>
          <w:sz w:val="24"/>
        </w:rPr>
        <w:t>年</w:t>
      </w:r>
      <w:r w:rsidRPr="00095218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095218">
        <w:rPr>
          <w:rFonts w:asciiTheme="minorEastAsia" w:eastAsiaTheme="minorEastAsia" w:hAnsiTheme="minorEastAsia" w:hint="eastAsia"/>
          <w:sz w:val="24"/>
        </w:rPr>
        <w:t>月</w:t>
      </w:r>
      <w:r w:rsidRPr="00095218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095218">
        <w:rPr>
          <w:rFonts w:asciiTheme="minorEastAsia" w:eastAsiaTheme="minorEastAsia" w:hAnsiTheme="minorEastAsia" w:hint="eastAsia"/>
          <w:sz w:val="24"/>
        </w:rPr>
        <w:t>日</w:t>
      </w:r>
    </w:p>
    <w:sectPr w:rsidR="00666CBF" w:rsidRPr="00095218" w:rsidSect="008371EB">
      <w:pgSz w:w="11906" w:h="16838"/>
      <w:pgMar w:top="851" w:right="1701" w:bottom="85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02" w:rsidRDefault="00BC6B02" w:rsidP="003021B3">
      <w:r>
        <w:separator/>
      </w:r>
    </w:p>
  </w:endnote>
  <w:endnote w:type="continuationSeparator" w:id="0">
    <w:p w:rsidR="00BC6B02" w:rsidRDefault="00BC6B02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02" w:rsidRDefault="00BC6B02" w:rsidP="003021B3">
      <w:r>
        <w:separator/>
      </w:r>
    </w:p>
  </w:footnote>
  <w:footnote w:type="continuationSeparator" w:id="0">
    <w:p w:rsidR="00BC6B02" w:rsidRDefault="00BC6B02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56C66"/>
    <w:multiLevelType w:val="singleLevel"/>
    <w:tmpl w:val="47256C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BC5358"/>
    <w:multiLevelType w:val="hybridMultilevel"/>
    <w:tmpl w:val="462EC2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17251"/>
    <w:rsid w:val="00063A86"/>
    <w:rsid w:val="00071969"/>
    <w:rsid w:val="00081FA0"/>
    <w:rsid w:val="000918EC"/>
    <w:rsid w:val="00095218"/>
    <w:rsid w:val="000A4D90"/>
    <w:rsid w:val="000A5271"/>
    <w:rsid w:val="000A550F"/>
    <w:rsid w:val="000B4F60"/>
    <w:rsid w:val="000D295B"/>
    <w:rsid w:val="00103E96"/>
    <w:rsid w:val="00121CD8"/>
    <w:rsid w:val="00142043"/>
    <w:rsid w:val="00156E2C"/>
    <w:rsid w:val="00164D28"/>
    <w:rsid w:val="00170EF8"/>
    <w:rsid w:val="001758ED"/>
    <w:rsid w:val="00186485"/>
    <w:rsid w:val="001871BA"/>
    <w:rsid w:val="001B6CE3"/>
    <w:rsid w:val="001C1E8D"/>
    <w:rsid w:val="001F18CA"/>
    <w:rsid w:val="00236A7F"/>
    <w:rsid w:val="00255EE9"/>
    <w:rsid w:val="00272ACA"/>
    <w:rsid w:val="00276F44"/>
    <w:rsid w:val="00297367"/>
    <w:rsid w:val="002C0179"/>
    <w:rsid w:val="002D47DD"/>
    <w:rsid w:val="002E214F"/>
    <w:rsid w:val="003021B3"/>
    <w:rsid w:val="003674A5"/>
    <w:rsid w:val="003720F1"/>
    <w:rsid w:val="00390C90"/>
    <w:rsid w:val="003926E9"/>
    <w:rsid w:val="003B6995"/>
    <w:rsid w:val="003D10AC"/>
    <w:rsid w:val="00417085"/>
    <w:rsid w:val="00432D33"/>
    <w:rsid w:val="004A2667"/>
    <w:rsid w:val="004A758A"/>
    <w:rsid w:val="004C4F8B"/>
    <w:rsid w:val="005269E8"/>
    <w:rsid w:val="00571F4A"/>
    <w:rsid w:val="00594E0A"/>
    <w:rsid w:val="005A1824"/>
    <w:rsid w:val="005A3E25"/>
    <w:rsid w:val="005C3567"/>
    <w:rsid w:val="005C3D8C"/>
    <w:rsid w:val="005D76A8"/>
    <w:rsid w:val="00646617"/>
    <w:rsid w:val="006630F5"/>
    <w:rsid w:val="00666CBF"/>
    <w:rsid w:val="006727CA"/>
    <w:rsid w:val="006927B3"/>
    <w:rsid w:val="00692B20"/>
    <w:rsid w:val="006C1EAD"/>
    <w:rsid w:val="006C4AEC"/>
    <w:rsid w:val="006E4075"/>
    <w:rsid w:val="006F5533"/>
    <w:rsid w:val="00742BA7"/>
    <w:rsid w:val="007B12EB"/>
    <w:rsid w:val="007D0E21"/>
    <w:rsid w:val="007E25CA"/>
    <w:rsid w:val="007F6F3B"/>
    <w:rsid w:val="00817CF6"/>
    <w:rsid w:val="008371EB"/>
    <w:rsid w:val="00853385"/>
    <w:rsid w:val="00874478"/>
    <w:rsid w:val="00896AD5"/>
    <w:rsid w:val="008A05B8"/>
    <w:rsid w:val="008D76CB"/>
    <w:rsid w:val="008F18FD"/>
    <w:rsid w:val="00925A7B"/>
    <w:rsid w:val="00931FB7"/>
    <w:rsid w:val="00987EA8"/>
    <w:rsid w:val="009A6DB0"/>
    <w:rsid w:val="009A7962"/>
    <w:rsid w:val="009B6DA6"/>
    <w:rsid w:val="009C3BB2"/>
    <w:rsid w:val="009C72E0"/>
    <w:rsid w:val="00A36549"/>
    <w:rsid w:val="00A375C7"/>
    <w:rsid w:val="00A42819"/>
    <w:rsid w:val="00A57343"/>
    <w:rsid w:val="00A60C0E"/>
    <w:rsid w:val="00AC513F"/>
    <w:rsid w:val="00AC57FC"/>
    <w:rsid w:val="00AD31DA"/>
    <w:rsid w:val="00AE3BD7"/>
    <w:rsid w:val="00AE3CAF"/>
    <w:rsid w:val="00B22246"/>
    <w:rsid w:val="00B3627B"/>
    <w:rsid w:val="00B51E6F"/>
    <w:rsid w:val="00B62EEC"/>
    <w:rsid w:val="00BC420C"/>
    <w:rsid w:val="00BC6B02"/>
    <w:rsid w:val="00BD01BC"/>
    <w:rsid w:val="00BD115F"/>
    <w:rsid w:val="00BE2CBE"/>
    <w:rsid w:val="00BF1298"/>
    <w:rsid w:val="00C234BB"/>
    <w:rsid w:val="00C367E0"/>
    <w:rsid w:val="00C91A67"/>
    <w:rsid w:val="00C964EC"/>
    <w:rsid w:val="00CA04EA"/>
    <w:rsid w:val="00CE2D12"/>
    <w:rsid w:val="00D10419"/>
    <w:rsid w:val="00D115D0"/>
    <w:rsid w:val="00D256F7"/>
    <w:rsid w:val="00D409C6"/>
    <w:rsid w:val="00D51646"/>
    <w:rsid w:val="00D56ED5"/>
    <w:rsid w:val="00E02889"/>
    <w:rsid w:val="00E2416C"/>
    <w:rsid w:val="00E467F1"/>
    <w:rsid w:val="00E75EB9"/>
    <w:rsid w:val="00E81BA5"/>
    <w:rsid w:val="00E869AE"/>
    <w:rsid w:val="00EA15CC"/>
    <w:rsid w:val="00EB321A"/>
    <w:rsid w:val="00EB6A0B"/>
    <w:rsid w:val="00ED2BB4"/>
    <w:rsid w:val="00F712F8"/>
    <w:rsid w:val="00FA7ECF"/>
    <w:rsid w:val="00FB1E64"/>
    <w:rsid w:val="00FB4116"/>
    <w:rsid w:val="00FC4D9D"/>
    <w:rsid w:val="00FD52FF"/>
    <w:rsid w:val="00FE3EAC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42BA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1185</Words>
  <Characters>6755</Characters>
  <Application>Microsoft Office Word</Application>
  <DocSecurity>0</DocSecurity>
  <Lines>56</Lines>
  <Paragraphs>15</Paragraphs>
  <ScaleCrop>false</ScaleCrop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2019-04-21T07:46:00Z</cp:lastPrinted>
  <dcterms:created xsi:type="dcterms:W3CDTF">2018-07-06T09:37:00Z</dcterms:created>
  <dcterms:modified xsi:type="dcterms:W3CDTF">2019-07-07T02:32:00Z</dcterms:modified>
</cp:coreProperties>
</file>