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A67" w:rsidRPr="000C5428" w:rsidRDefault="00BF6B5A" w:rsidP="009B6DA6">
      <w:pPr>
        <w:jc w:val="center"/>
        <w:rPr>
          <w:rFonts w:ascii="仿宋" w:eastAsia="仿宋" w:hAnsi="仿宋" w:cs="仿宋_GB2312"/>
          <w:b/>
          <w:color w:val="000000"/>
          <w:sz w:val="32"/>
          <w:szCs w:val="32"/>
        </w:rPr>
      </w:pPr>
      <w:r w:rsidRPr="00BF6B5A">
        <w:rPr>
          <w:rFonts w:ascii="仿宋" w:eastAsia="仿宋" w:hAnsi="仿宋" w:cs="仿宋_GB2312" w:hint="eastAsia"/>
          <w:b/>
          <w:color w:val="000000"/>
          <w:sz w:val="32"/>
          <w:szCs w:val="32"/>
        </w:rPr>
        <w:t>湖州师范学院生科院2019年教学仪器设备更新采购项目</w:t>
      </w:r>
      <w:r w:rsidR="003021B3" w:rsidRPr="000C5428">
        <w:rPr>
          <w:rFonts w:ascii="仿宋" w:eastAsia="仿宋" w:hAnsi="仿宋" w:cs="仿宋_GB2312" w:hint="eastAsia"/>
          <w:b/>
          <w:color w:val="000000"/>
          <w:sz w:val="32"/>
          <w:szCs w:val="32"/>
        </w:rPr>
        <w:t>竞争性谈判文件</w:t>
      </w:r>
    </w:p>
    <w:p w:rsidR="009B6DA6" w:rsidRPr="000C5428" w:rsidRDefault="009B6DA6" w:rsidP="00704A2E">
      <w:pPr>
        <w:rPr>
          <w:rFonts w:ascii="仿宋" w:eastAsia="仿宋" w:hAnsi="仿宋" w:cs="仿宋_GB2312"/>
          <w:b/>
          <w:color w:val="000000" w:themeColor="text1"/>
          <w:sz w:val="24"/>
        </w:rPr>
      </w:pPr>
      <w:r w:rsidRPr="000C5428">
        <w:rPr>
          <w:rFonts w:ascii="仿宋" w:eastAsia="仿宋" w:hAnsi="仿宋" w:cs="仿宋_GB2312" w:hint="eastAsia"/>
          <w:b/>
          <w:color w:val="000000" w:themeColor="text1"/>
          <w:sz w:val="24"/>
        </w:rPr>
        <w:t>一、采购项目名称、采购清单及要求：</w:t>
      </w:r>
    </w:p>
    <w:p w:rsidR="009B6DA6" w:rsidRPr="000C5428" w:rsidRDefault="009B6DA6" w:rsidP="00704A2E">
      <w:pPr>
        <w:rPr>
          <w:rFonts w:ascii="仿宋" w:eastAsia="仿宋" w:hAnsi="仿宋" w:cs="仿宋_GB2312"/>
          <w:color w:val="000000" w:themeColor="text1"/>
          <w:sz w:val="24"/>
        </w:rPr>
      </w:pPr>
      <w:r w:rsidRPr="000C5428">
        <w:rPr>
          <w:rFonts w:ascii="仿宋" w:eastAsia="仿宋" w:hAnsi="仿宋" w:cs="仿宋_GB2312" w:hint="eastAsia"/>
          <w:b/>
          <w:color w:val="000000" w:themeColor="text1"/>
          <w:sz w:val="24"/>
        </w:rPr>
        <w:t>1.采购项目名称：</w:t>
      </w:r>
      <w:r w:rsidR="00BF6B5A" w:rsidRPr="00BF6B5A">
        <w:rPr>
          <w:rFonts w:ascii="仿宋" w:eastAsia="仿宋" w:hAnsi="仿宋" w:cs="宋体" w:hint="eastAsia"/>
          <w:color w:val="000000" w:themeColor="text1"/>
          <w:kern w:val="0"/>
          <w:sz w:val="24"/>
        </w:rPr>
        <w:t>湖州师范学院生科院2019年教学仪器设备更新采购项目</w:t>
      </w:r>
    </w:p>
    <w:p w:rsidR="009B6DA6" w:rsidRPr="000C5428" w:rsidRDefault="009B6DA6" w:rsidP="00704A2E">
      <w:pPr>
        <w:rPr>
          <w:rFonts w:ascii="仿宋" w:eastAsia="仿宋" w:hAnsi="仿宋" w:cs="仿宋_GB2312"/>
          <w:color w:val="000000" w:themeColor="text1"/>
          <w:sz w:val="24"/>
        </w:rPr>
      </w:pPr>
      <w:r w:rsidRPr="000C5428">
        <w:rPr>
          <w:rFonts w:ascii="仿宋" w:eastAsia="仿宋" w:hAnsi="仿宋" w:cs="仿宋_GB2312" w:hint="eastAsia"/>
          <w:b/>
          <w:color w:val="000000" w:themeColor="text1"/>
          <w:sz w:val="24"/>
        </w:rPr>
        <w:t>2.采购项目编号：</w:t>
      </w:r>
      <w:r w:rsidRPr="000C5428">
        <w:rPr>
          <w:rFonts w:ascii="仿宋" w:eastAsia="仿宋" w:hAnsi="仿宋" w:cs="仿宋_GB2312" w:hint="eastAsia"/>
          <w:color w:val="000000" w:themeColor="text1"/>
          <w:sz w:val="24"/>
        </w:rPr>
        <w:t>XZ2019-</w:t>
      </w:r>
      <w:r w:rsidR="00EA7D91" w:rsidRPr="000C5428">
        <w:rPr>
          <w:rFonts w:ascii="仿宋" w:eastAsia="仿宋" w:hAnsi="仿宋" w:cs="仿宋_GB2312" w:hint="eastAsia"/>
          <w:color w:val="000000" w:themeColor="text1"/>
          <w:sz w:val="24"/>
        </w:rPr>
        <w:t>2</w:t>
      </w:r>
      <w:r w:rsidR="00BF6B5A">
        <w:rPr>
          <w:rFonts w:ascii="仿宋" w:eastAsia="仿宋" w:hAnsi="仿宋" w:cs="仿宋_GB2312" w:hint="eastAsia"/>
          <w:color w:val="000000" w:themeColor="text1"/>
          <w:sz w:val="24"/>
        </w:rPr>
        <w:t>46</w:t>
      </w:r>
    </w:p>
    <w:p w:rsidR="009B6DA6" w:rsidRPr="000C5428" w:rsidRDefault="009B6DA6" w:rsidP="00704A2E">
      <w:pPr>
        <w:rPr>
          <w:rFonts w:ascii="仿宋" w:eastAsia="仿宋" w:hAnsi="仿宋" w:cs="仿宋_GB2312"/>
          <w:color w:val="000000" w:themeColor="text1"/>
          <w:sz w:val="24"/>
        </w:rPr>
      </w:pPr>
      <w:r w:rsidRPr="000C5428">
        <w:rPr>
          <w:rFonts w:ascii="仿宋" w:eastAsia="仿宋" w:hAnsi="仿宋" w:cs="仿宋_GB2312" w:hint="eastAsia"/>
          <w:b/>
          <w:color w:val="000000" w:themeColor="text1"/>
          <w:sz w:val="24"/>
        </w:rPr>
        <w:t>3.采购组织类型：</w:t>
      </w:r>
      <w:r w:rsidRPr="000C5428">
        <w:rPr>
          <w:rFonts w:ascii="仿宋" w:eastAsia="仿宋" w:hAnsi="仿宋" w:cs="仿宋_GB2312" w:hint="eastAsia"/>
          <w:color w:val="000000" w:themeColor="text1"/>
          <w:sz w:val="24"/>
        </w:rPr>
        <w:t>分散采购自行组织</w:t>
      </w:r>
    </w:p>
    <w:p w:rsidR="009B6DA6" w:rsidRPr="000C5428" w:rsidRDefault="009B6DA6" w:rsidP="00704A2E">
      <w:pPr>
        <w:rPr>
          <w:rFonts w:ascii="仿宋" w:eastAsia="仿宋" w:hAnsi="仿宋" w:cs="仿宋_GB2312"/>
          <w:color w:val="000000" w:themeColor="text1"/>
          <w:sz w:val="24"/>
        </w:rPr>
      </w:pPr>
      <w:r w:rsidRPr="000C5428">
        <w:rPr>
          <w:rFonts w:ascii="仿宋" w:eastAsia="仿宋" w:hAnsi="仿宋" w:cs="仿宋_GB2312" w:hint="eastAsia"/>
          <w:b/>
          <w:color w:val="000000" w:themeColor="text1"/>
          <w:sz w:val="24"/>
        </w:rPr>
        <w:t>4.采购方式：</w:t>
      </w:r>
      <w:r w:rsidRPr="000C5428">
        <w:rPr>
          <w:rFonts w:ascii="仿宋" w:eastAsia="仿宋" w:hAnsi="仿宋" w:cs="仿宋_GB2312" w:hint="eastAsia"/>
          <w:color w:val="000000" w:themeColor="text1"/>
          <w:sz w:val="24"/>
        </w:rPr>
        <w:t>校内竞争性谈判</w:t>
      </w:r>
    </w:p>
    <w:p w:rsidR="009B6DA6" w:rsidRPr="000C5428" w:rsidRDefault="009B6DA6" w:rsidP="008D57C7">
      <w:pPr>
        <w:rPr>
          <w:rFonts w:ascii="仿宋" w:eastAsia="仿宋" w:hAnsi="仿宋" w:cs="仿宋_GB2312"/>
          <w:sz w:val="24"/>
        </w:rPr>
      </w:pPr>
      <w:r w:rsidRPr="000C5428">
        <w:rPr>
          <w:rFonts w:ascii="仿宋" w:eastAsia="仿宋" w:hAnsi="仿宋" w:cs="仿宋_GB2312" w:hint="eastAsia"/>
          <w:b/>
          <w:color w:val="000000" w:themeColor="text1"/>
          <w:sz w:val="24"/>
        </w:rPr>
        <w:t>5.采购预算</w:t>
      </w:r>
      <w:r w:rsidR="00704A2E" w:rsidRPr="000C5428">
        <w:rPr>
          <w:rFonts w:ascii="仿宋" w:eastAsia="仿宋" w:hAnsi="仿宋" w:hint="eastAsia"/>
          <w:b/>
          <w:color w:val="000000"/>
          <w:sz w:val="24"/>
        </w:rPr>
        <w:t>（最高限价）</w:t>
      </w:r>
      <w:r w:rsidRPr="000C5428">
        <w:rPr>
          <w:rFonts w:ascii="仿宋" w:eastAsia="仿宋" w:hAnsi="仿宋" w:cs="仿宋_GB2312" w:hint="eastAsia"/>
          <w:b/>
          <w:color w:val="000000" w:themeColor="text1"/>
          <w:sz w:val="24"/>
        </w:rPr>
        <w:t>：</w:t>
      </w:r>
      <w:r w:rsidR="008D57C7" w:rsidRPr="000C5428">
        <w:rPr>
          <w:rFonts w:ascii="仿宋" w:eastAsia="仿宋" w:hAnsi="仿宋" w:cs="仿宋_GB2312" w:hint="eastAsia"/>
          <w:sz w:val="24"/>
        </w:rPr>
        <w:t>人民币壹拾壹万壹仟捌佰元整</w:t>
      </w:r>
      <w:r w:rsidR="008D57C7" w:rsidRPr="000C5428">
        <w:rPr>
          <w:rFonts w:ascii="仿宋" w:eastAsia="仿宋" w:hAnsi="仿宋" w:hint="eastAsia"/>
          <w:sz w:val="24"/>
        </w:rPr>
        <w:t>（</w:t>
      </w:r>
      <w:r w:rsidR="008D57C7" w:rsidRPr="000C5428">
        <w:rPr>
          <w:rFonts w:ascii="仿宋" w:eastAsia="仿宋" w:hAnsi="仿宋" w:hint="eastAsia"/>
          <w:color w:val="000000"/>
          <w:sz w:val="24"/>
        </w:rPr>
        <w:t>￥</w:t>
      </w:r>
      <w:r w:rsidR="004E46B4">
        <w:rPr>
          <w:rFonts w:ascii="仿宋" w:eastAsia="仿宋" w:hAnsi="仿宋" w:hint="eastAsia"/>
          <w:color w:val="000000"/>
          <w:sz w:val="24"/>
        </w:rPr>
        <w:t>1500</w:t>
      </w:r>
      <w:r w:rsidR="008D57C7" w:rsidRPr="000C5428">
        <w:rPr>
          <w:rFonts w:ascii="仿宋" w:eastAsia="仿宋" w:hAnsi="仿宋" w:hint="eastAsia"/>
          <w:color w:val="000000"/>
          <w:sz w:val="24"/>
        </w:rPr>
        <w:t>00元</w:t>
      </w:r>
      <w:r w:rsidR="008D57C7" w:rsidRPr="000C5428">
        <w:rPr>
          <w:rFonts w:ascii="仿宋" w:eastAsia="仿宋" w:hAnsi="仿宋" w:hint="eastAsia"/>
          <w:sz w:val="24"/>
        </w:rPr>
        <w:t>）</w:t>
      </w:r>
      <w:r w:rsidR="007128AE" w:rsidRPr="000C5428">
        <w:rPr>
          <w:rFonts w:ascii="仿宋" w:eastAsia="仿宋" w:hAnsi="仿宋" w:hint="eastAsia"/>
          <w:color w:val="000000" w:themeColor="text1"/>
          <w:sz w:val="24"/>
        </w:rPr>
        <w:t>：包</w:t>
      </w:r>
      <w:r w:rsidR="007128AE" w:rsidRPr="000C5428">
        <w:rPr>
          <w:rFonts w:ascii="仿宋" w:eastAsia="仿宋" w:hAnsi="仿宋" w:cs="仿宋_GB2312" w:hint="eastAsia"/>
          <w:color w:val="000000" w:themeColor="text1"/>
          <w:sz w:val="24"/>
        </w:rPr>
        <w:t>含货物费、运输费、管理费、措施费、操作培训费、</w:t>
      </w:r>
      <w:r w:rsidR="00BC006A">
        <w:rPr>
          <w:rFonts w:ascii="仿宋" w:eastAsia="仿宋" w:hAnsi="仿宋" w:cs="仿宋_GB2312" w:hint="eastAsia"/>
          <w:color w:val="000000" w:themeColor="text1"/>
          <w:sz w:val="24"/>
        </w:rPr>
        <w:t>安装费、</w:t>
      </w:r>
      <w:r w:rsidR="007128AE" w:rsidRPr="000C5428">
        <w:rPr>
          <w:rFonts w:ascii="仿宋" w:eastAsia="仿宋" w:hAnsi="仿宋" w:cs="仿宋_GB2312" w:hint="eastAsia"/>
          <w:color w:val="000000" w:themeColor="text1"/>
          <w:sz w:val="24"/>
        </w:rPr>
        <w:t>保费、税费等全部费用在内。</w:t>
      </w:r>
    </w:p>
    <w:p w:rsidR="009B6DA6" w:rsidRDefault="009B6DA6" w:rsidP="00704A2E">
      <w:pPr>
        <w:rPr>
          <w:rFonts w:ascii="仿宋" w:eastAsia="仿宋" w:hAnsi="仿宋" w:cs="仿宋_GB2312"/>
          <w:color w:val="000000" w:themeColor="text1"/>
          <w:sz w:val="24"/>
        </w:rPr>
      </w:pPr>
      <w:r w:rsidRPr="000C5428">
        <w:rPr>
          <w:rFonts w:ascii="仿宋" w:eastAsia="仿宋" w:hAnsi="仿宋" w:cs="仿宋_GB2312" w:hint="eastAsia"/>
          <w:b/>
          <w:color w:val="000000" w:themeColor="text1"/>
          <w:sz w:val="24"/>
        </w:rPr>
        <w:t>6.采购清单</w:t>
      </w:r>
      <w:r w:rsidRPr="000C5428">
        <w:rPr>
          <w:rFonts w:ascii="仿宋" w:eastAsia="仿宋" w:hAnsi="仿宋" w:cs="仿宋_GB2312" w:hint="eastAsia"/>
          <w:color w:val="000000" w:themeColor="text1"/>
          <w:sz w:val="24"/>
        </w:rPr>
        <w:t>（包括货物名称、规格尺寸、数量等），见下表：</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5"/>
        <w:gridCol w:w="919"/>
        <w:gridCol w:w="6550"/>
        <w:gridCol w:w="396"/>
        <w:gridCol w:w="425"/>
        <w:gridCol w:w="1701"/>
      </w:tblGrid>
      <w:tr w:rsidR="00407D32" w:rsidRPr="00407D32" w:rsidTr="00847C62">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仿宋"/>
                <w:bCs/>
                <w:szCs w:val="21"/>
              </w:rPr>
            </w:pPr>
            <w:r w:rsidRPr="00407D32">
              <w:rPr>
                <w:rFonts w:ascii="仿宋" w:eastAsia="仿宋" w:hAnsi="仿宋" w:cs="仿宋" w:hint="eastAsia"/>
                <w:bCs/>
                <w:szCs w:val="21"/>
              </w:rPr>
              <w:t>序号</w:t>
            </w:r>
          </w:p>
        </w:tc>
        <w:tc>
          <w:tcPr>
            <w:tcW w:w="919"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rPr>
                <w:rFonts w:ascii="仿宋" w:eastAsia="仿宋" w:hAnsi="仿宋" w:cs="仿宋"/>
                <w:bCs/>
                <w:szCs w:val="21"/>
              </w:rPr>
            </w:pPr>
            <w:r w:rsidRPr="00407D32">
              <w:rPr>
                <w:rFonts w:ascii="仿宋" w:eastAsia="仿宋" w:hAnsi="仿宋" w:cs="仿宋" w:hint="eastAsia"/>
                <w:bCs/>
                <w:szCs w:val="21"/>
              </w:rPr>
              <w:t>名称</w:t>
            </w:r>
          </w:p>
        </w:tc>
        <w:tc>
          <w:tcPr>
            <w:tcW w:w="6550"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left"/>
              <w:rPr>
                <w:rFonts w:ascii="仿宋" w:eastAsia="仿宋" w:hAnsi="仿宋" w:cs="仿宋"/>
                <w:bCs/>
                <w:szCs w:val="21"/>
              </w:rPr>
            </w:pPr>
            <w:r w:rsidRPr="00407D32">
              <w:rPr>
                <w:rFonts w:ascii="仿宋" w:eastAsia="仿宋" w:hAnsi="仿宋" w:cs="仿宋" w:hint="eastAsia"/>
                <w:bCs/>
                <w:szCs w:val="21"/>
              </w:rPr>
              <w:t>技术参数</w:t>
            </w:r>
          </w:p>
        </w:tc>
        <w:tc>
          <w:tcPr>
            <w:tcW w:w="396"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仿宋"/>
                <w:bCs/>
                <w:szCs w:val="21"/>
              </w:rPr>
            </w:pPr>
            <w:r w:rsidRPr="00407D32">
              <w:rPr>
                <w:rFonts w:ascii="仿宋" w:eastAsia="仿宋" w:hAnsi="仿宋" w:cs="仿宋" w:hint="eastAsia"/>
                <w:bCs/>
                <w:szCs w:val="21"/>
              </w:rPr>
              <w:t>单位</w:t>
            </w:r>
          </w:p>
        </w:tc>
        <w:tc>
          <w:tcPr>
            <w:tcW w:w="42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仿宋"/>
                <w:bCs/>
                <w:szCs w:val="21"/>
              </w:rPr>
            </w:pPr>
            <w:r w:rsidRPr="00407D32">
              <w:rPr>
                <w:rFonts w:ascii="仿宋" w:eastAsia="仿宋" w:hAnsi="仿宋" w:cs="仿宋" w:hint="eastAsia"/>
                <w:bCs/>
                <w:szCs w:val="21"/>
              </w:rPr>
              <w:t>数量</w:t>
            </w:r>
          </w:p>
        </w:tc>
        <w:tc>
          <w:tcPr>
            <w:tcW w:w="1701" w:type="dxa"/>
            <w:tcBorders>
              <w:top w:val="single" w:sz="4" w:space="0" w:color="auto"/>
              <w:left w:val="single" w:sz="4" w:space="0" w:color="auto"/>
              <w:bottom w:val="single" w:sz="4" w:space="0" w:color="auto"/>
              <w:right w:val="single" w:sz="4" w:space="0" w:color="auto"/>
            </w:tcBorders>
            <w:vAlign w:val="center"/>
          </w:tcPr>
          <w:p w:rsidR="004E46B4" w:rsidRPr="00407D32" w:rsidRDefault="00407D32" w:rsidP="00407D32">
            <w:pPr>
              <w:spacing w:line="200" w:lineRule="exact"/>
              <w:jc w:val="center"/>
              <w:rPr>
                <w:rFonts w:ascii="仿宋" w:eastAsia="仿宋" w:hAnsi="仿宋" w:cs="仿宋"/>
                <w:bCs/>
                <w:szCs w:val="21"/>
              </w:rPr>
            </w:pPr>
            <w:r w:rsidRPr="00407D32">
              <w:rPr>
                <w:rFonts w:ascii="仿宋" w:eastAsia="仿宋" w:hAnsi="仿宋" w:cs="仿宋" w:hint="eastAsia"/>
                <w:bCs/>
                <w:szCs w:val="21"/>
              </w:rPr>
              <w:t>参考品牌和型号</w:t>
            </w:r>
          </w:p>
        </w:tc>
      </w:tr>
      <w:tr w:rsidR="00407D32" w:rsidRPr="00407D32" w:rsidTr="00847C62">
        <w:trPr>
          <w:trHeight w:val="390"/>
          <w:jc w:val="center"/>
        </w:trPr>
        <w:tc>
          <w:tcPr>
            <w:tcW w:w="46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仿宋"/>
                <w:bCs/>
                <w:szCs w:val="21"/>
              </w:rPr>
            </w:pPr>
            <w:r w:rsidRPr="00407D32">
              <w:rPr>
                <w:rFonts w:ascii="仿宋" w:eastAsia="仿宋" w:hAnsi="仿宋" w:cs="仿宋" w:hint="eastAsia"/>
                <w:bCs/>
                <w:szCs w:val="21"/>
              </w:rPr>
              <w:t>1</w:t>
            </w:r>
          </w:p>
        </w:tc>
        <w:tc>
          <w:tcPr>
            <w:tcW w:w="919"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旋转蒸发仪</w:t>
            </w:r>
          </w:p>
        </w:tc>
        <w:tc>
          <w:tcPr>
            <w:tcW w:w="6550"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widowControl/>
              <w:shd w:val="clear" w:color="auto" w:fill="EEF0F0"/>
              <w:spacing w:line="200" w:lineRule="exact"/>
              <w:jc w:val="left"/>
              <w:rPr>
                <w:rFonts w:ascii="仿宋" w:eastAsia="仿宋" w:hAnsi="仿宋" w:cs="宋体"/>
                <w:kern w:val="0"/>
                <w:szCs w:val="21"/>
              </w:rPr>
            </w:pPr>
            <w:r w:rsidRPr="00407D32">
              <w:rPr>
                <w:rFonts w:ascii="仿宋" w:eastAsia="仿宋" w:hAnsi="仿宋" w:cs="宋体" w:hint="eastAsia"/>
                <w:kern w:val="0"/>
                <w:szCs w:val="21"/>
              </w:rPr>
              <w:t>E-52A的技术参数（可承受最大真空度为0.098Mpa）：</w:t>
            </w:r>
          </w:p>
          <w:p w:rsidR="004E46B4" w:rsidRPr="00407D32" w:rsidRDefault="004E46B4" w:rsidP="00407D32">
            <w:pPr>
              <w:widowControl/>
              <w:shd w:val="clear" w:color="auto" w:fill="EEF0F0"/>
              <w:spacing w:line="200" w:lineRule="exact"/>
              <w:jc w:val="left"/>
              <w:rPr>
                <w:rFonts w:ascii="仿宋" w:eastAsia="仿宋" w:hAnsi="仿宋" w:cs="宋体"/>
                <w:kern w:val="0"/>
                <w:szCs w:val="21"/>
              </w:rPr>
            </w:pPr>
            <w:r w:rsidRPr="00407D32">
              <w:rPr>
                <w:rFonts w:ascii="仿宋" w:eastAsia="仿宋" w:hAnsi="仿宋" w:cs="宋体" w:hint="eastAsia"/>
                <w:kern w:val="0"/>
                <w:szCs w:val="21"/>
              </w:rPr>
              <w:t>主机：0-150转</w:t>
            </w:r>
            <w:r w:rsidRPr="00407D32">
              <w:rPr>
                <w:rFonts w:ascii="仿宋" w:eastAsia="仿宋" w:hAnsi="仿宋" w:cs="Calibri" w:hint="eastAsia"/>
                <w:kern w:val="0"/>
                <w:szCs w:val="21"/>
              </w:rPr>
              <w:t>/</w:t>
            </w:r>
            <w:r w:rsidRPr="00407D32">
              <w:rPr>
                <w:rFonts w:ascii="仿宋" w:eastAsia="仿宋" w:hAnsi="仿宋" w:cs="宋体" w:hint="eastAsia"/>
                <w:kern w:val="0"/>
                <w:szCs w:val="21"/>
              </w:rPr>
              <w:t>分，电子无级调速，手轮丝杆升降，稳定可靠</w:t>
            </w:r>
          </w:p>
          <w:p w:rsidR="004E46B4" w:rsidRPr="00407D32" w:rsidRDefault="004E46B4" w:rsidP="00407D32">
            <w:pPr>
              <w:widowControl/>
              <w:shd w:val="clear" w:color="auto" w:fill="EEF0F0"/>
              <w:spacing w:line="200" w:lineRule="exact"/>
              <w:jc w:val="left"/>
              <w:rPr>
                <w:rFonts w:ascii="仿宋" w:eastAsia="仿宋" w:hAnsi="仿宋" w:cs="宋体"/>
                <w:kern w:val="0"/>
                <w:szCs w:val="21"/>
              </w:rPr>
            </w:pPr>
            <w:r w:rsidRPr="00407D32">
              <w:rPr>
                <w:rFonts w:ascii="仿宋" w:eastAsia="仿宋" w:hAnsi="仿宋" w:cs="宋体" w:hint="eastAsia"/>
                <w:kern w:val="0"/>
                <w:szCs w:val="21"/>
              </w:rPr>
              <w:t>冷却器：立式，夹层有加冰容器，附阀门式加料管，</w:t>
            </w:r>
            <w:proofErr w:type="gramStart"/>
            <w:r w:rsidRPr="00407D32">
              <w:rPr>
                <w:rFonts w:ascii="仿宋" w:eastAsia="仿宋" w:hAnsi="仿宋" w:cs="宋体" w:hint="eastAsia"/>
                <w:kern w:val="0"/>
                <w:szCs w:val="21"/>
              </w:rPr>
              <w:t>供连续</w:t>
            </w:r>
            <w:proofErr w:type="gramEnd"/>
            <w:r w:rsidRPr="00407D32">
              <w:rPr>
                <w:rFonts w:ascii="仿宋" w:eastAsia="仿宋" w:hAnsi="仿宋" w:cs="宋体" w:hint="eastAsia"/>
                <w:kern w:val="0"/>
                <w:szCs w:val="21"/>
              </w:rPr>
              <w:t>加料</w:t>
            </w:r>
          </w:p>
          <w:p w:rsidR="004E46B4" w:rsidRPr="00407D32" w:rsidRDefault="004E46B4" w:rsidP="00407D32">
            <w:pPr>
              <w:widowControl/>
              <w:shd w:val="clear" w:color="auto" w:fill="EEF0F0"/>
              <w:spacing w:line="200" w:lineRule="exact"/>
              <w:jc w:val="left"/>
              <w:rPr>
                <w:rFonts w:ascii="仿宋" w:eastAsia="仿宋" w:hAnsi="仿宋" w:cs="宋体"/>
                <w:kern w:val="0"/>
                <w:szCs w:val="21"/>
              </w:rPr>
            </w:pPr>
            <w:r w:rsidRPr="00407D32">
              <w:rPr>
                <w:rFonts w:ascii="仿宋" w:eastAsia="仿宋" w:hAnsi="仿宋" w:cs="宋体" w:hint="eastAsia"/>
                <w:kern w:val="0"/>
                <w:szCs w:val="21"/>
              </w:rPr>
              <w:t>温度：自动控制室温-99度数字显示</w:t>
            </w:r>
          </w:p>
          <w:p w:rsidR="004E46B4" w:rsidRPr="00407D32" w:rsidRDefault="004E46B4" w:rsidP="00407D32">
            <w:pPr>
              <w:widowControl/>
              <w:shd w:val="clear" w:color="auto" w:fill="EEF0F0"/>
              <w:spacing w:line="200" w:lineRule="exact"/>
              <w:jc w:val="left"/>
              <w:rPr>
                <w:rFonts w:ascii="仿宋" w:eastAsia="仿宋" w:hAnsi="仿宋" w:cs="宋体"/>
                <w:kern w:val="0"/>
                <w:szCs w:val="21"/>
              </w:rPr>
            </w:pPr>
            <w:r w:rsidRPr="00407D32">
              <w:rPr>
                <w:rFonts w:ascii="仿宋" w:eastAsia="仿宋" w:hAnsi="仿宋" w:cs="宋体" w:hint="eastAsia"/>
                <w:kern w:val="0"/>
                <w:szCs w:val="21"/>
              </w:rPr>
              <w:t>加热锅：不锈钢</w:t>
            </w:r>
            <w:proofErr w:type="gramStart"/>
            <w:r w:rsidRPr="00407D32">
              <w:rPr>
                <w:rFonts w:ascii="仿宋" w:eastAsia="仿宋" w:hAnsi="仿宋" w:cs="宋体" w:hint="eastAsia"/>
                <w:kern w:val="0"/>
                <w:szCs w:val="21"/>
              </w:rPr>
              <w:t>特</w:t>
            </w:r>
            <w:proofErr w:type="gramEnd"/>
            <w:r w:rsidRPr="00407D32">
              <w:rPr>
                <w:rFonts w:ascii="仿宋" w:eastAsia="仿宋" w:hAnsi="仿宋" w:cs="宋体" w:hint="eastAsia"/>
                <w:kern w:val="0"/>
                <w:szCs w:val="21"/>
              </w:rPr>
              <w:t>氟隆复合锅透明罩</w:t>
            </w:r>
          </w:p>
          <w:p w:rsidR="004E46B4" w:rsidRPr="00407D32" w:rsidRDefault="004E46B4" w:rsidP="00407D32">
            <w:pPr>
              <w:widowControl/>
              <w:shd w:val="clear" w:color="auto" w:fill="EEF0F0"/>
              <w:spacing w:line="200" w:lineRule="exact"/>
              <w:jc w:val="left"/>
              <w:rPr>
                <w:rFonts w:ascii="仿宋" w:eastAsia="仿宋" w:hAnsi="仿宋" w:cs="宋体"/>
                <w:kern w:val="0"/>
                <w:szCs w:val="21"/>
              </w:rPr>
            </w:pPr>
            <w:r w:rsidRPr="00407D32">
              <w:rPr>
                <w:rFonts w:ascii="仿宋" w:eastAsia="仿宋" w:hAnsi="仿宋" w:cs="宋体" w:hint="eastAsia"/>
                <w:kern w:val="0"/>
                <w:szCs w:val="21"/>
              </w:rPr>
              <w:t>输入功率：1000W</w:t>
            </w:r>
          </w:p>
          <w:p w:rsidR="004E46B4" w:rsidRPr="00407D32" w:rsidRDefault="004E46B4" w:rsidP="00407D32">
            <w:pPr>
              <w:widowControl/>
              <w:shd w:val="clear" w:color="auto" w:fill="EEF0F0"/>
              <w:spacing w:line="200" w:lineRule="exact"/>
              <w:jc w:val="left"/>
              <w:rPr>
                <w:rFonts w:ascii="仿宋" w:eastAsia="仿宋" w:hAnsi="仿宋" w:cs="宋体"/>
                <w:kern w:val="0"/>
                <w:szCs w:val="21"/>
              </w:rPr>
            </w:pPr>
            <w:r w:rsidRPr="00407D32">
              <w:rPr>
                <w:rFonts w:ascii="仿宋" w:eastAsia="仿宋" w:hAnsi="仿宋" w:cs="宋体" w:hint="eastAsia"/>
                <w:kern w:val="0"/>
                <w:szCs w:val="21"/>
              </w:rPr>
              <w:t>电压：-220V/50HZ</w:t>
            </w:r>
          </w:p>
          <w:p w:rsidR="004E46B4" w:rsidRPr="00407D32" w:rsidRDefault="004E46B4" w:rsidP="00407D32">
            <w:pPr>
              <w:widowControl/>
              <w:shd w:val="clear" w:color="auto" w:fill="EEF0F0"/>
              <w:spacing w:line="200" w:lineRule="exact"/>
              <w:jc w:val="left"/>
              <w:rPr>
                <w:rFonts w:ascii="仿宋" w:eastAsia="仿宋" w:hAnsi="仿宋" w:cs="宋体"/>
                <w:kern w:val="0"/>
                <w:szCs w:val="21"/>
              </w:rPr>
            </w:pPr>
            <w:r w:rsidRPr="00407D32">
              <w:rPr>
                <w:rFonts w:ascii="仿宋" w:eastAsia="仿宋" w:hAnsi="仿宋" w:cs="宋体" w:hint="eastAsia"/>
                <w:kern w:val="0"/>
                <w:szCs w:val="21"/>
              </w:rPr>
              <w:t>特点：加热锅设有方形全透明防护罩，保温，节能，防爆，防溅，防污染主要金属采用耐腐蚀优质不锈钢制造。</w:t>
            </w:r>
          </w:p>
          <w:p w:rsidR="004E46B4" w:rsidRPr="00407D32" w:rsidRDefault="004E46B4" w:rsidP="00407D32">
            <w:pPr>
              <w:widowControl/>
              <w:shd w:val="clear" w:color="auto" w:fill="EEF0F0"/>
              <w:spacing w:line="200" w:lineRule="exact"/>
              <w:jc w:val="left"/>
              <w:rPr>
                <w:rFonts w:ascii="仿宋" w:eastAsia="仿宋" w:hAnsi="仿宋" w:cs="宋体"/>
                <w:kern w:val="0"/>
                <w:szCs w:val="21"/>
              </w:rPr>
            </w:pPr>
            <w:r w:rsidRPr="00407D32">
              <w:rPr>
                <w:rFonts w:ascii="仿宋" w:eastAsia="仿宋" w:hAnsi="仿宋" w:cs="宋体" w:hint="eastAsia"/>
                <w:kern w:val="0"/>
                <w:szCs w:val="21"/>
              </w:rPr>
              <w:t>出厂标配：收集瓶24口</w:t>
            </w:r>
            <w:r w:rsidRPr="00407D32">
              <w:rPr>
                <w:rFonts w:ascii="仿宋" w:eastAsia="仿宋" w:hAnsi="仿宋" w:cs="Calibri" w:hint="eastAsia"/>
                <w:kern w:val="0"/>
                <w:szCs w:val="21"/>
              </w:rPr>
              <w:t>500ml</w:t>
            </w:r>
            <w:r w:rsidRPr="00407D32">
              <w:rPr>
                <w:rFonts w:ascii="仿宋" w:eastAsia="仿宋" w:hAnsi="仿宋" w:cs="宋体" w:hint="eastAsia"/>
                <w:kern w:val="0"/>
                <w:szCs w:val="21"/>
              </w:rPr>
              <w:t>一个，</w:t>
            </w:r>
            <w:r w:rsidRPr="00407D32">
              <w:rPr>
                <w:rFonts w:ascii="宋体" w:eastAsia="仿宋" w:hAnsi="宋体" w:cs="Calibri" w:hint="eastAsia"/>
                <w:kern w:val="0"/>
                <w:szCs w:val="21"/>
              </w:rPr>
              <w:t>  </w:t>
            </w:r>
            <w:r w:rsidRPr="00407D32">
              <w:rPr>
                <w:rFonts w:ascii="仿宋" w:eastAsia="仿宋" w:hAnsi="仿宋" w:cs="宋体" w:hint="eastAsia"/>
                <w:kern w:val="0"/>
                <w:szCs w:val="21"/>
              </w:rPr>
              <w:t>旋转（茄形）瓶</w:t>
            </w:r>
            <w:r w:rsidRPr="00407D32">
              <w:rPr>
                <w:rFonts w:ascii="仿宋" w:eastAsia="仿宋" w:hAnsi="仿宋" w:cs="Calibri" w:hint="eastAsia"/>
                <w:kern w:val="0"/>
                <w:szCs w:val="21"/>
              </w:rPr>
              <w:t>250ml</w:t>
            </w:r>
            <w:r w:rsidRPr="00407D32">
              <w:rPr>
                <w:rFonts w:ascii="仿宋" w:eastAsia="仿宋" w:hAnsi="仿宋" w:cs="宋体" w:hint="eastAsia"/>
                <w:kern w:val="0"/>
                <w:szCs w:val="21"/>
              </w:rPr>
              <w:t>一个</w:t>
            </w:r>
          </w:p>
        </w:tc>
        <w:tc>
          <w:tcPr>
            <w:tcW w:w="396"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42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RE-52A，</w:t>
            </w:r>
            <w:proofErr w:type="gramStart"/>
            <w:r w:rsidRPr="00407D32">
              <w:rPr>
                <w:rFonts w:ascii="仿宋" w:eastAsia="仿宋" w:hAnsi="仿宋" w:hint="eastAsia"/>
                <w:szCs w:val="21"/>
              </w:rPr>
              <w:t>上海亚荣生化</w:t>
            </w:r>
            <w:proofErr w:type="gramEnd"/>
            <w:r w:rsidRPr="00407D32">
              <w:rPr>
                <w:rFonts w:ascii="仿宋" w:eastAsia="仿宋" w:hAnsi="仿宋" w:hint="eastAsia"/>
                <w:szCs w:val="21"/>
              </w:rPr>
              <w:t>仪器厂</w:t>
            </w:r>
          </w:p>
        </w:tc>
      </w:tr>
      <w:tr w:rsidR="00407D32" w:rsidRPr="00407D32" w:rsidTr="00847C62">
        <w:trPr>
          <w:trHeight w:val="390"/>
          <w:jc w:val="center"/>
        </w:trPr>
        <w:tc>
          <w:tcPr>
            <w:tcW w:w="46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仿宋"/>
                <w:bCs/>
                <w:szCs w:val="21"/>
              </w:rPr>
            </w:pPr>
          </w:p>
          <w:p w:rsidR="004E46B4" w:rsidRPr="00407D32" w:rsidRDefault="004E46B4" w:rsidP="00407D32">
            <w:pPr>
              <w:spacing w:line="200" w:lineRule="exact"/>
              <w:jc w:val="center"/>
              <w:rPr>
                <w:rFonts w:ascii="仿宋" w:eastAsia="仿宋" w:hAnsi="仿宋" w:cs="仿宋"/>
                <w:bCs/>
                <w:szCs w:val="21"/>
              </w:rPr>
            </w:pPr>
            <w:r w:rsidRPr="00407D32">
              <w:rPr>
                <w:rFonts w:ascii="仿宋" w:eastAsia="仿宋" w:hAnsi="仿宋" w:cs="仿宋" w:hint="eastAsia"/>
                <w:bCs/>
                <w:szCs w:val="21"/>
              </w:rPr>
              <w:t>2</w:t>
            </w:r>
          </w:p>
          <w:p w:rsidR="004E46B4" w:rsidRPr="00407D32" w:rsidRDefault="004E46B4" w:rsidP="00407D32">
            <w:pPr>
              <w:spacing w:line="200" w:lineRule="exact"/>
              <w:jc w:val="center"/>
              <w:rPr>
                <w:rFonts w:ascii="仿宋" w:eastAsia="仿宋" w:hAnsi="仿宋" w:cs="仿宋"/>
                <w:bCs/>
                <w:szCs w:val="21"/>
              </w:rPr>
            </w:pPr>
          </w:p>
        </w:tc>
        <w:tc>
          <w:tcPr>
            <w:tcW w:w="919"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冰箱</w:t>
            </w:r>
          </w:p>
        </w:tc>
        <w:tc>
          <w:tcPr>
            <w:tcW w:w="6550"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left"/>
              <w:rPr>
                <w:rFonts w:ascii="仿宋" w:eastAsia="仿宋" w:hAnsi="仿宋" w:cs="仿宋"/>
                <w:bCs/>
                <w:szCs w:val="21"/>
              </w:rPr>
            </w:pPr>
            <w:r w:rsidRPr="00407D32">
              <w:rPr>
                <w:rFonts w:ascii="仿宋" w:eastAsia="仿宋" w:hAnsi="仿宋" w:hint="eastAsia"/>
                <w:szCs w:val="21"/>
              </w:rPr>
              <w:t>海尔  BCD-272WDGD,日光倾城白，总容量272L，冷冻室93L，冷藏室179L，风冷，</w:t>
            </w:r>
            <w:proofErr w:type="gramStart"/>
            <w:r w:rsidRPr="00407D32">
              <w:rPr>
                <w:rFonts w:ascii="仿宋" w:eastAsia="仿宋" w:hAnsi="仿宋" w:hint="eastAsia"/>
                <w:szCs w:val="21"/>
              </w:rPr>
              <w:t>定频</w:t>
            </w:r>
            <w:proofErr w:type="gramEnd"/>
          </w:p>
        </w:tc>
        <w:tc>
          <w:tcPr>
            <w:tcW w:w="396"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42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海尔 V≥215L， BCD-272WDGD</w:t>
            </w:r>
          </w:p>
        </w:tc>
      </w:tr>
      <w:tr w:rsidR="00407D32" w:rsidRPr="00407D32" w:rsidTr="00847C62">
        <w:trPr>
          <w:trHeight w:val="390"/>
          <w:jc w:val="center"/>
        </w:trPr>
        <w:tc>
          <w:tcPr>
            <w:tcW w:w="46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仿宋"/>
                <w:bCs/>
                <w:szCs w:val="21"/>
              </w:rPr>
            </w:pPr>
            <w:r w:rsidRPr="00407D32">
              <w:rPr>
                <w:rFonts w:ascii="仿宋" w:eastAsia="仿宋" w:hAnsi="仿宋" w:cs="仿宋" w:hint="eastAsia"/>
                <w:bCs/>
                <w:szCs w:val="21"/>
              </w:rPr>
              <w:t>3</w:t>
            </w:r>
          </w:p>
        </w:tc>
        <w:tc>
          <w:tcPr>
            <w:tcW w:w="919"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冰箱</w:t>
            </w:r>
          </w:p>
        </w:tc>
        <w:tc>
          <w:tcPr>
            <w:tcW w:w="6550"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left"/>
              <w:rPr>
                <w:rFonts w:ascii="仿宋" w:eastAsia="仿宋" w:hAnsi="仿宋" w:cs="仿宋"/>
                <w:bCs/>
                <w:szCs w:val="21"/>
              </w:rPr>
            </w:pPr>
            <w:r w:rsidRPr="00407D32">
              <w:rPr>
                <w:rFonts w:ascii="仿宋" w:eastAsia="仿宋" w:hAnsi="仿宋" w:hint="eastAsia"/>
                <w:szCs w:val="21"/>
              </w:rPr>
              <w:t>海尔 BCD-328WDGF，变频，一级能效，</w:t>
            </w:r>
            <w:proofErr w:type="gramStart"/>
            <w:r w:rsidRPr="00407D32">
              <w:rPr>
                <w:rFonts w:ascii="仿宋" w:eastAsia="仿宋" w:hAnsi="仿宋" w:hint="eastAsia"/>
                <w:szCs w:val="21"/>
              </w:rPr>
              <w:t>香槟金画沙</w:t>
            </w:r>
            <w:proofErr w:type="gramEnd"/>
            <w:r w:rsidRPr="00407D32">
              <w:rPr>
                <w:rFonts w:ascii="仿宋" w:eastAsia="仿宋" w:hAnsi="仿宋" w:hint="eastAsia"/>
                <w:szCs w:val="21"/>
              </w:rPr>
              <w:t>面板，额定电压频率220V，50HZ</w:t>
            </w:r>
          </w:p>
        </w:tc>
        <w:tc>
          <w:tcPr>
            <w:tcW w:w="396"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42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海尔 BCD-328WDGF</w:t>
            </w:r>
          </w:p>
        </w:tc>
      </w:tr>
      <w:tr w:rsidR="00407D32" w:rsidRPr="00407D32" w:rsidTr="00847C62">
        <w:trPr>
          <w:trHeight w:val="390"/>
          <w:jc w:val="center"/>
        </w:trPr>
        <w:tc>
          <w:tcPr>
            <w:tcW w:w="46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仿宋"/>
                <w:bCs/>
                <w:szCs w:val="21"/>
              </w:rPr>
            </w:pPr>
            <w:r w:rsidRPr="00407D32">
              <w:rPr>
                <w:rFonts w:ascii="仿宋" w:eastAsia="仿宋" w:hAnsi="仿宋" w:cs="仿宋" w:hint="eastAsia"/>
                <w:bCs/>
                <w:szCs w:val="21"/>
              </w:rPr>
              <w:t>4</w:t>
            </w:r>
          </w:p>
        </w:tc>
        <w:tc>
          <w:tcPr>
            <w:tcW w:w="919"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szCs w:val="21"/>
              </w:rPr>
              <w:t>真空泵</w:t>
            </w:r>
          </w:p>
        </w:tc>
        <w:tc>
          <w:tcPr>
            <w:tcW w:w="6550"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left"/>
              <w:rPr>
                <w:rFonts w:ascii="仿宋" w:eastAsia="仿宋" w:hAnsi="仿宋" w:cs="仿宋"/>
                <w:bCs/>
                <w:szCs w:val="21"/>
              </w:rPr>
            </w:pPr>
            <w:r w:rsidRPr="00407D32">
              <w:rPr>
                <w:rFonts w:ascii="仿宋" w:eastAsia="仿宋" w:hAnsi="仿宋" w:hint="eastAsia"/>
                <w:szCs w:val="21"/>
                <w:shd w:val="clear" w:color="auto" w:fill="FFFFFF"/>
              </w:rPr>
              <w:t>流量60L/min;杨程8m;最大真空度0.098mpa;单头抽气量：10L/min;抽气头2个；容积15L；工作电压AC220V、50HZ;电机功率180W；噪音&lt;50dB;外型尺寸400*285*420；重量15kg</w:t>
            </w:r>
          </w:p>
        </w:tc>
        <w:tc>
          <w:tcPr>
            <w:tcW w:w="396"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42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型号SHZ-D(Ⅲ) 四氟型，力</w:t>
            </w:r>
            <w:proofErr w:type="gramStart"/>
            <w:r w:rsidRPr="00407D32">
              <w:rPr>
                <w:rFonts w:ascii="仿宋" w:eastAsia="仿宋" w:hAnsi="仿宋" w:hint="eastAsia"/>
                <w:szCs w:val="21"/>
              </w:rPr>
              <w:t>辰科技</w:t>
            </w:r>
            <w:proofErr w:type="gramEnd"/>
          </w:p>
        </w:tc>
      </w:tr>
      <w:tr w:rsidR="00407D32" w:rsidRPr="00407D32" w:rsidTr="00847C62">
        <w:trPr>
          <w:trHeight w:val="390"/>
          <w:jc w:val="center"/>
        </w:trPr>
        <w:tc>
          <w:tcPr>
            <w:tcW w:w="46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仿宋"/>
                <w:bCs/>
                <w:szCs w:val="21"/>
              </w:rPr>
            </w:pPr>
            <w:r w:rsidRPr="00407D32">
              <w:rPr>
                <w:rFonts w:ascii="仿宋" w:eastAsia="仿宋" w:hAnsi="仿宋" w:cs="仿宋" w:hint="eastAsia"/>
                <w:bCs/>
                <w:szCs w:val="21"/>
              </w:rPr>
              <w:t>5</w:t>
            </w:r>
          </w:p>
        </w:tc>
        <w:tc>
          <w:tcPr>
            <w:tcW w:w="919"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 xml:space="preserve">摄影体视显微镜 </w:t>
            </w:r>
          </w:p>
        </w:tc>
        <w:tc>
          <w:tcPr>
            <w:tcW w:w="6550"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left"/>
              <w:rPr>
                <w:rFonts w:ascii="仿宋" w:eastAsia="仿宋" w:hAnsi="仿宋" w:cs="仿宋"/>
                <w:bCs/>
                <w:szCs w:val="21"/>
              </w:rPr>
            </w:pPr>
            <w:r w:rsidRPr="00407D32">
              <w:rPr>
                <w:rFonts w:ascii="仿宋" w:eastAsia="仿宋" w:hAnsi="仿宋" w:cs="仿宋" w:hint="eastAsia"/>
                <w:bCs/>
                <w:szCs w:val="21"/>
              </w:rPr>
              <w:t>凤凰XSP-36双目1600倍可接电脑加配200玩像素电子目镜 厂家三友仪器</w:t>
            </w:r>
          </w:p>
        </w:tc>
        <w:tc>
          <w:tcPr>
            <w:tcW w:w="396"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42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cs="仿宋" w:hint="eastAsia"/>
                <w:bCs/>
                <w:szCs w:val="21"/>
              </w:rPr>
              <w:t>XSP-36双目</w:t>
            </w:r>
          </w:p>
        </w:tc>
      </w:tr>
      <w:tr w:rsidR="00407D32" w:rsidRPr="00407D32" w:rsidTr="00847C62">
        <w:trPr>
          <w:trHeight w:val="390"/>
          <w:jc w:val="center"/>
        </w:trPr>
        <w:tc>
          <w:tcPr>
            <w:tcW w:w="46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仿宋"/>
                <w:bCs/>
                <w:szCs w:val="21"/>
              </w:rPr>
            </w:pPr>
            <w:r w:rsidRPr="00407D32">
              <w:rPr>
                <w:rFonts w:ascii="仿宋" w:eastAsia="仿宋" w:hAnsi="仿宋" w:cs="仿宋" w:hint="eastAsia"/>
                <w:bCs/>
                <w:szCs w:val="21"/>
              </w:rPr>
              <w:t>6</w:t>
            </w:r>
          </w:p>
        </w:tc>
        <w:tc>
          <w:tcPr>
            <w:tcW w:w="919"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饱和蒸汽压实验装置</w:t>
            </w:r>
          </w:p>
        </w:tc>
        <w:tc>
          <w:tcPr>
            <w:tcW w:w="6550"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ind w:left="420" w:hangingChars="200" w:hanging="420"/>
              <w:jc w:val="left"/>
              <w:rPr>
                <w:rFonts w:ascii="仿宋" w:eastAsia="仿宋" w:hAnsi="仿宋"/>
                <w:szCs w:val="21"/>
              </w:rPr>
            </w:pPr>
            <w:r w:rsidRPr="00407D32">
              <w:rPr>
                <w:rFonts w:ascii="仿宋" w:eastAsia="仿宋" w:hAnsi="仿宋" w:hint="eastAsia"/>
                <w:szCs w:val="21"/>
              </w:rPr>
              <w:t>含：DP-AF精密数字（真空）压力计、饱和蒸气压玻璃仪器（双组）、不锈钢缓冲储气罐</w:t>
            </w:r>
          </w:p>
          <w:p w:rsidR="004E46B4" w:rsidRPr="00407D32" w:rsidRDefault="004E46B4" w:rsidP="00407D32">
            <w:pPr>
              <w:spacing w:line="200" w:lineRule="exact"/>
              <w:jc w:val="left"/>
              <w:rPr>
                <w:rFonts w:ascii="仿宋" w:eastAsia="仿宋" w:hAnsi="仿宋"/>
                <w:szCs w:val="21"/>
              </w:rPr>
            </w:pPr>
            <w:r w:rsidRPr="00407D32">
              <w:rPr>
                <w:rFonts w:ascii="仿宋" w:eastAsia="仿宋" w:hAnsi="仿宋" w:hint="eastAsia"/>
                <w:szCs w:val="21"/>
              </w:rPr>
              <w:t>1、测量范围：0～-101.3kP</w:t>
            </w:r>
            <w:r w:rsidRPr="00407D32">
              <w:rPr>
                <w:rFonts w:ascii="仿宋" w:eastAsia="仿宋" w:hAnsi="仿宋"/>
                <w:szCs w:val="21"/>
              </w:rPr>
              <w:t>a</w:t>
            </w:r>
          </w:p>
          <w:p w:rsidR="004E46B4" w:rsidRPr="00407D32" w:rsidRDefault="004E46B4" w:rsidP="00407D32">
            <w:pPr>
              <w:spacing w:line="200" w:lineRule="exact"/>
              <w:jc w:val="left"/>
              <w:rPr>
                <w:rFonts w:ascii="仿宋" w:eastAsia="仿宋" w:hAnsi="仿宋"/>
                <w:szCs w:val="21"/>
              </w:rPr>
            </w:pPr>
            <w:r w:rsidRPr="00407D32">
              <w:rPr>
                <w:rFonts w:ascii="仿宋" w:eastAsia="仿宋" w:hAnsi="仿宋" w:hint="eastAsia"/>
                <w:szCs w:val="21"/>
              </w:rPr>
              <w:t xml:space="preserve">2、分 辨 率：0.01 </w:t>
            </w:r>
            <w:proofErr w:type="spellStart"/>
            <w:r w:rsidRPr="00407D32">
              <w:rPr>
                <w:rFonts w:ascii="仿宋" w:eastAsia="仿宋" w:hAnsi="仿宋" w:hint="eastAsia"/>
                <w:szCs w:val="21"/>
              </w:rPr>
              <w:t>kP</w:t>
            </w:r>
            <w:r w:rsidRPr="00407D32">
              <w:rPr>
                <w:rFonts w:ascii="仿宋" w:eastAsia="仿宋" w:hAnsi="仿宋"/>
                <w:szCs w:val="21"/>
              </w:rPr>
              <w:t>a</w:t>
            </w:r>
            <w:proofErr w:type="spellEnd"/>
            <w:r w:rsidRPr="00407D32">
              <w:rPr>
                <w:rFonts w:ascii="仿宋" w:eastAsia="仿宋" w:hAnsi="仿宋" w:hint="eastAsia"/>
                <w:szCs w:val="21"/>
              </w:rPr>
              <w:t>，4 1/2数字显示</w:t>
            </w:r>
          </w:p>
          <w:p w:rsidR="004E46B4" w:rsidRPr="00407D32" w:rsidRDefault="004E46B4" w:rsidP="00407D32">
            <w:pPr>
              <w:spacing w:line="200" w:lineRule="exact"/>
              <w:jc w:val="left"/>
              <w:rPr>
                <w:rFonts w:ascii="仿宋" w:eastAsia="仿宋" w:hAnsi="仿宋"/>
                <w:szCs w:val="21"/>
              </w:rPr>
            </w:pPr>
            <w:r w:rsidRPr="00407D32">
              <w:rPr>
                <w:rFonts w:ascii="仿宋" w:eastAsia="仿宋" w:hAnsi="仿宋" w:hint="eastAsia"/>
                <w:szCs w:val="21"/>
              </w:rPr>
              <w:t>3、准 确 度：</w:t>
            </w:r>
            <w:r w:rsidRPr="00407D32">
              <w:rPr>
                <w:rFonts w:ascii="仿宋" w:eastAsia="仿宋" w:hAnsi="仿宋"/>
                <w:szCs w:val="21"/>
              </w:rPr>
              <w:t>0.1%F.S.</w:t>
            </w:r>
          </w:p>
          <w:p w:rsidR="004E46B4" w:rsidRPr="00407D32" w:rsidRDefault="004E46B4" w:rsidP="00407D32">
            <w:pPr>
              <w:spacing w:line="200" w:lineRule="exact"/>
              <w:jc w:val="left"/>
              <w:rPr>
                <w:rFonts w:ascii="仿宋" w:eastAsia="仿宋" w:hAnsi="仿宋"/>
                <w:szCs w:val="21"/>
              </w:rPr>
            </w:pPr>
            <w:r w:rsidRPr="00407D32">
              <w:rPr>
                <w:rFonts w:ascii="仿宋" w:eastAsia="仿宋" w:hAnsi="仿宋" w:hint="eastAsia"/>
                <w:szCs w:val="21"/>
              </w:rPr>
              <w:t>4、玻璃仪器： U型等位计、冷凝管</w:t>
            </w:r>
          </w:p>
          <w:p w:rsidR="004E46B4" w:rsidRPr="00407D32" w:rsidRDefault="004E46B4" w:rsidP="00407D32">
            <w:pPr>
              <w:spacing w:line="200" w:lineRule="exact"/>
              <w:jc w:val="left"/>
              <w:rPr>
                <w:rFonts w:ascii="仿宋" w:eastAsia="仿宋" w:hAnsi="仿宋"/>
                <w:szCs w:val="21"/>
              </w:rPr>
            </w:pPr>
            <w:r w:rsidRPr="00407D32">
              <w:rPr>
                <w:rFonts w:ascii="仿宋" w:eastAsia="仿宋" w:hAnsi="仿宋" w:hint="eastAsia"/>
                <w:szCs w:val="21"/>
              </w:rPr>
              <w:t>5、缓冲罐采用</w:t>
            </w:r>
            <w:proofErr w:type="gramStart"/>
            <w:r w:rsidRPr="00407D32">
              <w:rPr>
                <w:rFonts w:ascii="仿宋" w:eastAsia="仿宋" w:hAnsi="仿宋" w:hint="eastAsia"/>
                <w:szCs w:val="21"/>
              </w:rPr>
              <w:t>针芯阀微量</w:t>
            </w:r>
            <w:proofErr w:type="gramEnd"/>
            <w:r w:rsidRPr="00407D32">
              <w:rPr>
                <w:rFonts w:ascii="仿宋" w:eastAsia="仿宋" w:hAnsi="仿宋" w:hint="eastAsia"/>
                <w:szCs w:val="21"/>
              </w:rPr>
              <w:t>调节，密封性好</w:t>
            </w:r>
          </w:p>
          <w:p w:rsidR="004E46B4" w:rsidRPr="00407D32" w:rsidRDefault="004E46B4" w:rsidP="00407D32">
            <w:pPr>
              <w:spacing w:line="200" w:lineRule="exact"/>
              <w:jc w:val="left"/>
              <w:rPr>
                <w:rFonts w:ascii="仿宋" w:eastAsia="仿宋" w:hAnsi="仿宋" w:cs="仿宋"/>
                <w:bCs/>
                <w:szCs w:val="21"/>
              </w:rPr>
            </w:pPr>
            <w:r w:rsidRPr="00407D32">
              <w:rPr>
                <w:rFonts w:ascii="仿宋" w:eastAsia="仿宋" w:hAnsi="仿宋" w:hint="eastAsia"/>
                <w:szCs w:val="21"/>
              </w:rPr>
              <w:t>☆6、缓冲储气罐有微调装置，U</w:t>
            </w:r>
            <w:proofErr w:type="gramStart"/>
            <w:r w:rsidRPr="00407D32">
              <w:rPr>
                <w:rFonts w:ascii="仿宋" w:eastAsia="仿宋" w:hAnsi="仿宋" w:hint="eastAsia"/>
                <w:szCs w:val="21"/>
              </w:rPr>
              <w:t>型管压力</w:t>
            </w:r>
            <w:proofErr w:type="gramEnd"/>
            <w:r w:rsidRPr="00407D32">
              <w:rPr>
                <w:rFonts w:ascii="仿宋" w:eastAsia="仿宋" w:hAnsi="仿宋" w:hint="eastAsia"/>
                <w:szCs w:val="21"/>
              </w:rPr>
              <w:t>调节缓慢、平衡自如。</w:t>
            </w:r>
          </w:p>
        </w:tc>
        <w:tc>
          <w:tcPr>
            <w:tcW w:w="396"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42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DP-AF，南京桑力电子设备厂</w:t>
            </w:r>
          </w:p>
        </w:tc>
      </w:tr>
      <w:tr w:rsidR="00407D32" w:rsidRPr="00407D32" w:rsidTr="00847C62">
        <w:trPr>
          <w:trHeight w:val="390"/>
          <w:jc w:val="center"/>
        </w:trPr>
        <w:tc>
          <w:tcPr>
            <w:tcW w:w="46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仿宋"/>
                <w:bCs/>
                <w:szCs w:val="21"/>
              </w:rPr>
            </w:pPr>
            <w:r w:rsidRPr="00407D32">
              <w:rPr>
                <w:rFonts w:ascii="仿宋" w:eastAsia="仿宋" w:hAnsi="仿宋" w:cs="仿宋" w:hint="eastAsia"/>
                <w:bCs/>
                <w:szCs w:val="21"/>
              </w:rPr>
              <w:t>7</w:t>
            </w:r>
          </w:p>
          <w:p w:rsidR="004E46B4" w:rsidRPr="00407D32" w:rsidRDefault="004E46B4" w:rsidP="00407D32">
            <w:pPr>
              <w:spacing w:line="200" w:lineRule="exact"/>
              <w:jc w:val="center"/>
              <w:rPr>
                <w:rFonts w:ascii="仿宋" w:eastAsia="仿宋" w:hAnsi="仿宋" w:cs="仿宋"/>
                <w:bCs/>
                <w:szCs w:val="21"/>
              </w:rPr>
            </w:pPr>
          </w:p>
        </w:tc>
        <w:tc>
          <w:tcPr>
            <w:tcW w:w="919"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真空泵</w:t>
            </w:r>
          </w:p>
        </w:tc>
        <w:tc>
          <w:tcPr>
            <w:tcW w:w="6550"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left"/>
              <w:rPr>
                <w:rFonts w:ascii="仿宋" w:eastAsia="仿宋" w:hAnsi="仿宋"/>
                <w:szCs w:val="21"/>
              </w:rPr>
            </w:pPr>
            <w:r w:rsidRPr="00407D32">
              <w:rPr>
                <w:rFonts w:ascii="仿宋" w:eastAsia="仿宋" w:hAnsi="仿宋" w:hint="eastAsia"/>
                <w:szCs w:val="21"/>
              </w:rPr>
              <w:t>抽气速率：3.6m</w:t>
            </w:r>
            <w:r w:rsidRPr="00407D32">
              <w:rPr>
                <w:rFonts w:ascii="仿宋" w:eastAsia="仿宋" w:hAnsi="仿宋" w:hint="eastAsia"/>
                <w:szCs w:val="21"/>
                <w:vertAlign w:val="superscript"/>
              </w:rPr>
              <w:t>3</w:t>
            </w:r>
            <w:r w:rsidRPr="00407D32">
              <w:rPr>
                <w:rFonts w:ascii="仿宋" w:eastAsia="仿宋" w:hAnsi="仿宋" w:hint="eastAsia"/>
                <w:szCs w:val="21"/>
              </w:rPr>
              <w:t>/h</w:t>
            </w:r>
            <w:r w:rsidR="00407D32">
              <w:rPr>
                <w:rFonts w:ascii="仿宋" w:eastAsia="仿宋" w:hAnsi="仿宋" w:hint="eastAsia"/>
                <w:szCs w:val="21"/>
              </w:rPr>
              <w:t xml:space="preserve">      </w:t>
            </w:r>
            <w:r w:rsidRPr="00407D32">
              <w:rPr>
                <w:rFonts w:ascii="仿宋" w:eastAsia="仿宋" w:hAnsi="仿宋" w:hint="eastAsia"/>
                <w:szCs w:val="21"/>
              </w:rPr>
              <w:t>极限真空：2Pa</w:t>
            </w:r>
          </w:p>
          <w:p w:rsidR="004E46B4" w:rsidRPr="00407D32" w:rsidRDefault="004E46B4" w:rsidP="00407D32">
            <w:pPr>
              <w:spacing w:line="200" w:lineRule="exact"/>
              <w:jc w:val="left"/>
              <w:rPr>
                <w:rFonts w:ascii="仿宋" w:eastAsia="仿宋" w:hAnsi="仿宋" w:cs="仿宋"/>
                <w:bCs/>
                <w:szCs w:val="21"/>
              </w:rPr>
            </w:pPr>
            <w:r w:rsidRPr="00407D32">
              <w:rPr>
                <w:rFonts w:ascii="仿宋" w:eastAsia="仿宋" w:hAnsi="仿宋" w:hint="eastAsia"/>
                <w:szCs w:val="21"/>
              </w:rPr>
              <w:t>功率：150W</w:t>
            </w:r>
          </w:p>
        </w:tc>
        <w:tc>
          <w:tcPr>
            <w:tcW w:w="396"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42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FY-1H-N，南京桑力电子设备厂</w:t>
            </w:r>
          </w:p>
        </w:tc>
      </w:tr>
      <w:tr w:rsidR="00407D32" w:rsidRPr="00407D32" w:rsidTr="00847C62">
        <w:trPr>
          <w:trHeight w:val="390"/>
          <w:jc w:val="center"/>
        </w:trPr>
        <w:tc>
          <w:tcPr>
            <w:tcW w:w="46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仿宋"/>
                <w:bCs/>
                <w:szCs w:val="21"/>
              </w:rPr>
            </w:pPr>
          </w:p>
          <w:p w:rsidR="004E46B4" w:rsidRPr="00407D32" w:rsidRDefault="004E46B4" w:rsidP="00407D32">
            <w:pPr>
              <w:spacing w:line="200" w:lineRule="exact"/>
              <w:jc w:val="center"/>
              <w:rPr>
                <w:rFonts w:ascii="仿宋" w:eastAsia="仿宋" w:hAnsi="仿宋" w:cs="仿宋"/>
                <w:bCs/>
                <w:szCs w:val="21"/>
              </w:rPr>
            </w:pPr>
            <w:r w:rsidRPr="00407D32">
              <w:rPr>
                <w:rFonts w:ascii="仿宋" w:eastAsia="仿宋" w:hAnsi="仿宋" w:cs="仿宋" w:hint="eastAsia"/>
                <w:bCs/>
                <w:szCs w:val="21"/>
              </w:rPr>
              <w:t>8</w:t>
            </w:r>
          </w:p>
          <w:p w:rsidR="004E46B4" w:rsidRPr="00407D32" w:rsidRDefault="004E46B4" w:rsidP="00407D32">
            <w:pPr>
              <w:spacing w:line="200" w:lineRule="exact"/>
              <w:jc w:val="center"/>
              <w:rPr>
                <w:rFonts w:ascii="仿宋" w:eastAsia="仿宋" w:hAnsi="仿宋" w:cs="仿宋"/>
                <w:bCs/>
                <w:szCs w:val="21"/>
              </w:rPr>
            </w:pPr>
          </w:p>
        </w:tc>
        <w:tc>
          <w:tcPr>
            <w:tcW w:w="919"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金属相图</w:t>
            </w:r>
          </w:p>
        </w:tc>
        <w:tc>
          <w:tcPr>
            <w:tcW w:w="6550"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ind w:left="420" w:hangingChars="200" w:hanging="420"/>
              <w:jc w:val="left"/>
              <w:rPr>
                <w:rFonts w:ascii="仿宋" w:eastAsia="仿宋" w:hAnsi="仿宋"/>
                <w:szCs w:val="21"/>
              </w:rPr>
            </w:pPr>
            <w:r w:rsidRPr="00407D32">
              <w:rPr>
                <w:rFonts w:ascii="仿宋" w:eastAsia="仿宋" w:hAnsi="仿宋" w:hint="eastAsia"/>
                <w:szCs w:val="21"/>
              </w:rPr>
              <w:t>含：KWL-09可控升降温电炉、SWKY-</w:t>
            </w:r>
            <w:proofErr w:type="gramStart"/>
            <w:r w:rsidRPr="00407D32">
              <w:rPr>
                <w:rFonts w:ascii="仿宋" w:eastAsia="仿宋" w:hAnsi="仿宋" w:hint="eastAsia"/>
                <w:szCs w:val="21"/>
              </w:rPr>
              <w:t>Ⅰ数字</w:t>
            </w:r>
            <w:proofErr w:type="gramEnd"/>
            <w:r w:rsidRPr="00407D32">
              <w:rPr>
                <w:rFonts w:ascii="仿宋" w:eastAsia="仿宋" w:hAnsi="仿宋" w:hint="eastAsia"/>
                <w:szCs w:val="21"/>
              </w:rPr>
              <w:t>控温仪</w:t>
            </w:r>
          </w:p>
          <w:p w:rsidR="004E46B4" w:rsidRPr="00407D32" w:rsidRDefault="004E46B4" w:rsidP="00407D32">
            <w:pPr>
              <w:spacing w:line="200" w:lineRule="exact"/>
              <w:ind w:left="420" w:hangingChars="200" w:hanging="420"/>
              <w:jc w:val="left"/>
              <w:rPr>
                <w:rFonts w:ascii="仿宋" w:eastAsia="仿宋" w:hAnsi="仿宋"/>
                <w:szCs w:val="21"/>
              </w:rPr>
            </w:pPr>
            <w:r w:rsidRPr="00407D32">
              <w:rPr>
                <w:rFonts w:ascii="仿宋" w:eastAsia="仿宋" w:hAnsi="仿宋" w:hint="eastAsia"/>
                <w:szCs w:val="21"/>
              </w:rPr>
              <w:t>1、立式加热炉，有独立的加热和冷却系统，可加热多达8组介质</w:t>
            </w:r>
          </w:p>
          <w:p w:rsidR="004E46B4" w:rsidRPr="00407D32" w:rsidRDefault="004E46B4" w:rsidP="00407D32">
            <w:pPr>
              <w:spacing w:line="200" w:lineRule="exact"/>
              <w:jc w:val="left"/>
              <w:rPr>
                <w:rFonts w:ascii="仿宋" w:eastAsia="仿宋" w:hAnsi="仿宋"/>
                <w:szCs w:val="21"/>
              </w:rPr>
            </w:pPr>
            <w:r w:rsidRPr="00407D32">
              <w:rPr>
                <w:rFonts w:ascii="仿宋" w:eastAsia="仿宋" w:hAnsi="仿宋" w:hint="eastAsia"/>
                <w:szCs w:val="21"/>
              </w:rPr>
              <w:t>2、最快升温速度：40℃/分钟</w:t>
            </w:r>
          </w:p>
          <w:p w:rsidR="004E46B4" w:rsidRPr="00407D32" w:rsidRDefault="004E46B4" w:rsidP="00407D32">
            <w:pPr>
              <w:spacing w:line="200" w:lineRule="exact"/>
              <w:ind w:left="315" w:hangingChars="150" w:hanging="315"/>
              <w:jc w:val="left"/>
              <w:rPr>
                <w:rFonts w:ascii="仿宋" w:eastAsia="仿宋" w:hAnsi="仿宋"/>
                <w:szCs w:val="21"/>
              </w:rPr>
            </w:pPr>
            <w:r w:rsidRPr="00407D32">
              <w:rPr>
                <w:rFonts w:ascii="仿宋" w:eastAsia="仿宋" w:hAnsi="仿宋" w:hint="eastAsia"/>
                <w:szCs w:val="21"/>
              </w:rPr>
              <w:t>3、最快降温速度：30℃/分钟（可通过“冷风量调节”控制降温速度）</w:t>
            </w:r>
          </w:p>
          <w:p w:rsidR="004E46B4" w:rsidRPr="00407D32" w:rsidRDefault="004E46B4" w:rsidP="00407D32">
            <w:pPr>
              <w:spacing w:line="200" w:lineRule="exact"/>
              <w:jc w:val="left"/>
              <w:rPr>
                <w:rFonts w:ascii="仿宋" w:eastAsia="仿宋" w:hAnsi="仿宋"/>
                <w:szCs w:val="21"/>
              </w:rPr>
            </w:pPr>
            <w:r w:rsidRPr="00407D32">
              <w:rPr>
                <w:rFonts w:ascii="仿宋" w:eastAsia="仿宋" w:hAnsi="仿宋" w:hint="eastAsia"/>
                <w:szCs w:val="21"/>
              </w:rPr>
              <w:t>4、加热功率：</w:t>
            </w:r>
            <w:r w:rsidRPr="00407D32">
              <w:rPr>
                <w:rFonts w:ascii="仿宋" w:eastAsia="仿宋" w:hAnsi="仿宋"/>
                <w:szCs w:val="21"/>
              </w:rPr>
              <w:t>1.5</w:t>
            </w:r>
            <w:r w:rsidRPr="00407D32">
              <w:rPr>
                <w:rFonts w:ascii="仿宋" w:eastAsia="仿宋" w:hAnsi="仿宋" w:hint="eastAsia"/>
                <w:szCs w:val="21"/>
              </w:rPr>
              <w:t>kW；保温功率：0</w:t>
            </w:r>
            <w:r w:rsidRPr="00407D32">
              <w:rPr>
                <w:rFonts w:ascii="仿宋" w:eastAsia="仿宋" w:hAnsi="仿宋"/>
                <w:szCs w:val="21"/>
              </w:rPr>
              <w:t>.5</w:t>
            </w:r>
            <w:r w:rsidRPr="00407D32">
              <w:rPr>
                <w:rFonts w:ascii="仿宋" w:eastAsia="仿宋" w:hAnsi="仿宋" w:hint="eastAsia"/>
                <w:szCs w:val="21"/>
              </w:rPr>
              <w:t>kW</w:t>
            </w:r>
          </w:p>
          <w:p w:rsidR="004E46B4" w:rsidRPr="00407D32" w:rsidRDefault="004E46B4" w:rsidP="00407D32">
            <w:pPr>
              <w:spacing w:line="200" w:lineRule="exact"/>
              <w:jc w:val="left"/>
              <w:rPr>
                <w:rFonts w:ascii="仿宋" w:eastAsia="仿宋" w:hAnsi="仿宋"/>
                <w:szCs w:val="21"/>
              </w:rPr>
            </w:pPr>
            <w:r w:rsidRPr="00407D32">
              <w:rPr>
                <w:rFonts w:ascii="仿宋" w:eastAsia="仿宋" w:hAnsi="仿宋" w:hint="eastAsia"/>
                <w:szCs w:val="21"/>
              </w:rPr>
              <w:t>5、控温仪可同时进行测、控温，配有双传感器</w:t>
            </w:r>
          </w:p>
          <w:p w:rsidR="004E46B4" w:rsidRPr="00407D32" w:rsidRDefault="004E46B4" w:rsidP="00407D32">
            <w:pPr>
              <w:spacing w:line="200" w:lineRule="exact"/>
              <w:ind w:left="315" w:hangingChars="150" w:hanging="315"/>
              <w:jc w:val="left"/>
              <w:rPr>
                <w:rFonts w:ascii="仿宋" w:eastAsia="仿宋" w:hAnsi="仿宋"/>
                <w:szCs w:val="21"/>
              </w:rPr>
            </w:pPr>
            <w:r w:rsidRPr="00407D32">
              <w:rPr>
                <w:rFonts w:ascii="仿宋" w:eastAsia="仿宋" w:hAnsi="仿宋" w:hint="eastAsia"/>
                <w:szCs w:val="21"/>
              </w:rPr>
              <w:t>6、测温范围：0～650℃（可扩展范围）；</w:t>
            </w:r>
          </w:p>
          <w:p w:rsidR="004E46B4" w:rsidRPr="00407D32" w:rsidRDefault="004E46B4" w:rsidP="00407D32">
            <w:pPr>
              <w:spacing w:line="200" w:lineRule="exact"/>
              <w:ind w:leftChars="150" w:left="315"/>
              <w:jc w:val="left"/>
              <w:rPr>
                <w:rFonts w:ascii="仿宋" w:eastAsia="仿宋" w:hAnsi="仿宋"/>
                <w:szCs w:val="21"/>
              </w:rPr>
            </w:pPr>
            <w:r w:rsidRPr="00407D32">
              <w:rPr>
                <w:rFonts w:ascii="仿宋" w:eastAsia="仿宋" w:hAnsi="仿宋" w:hint="eastAsia"/>
                <w:szCs w:val="21"/>
              </w:rPr>
              <w:t>分辨率：0.1℃</w:t>
            </w:r>
          </w:p>
          <w:p w:rsidR="004E46B4" w:rsidRPr="00407D32" w:rsidRDefault="004E46B4" w:rsidP="00407D32">
            <w:pPr>
              <w:spacing w:line="200" w:lineRule="exact"/>
              <w:jc w:val="left"/>
              <w:rPr>
                <w:rFonts w:ascii="仿宋" w:eastAsia="仿宋" w:hAnsi="仿宋"/>
                <w:szCs w:val="21"/>
              </w:rPr>
            </w:pPr>
            <w:r w:rsidRPr="00407D32">
              <w:rPr>
                <w:rFonts w:ascii="仿宋" w:eastAsia="仿宋" w:hAnsi="仿宋" w:hint="eastAsia"/>
                <w:szCs w:val="21"/>
              </w:rPr>
              <w:t>7、定时报警时间范围：10～99</w:t>
            </w:r>
            <w:r w:rsidRPr="00407D32">
              <w:rPr>
                <w:rFonts w:ascii="仿宋" w:eastAsia="仿宋" w:hAnsi="仿宋"/>
                <w:szCs w:val="21"/>
              </w:rPr>
              <w:t>s</w:t>
            </w:r>
          </w:p>
          <w:p w:rsidR="004E46B4" w:rsidRPr="00407D32" w:rsidRDefault="004E46B4" w:rsidP="00407D32">
            <w:pPr>
              <w:spacing w:line="200" w:lineRule="exact"/>
              <w:ind w:left="315" w:hanging="315"/>
              <w:jc w:val="left"/>
              <w:rPr>
                <w:rFonts w:ascii="仿宋" w:eastAsia="仿宋" w:hAnsi="仿宋"/>
                <w:szCs w:val="21"/>
              </w:rPr>
            </w:pPr>
            <w:r w:rsidRPr="00407D32">
              <w:rPr>
                <w:rFonts w:ascii="仿宋" w:eastAsia="仿宋" w:hAnsi="仿宋" w:hint="eastAsia"/>
                <w:szCs w:val="21"/>
              </w:rPr>
              <w:t>☆8、PID技术智能化控温，可自由设定目标温度，到达目标温度后停止加热并自动进入保温状态，并自带过</w:t>
            </w:r>
            <w:proofErr w:type="gramStart"/>
            <w:r w:rsidRPr="00407D32">
              <w:rPr>
                <w:rFonts w:ascii="仿宋" w:eastAsia="仿宋" w:hAnsi="仿宋" w:hint="eastAsia"/>
                <w:szCs w:val="21"/>
              </w:rPr>
              <w:t>温保护</w:t>
            </w:r>
            <w:proofErr w:type="gramEnd"/>
            <w:r w:rsidRPr="00407D32">
              <w:rPr>
                <w:rFonts w:ascii="仿宋" w:eastAsia="仿宋" w:hAnsi="仿宋" w:hint="eastAsia"/>
                <w:szCs w:val="21"/>
              </w:rPr>
              <w:t>功能，安全可靠。</w:t>
            </w:r>
          </w:p>
          <w:p w:rsidR="004E46B4" w:rsidRPr="00407D32" w:rsidRDefault="004E46B4" w:rsidP="00407D32">
            <w:pPr>
              <w:spacing w:line="200" w:lineRule="exact"/>
              <w:jc w:val="left"/>
              <w:rPr>
                <w:rFonts w:ascii="仿宋" w:eastAsia="仿宋" w:hAnsi="仿宋"/>
                <w:szCs w:val="21"/>
              </w:rPr>
            </w:pPr>
            <w:r w:rsidRPr="00407D32">
              <w:rPr>
                <w:rFonts w:ascii="仿宋" w:eastAsia="仿宋" w:hAnsi="仿宋" w:hint="eastAsia"/>
                <w:szCs w:val="21"/>
              </w:rPr>
              <w:t>9、有软、硬件过</w:t>
            </w:r>
            <w:proofErr w:type="gramStart"/>
            <w:r w:rsidRPr="00407D32">
              <w:rPr>
                <w:rFonts w:ascii="仿宋" w:eastAsia="仿宋" w:hAnsi="仿宋" w:hint="eastAsia"/>
                <w:szCs w:val="21"/>
              </w:rPr>
              <w:t>温保护</w:t>
            </w:r>
            <w:proofErr w:type="gramEnd"/>
            <w:r w:rsidRPr="00407D32">
              <w:rPr>
                <w:rFonts w:ascii="仿宋" w:eastAsia="仿宋" w:hAnsi="仿宋" w:hint="eastAsia"/>
                <w:szCs w:val="21"/>
              </w:rPr>
              <w:t>功能，安全、可靠</w:t>
            </w:r>
          </w:p>
          <w:p w:rsidR="004E46B4" w:rsidRPr="00407D32" w:rsidRDefault="004E46B4" w:rsidP="00407D32">
            <w:pPr>
              <w:spacing w:line="200" w:lineRule="exact"/>
              <w:jc w:val="left"/>
              <w:rPr>
                <w:rFonts w:ascii="仿宋" w:eastAsia="仿宋" w:hAnsi="仿宋"/>
                <w:szCs w:val="21"/>
              </w:rPr>
            </w:pPr>
            <w:r w:rsidRPr="00407D32">
              <w:rPr>
                <w:rFonts w:ascii="仿宋" w:eastAsia="仿宋" w:hAnsi="仿宋" w:hint="eastAsia"/>
                <w:szCs w:val="21"/>
              </w:rPr>
              <w:t>10、加热炉温度、降温区温度、定时三显示</w:t>
            </w:r>
          </w:p>
          <w:p w:rsidR="004E46B4" w:rsidRPr="00407D32" w:rsidRDefault="004E46B4" w:rsidP="00407D32">
            <w:pPr>
              <w:spacing w:line="200" w:lineRule="exact"/>
              <w:jc w:val="left"/>
              <w:rPr>
                <w:rFonts w:ascii="仿宋" w:eastAsia="仿宋" w:hAnsi="仿宋" w:cs="仿宋"/>
                <w:bCs/>
                <w:szCs w:val="21"/>
              </w:rPr>
            </w:pPr>
            <w:r w:rsidRPr="00407D32">
              <w:rPr>
                <w:rFonts w:ascii="仿宋" w:eastAsia="仿宋" w:hAnsi="仿宋" w:hint="eastAsia"/>
                <w:szCs w:val="21"/>
              </w:rPr>
              <w:t>11、可同时</w:t>
            </w:r>
            <w:proofErr w:type="gramStart"/>
            <w:r w:rsidRPr="00407D32">
              <w:rPr>
                <w:rFonts w:ascii="仿宋" w:eastAsia="仿宋" w:hAnsi="仿宋" w:hint="eastAsia"/>
                <w:szCs w:val="21"/>
              </w:rPr>
              <w:t>进行熔样和</w:t>
            </w:r>
            <w:proofErr w:type="gramEnd"/>
            <w:r w:rsidRPr="00407D32">
              <w:rPr>
                <w:rFonts w:ascii="仿宋" w:eastAsia="仿宋" w:hAnsi="仿宋" w:hint="eastAsia"/>
                <w:szCs w:val="21"/>
              </w:rPr>
              <w:t>冷却，以节省时间</w:t>
            </w:r>
          </w:p>
        </w:tc>
        <w:tc>
          <w:tcPr>
            <w:tcW w:w="396"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42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KWL-II，南京桑力电子设备厂</w:t>
            </w:r>
          </w:p>
        </w:tc>
      </w:tr>
      <w:tr w:rsidR="00407D32" w:rsidRPr="00407D32" w:rsidTr="00847C62">
        <w:trPr>
          <w:trHeight w:val="390"/>
          <w:jc w:val="center"/>
        </w:trPr>
        <w:tc>
          <w:tcPr>
            <w:tcW w:w="46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仿宋"/>
                <w:bCs/>
                <w:szCs w:val="21"/>
              </w:rPr>
            </w:pPr>
          </w:p>
          <w:p w:rsidR="004E46B4" w:rsidRPr="00407D32" w:rsidRDefault="004E46B4" w:rsidP="00407D32">
            <w:pPr>
              <w:spacing w:line="200" w:lineRule="exact"/>
              <w:jc w:val="center"/>
              <w:rPr>
                <w:rFonts w:ascii="仿宋" w:eastAsia="仿宋" w:hAnsi="仿宋" w:cs="仿宋"/>
                <w:bCs/>
                <w:szCs w:val="21"/>
              </w:rPr>
            </w:pPr>
            <w:r w:rsidRPr="00407D32">
              <w:rPr>
                <w:rFonts w:ascii="仿宋" w:eastAsia="仿宋" w:hAnsi="仿宋" w:cs="仿宋" w:hint="eastAsia"/>
                <w:bCs/>
                <w:szCs w:val="21"/>
              </w:rPr>
              <w:t>9</w:t>
            </w:r>
          </w:p>
        </w:tc>
        <w:tc>
          <w:tcPr>
            <w:tcW w:w="919"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电导率仪</w:t>
            </w:r>
          </w:p>
        </w:tc>
        <w:tc>
          <w:tcPr>
            <w:tcW w:w="6550"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left"/>
              <w:rPr>
                <w:rFonts w:ascii="仿宋" w:eastAsia="仿宋" w:hAnsi="仿宋"/>
                <w:bCs/>
                <w:szCs w:val="21"/>
              </w:rPr>
            </w:pPr>
            <w:r w:rsidRPr="00407D32">
              <w:rPr>
                <w:rFonts w:ascii="仿宋" w:eastAsia="仿宋" w:hAnsi="仿宋" w:hint="eastAsia"/>
                <w:bCs/>
                <w:szCs w:val="21"/>
              </w:rPr>
              <w:t>1、测量范围：0～2×10</w:t>
            </w:r>
            <w:r w:rsidRPr="00407D32">
              <w:rPr>
                <w:rFonts w:ascii="仿宋" w:eastAsia="仿宋" w:hAnsi="仿宋" w:hint="eastAsia"/>
                <w:bCs/>
                <w:szCs w:val="21"/>
                <w:vertAlign w:val="superscript"/>
              </w:rPr>
              <w:t>5</w:t>
            </w:r>
            <w:r w:rsidRPr="00407D32">
              <w:rPr>
                <w:rFonts w:ascii="仿宋" w:eastAsia="仿宋" w:hAnsi="仿宋" w:hint="eastAsia"/>
                <w:bCs/>
                <w:szCs w:val="21"/>
              </w:rPr>
              <w:t>us/cm</w:t>
            </w:r>
            <w:r w:rsidR="00847C62">
              <w:rPr>
                <w:rFonts w:ascii="仿宋" w:eastAsia="仿宋" w:hAnsi="仿宋" w:hint="eastAsia"/>
                <w:bCs/>
                <w:szCs w:val="21"/>
              </w:rPr>
              <w:t xml:space="preserve">      </w:t>
            </w:r>
            <w:r w:rsidRPr="00407D32">
              <w:rPr>
                <w:rFonts w:ascii="仿宋" w:eastAsia="仿宋" w:hAnsi="仿宋" w:hint="eastAsia"/>
                <w:bCs/>
                <w:szCs w:val="21"/>
              </w:rPr>
              <w:t>2、基本误差：≤1.2%</w:t>
            </w:r>
          </w:p>
          <w:p w:rsidR="004E46B4" w:rsidRPr="00407D32" w:rsidRDefault="004E46B4" w:rsidP="00407D32">
            <w:pPr>
              <w:spacing w:line="200" w:lineRule="exact"/>
              <w:jc w:val="left"/>
              <w:rPr>
                <w:rFonts w:ascii="仿宋" w:eastAsia="仿宋" w:hAnsi="仿宋"/>
                <w:bCs/>
                <w:szCs w:val="21"/>
              </w:rPr>
            </w:pPr>
            <w:r w:rsidRPr="00407D32">
              <w:rPr>
                <w:rFonts w:ascii="仿宋" w:eastAsia="仿宋" w:hAnsi="仿宋" w:hint="eastAsia"/>
                <w:bCs/>
                <w:szCs w:val="21"/>
              </w:rPr>
              <w:t>3、温度补偿范围：（10～40）℃</w:t>
            </w:r>
            <w:r w:rsidRPr="00407D32">
              <w:rPr>
                <w:rFonts w:ascii="仿宋" w:eastAsia="仿宋" w:hAnsi="仿宋" w:hint="eastAsia"/>
                <w:szCs w:val="21"/>
              </w:rPr>
              <w:t>（可扩展至99</w:t>
            </w:r>
            <w:r w:rsidRPr="00407D32">
              <w:rPr>
                <w:rFonts w:ascii="仿宋" w:eastAsia="仿宋" w:hAnsi="仿宋" w:hint="eastAsia"/>
                <w:bCs/>
                <w:szCs w:val="21"/>
              </w:rPr>
              <w:t>℃</w:t>
            </w:r>
            <w:r w:rsidRPr="00407D32">
              <w:rPr>
                <w:rFonts w:ascii="仿宋" w:eastAsia="仿宋" w:hAnsi="仿宋" w:hint="eastAsia"/>
                <w:szCs w:val="21"/>
              </w:rPr>
              <w:t>）</w:t>
            </w:r>
          </w:p>
          <w:p w:rsidR="004E46B4" w:rsidRPr="00407D32" w:rsidRDefault="004E46B4" w:rsidP="00407D32">
            <w:pPr>
              <w:spacing w:line="200" w:lineRule="exact"/>
              <w:jc w:val="left"/>
              <w:rPr>
                <w:rFonts w:ascii="仿宋" w:eastAsia="仿宋" w:hAnsi="仿宋"/>
                <w:bCs/>
                <w:szCs w:val="21"/>
              </w:rPr>
            </w:pPr>
            <w:r w:rsidRPr="00407D32">
              <w:rPr>
                <w:rFonts w:ascii="仿宋" w:eastAsia="仿宋" w:hAnsi="仿宋" w:hint="eastAsia"/>
                <w:bCs/>
                <w:szCs w:val="21"/>
              </w:rPr>
              <w:t>4、模拟信号输出：0～10mV（DC）</w:t>
            </w:r>
          </w:p>
          <w:p w:rsidR="004E46B4" w:rsidRPr="00847C62" w:rsidRDefault="004E46B4" w:rsidP="00407D32">
            <w:pPr>
              <w:spacing w:line="200" w:lineRule="exact"/>
              <w:jc w:val="left"/>
              <w:rPr>
                <w:rFonts w:ascii="仿宋" w:eastAsia="仿宋" w:hAnsi="仿宋"/>
                <w:bCs/>
                <w:szCs w:val="21"/>
              </w:rPr>
            </w:pPr>
            <w:r w:rsidRPr="00407D32">
              <w:rPr>
                <w:rFonts w:ascii="仿宋" w:eastAsia="仿宋" w:hAnsi="仿宋" w:hint="eastAsia"/>
                <w:bCs/>
                <w:szCs w:val="21"/>
              </w:rPr>
              <w:t>5、消耗功率：20W</w:t>
            </w:r>
            <w:r w:rsidR="00847C62">
              <w:rPr>
                <w:rFonts w:ascii="仿宋" w:eastAsia="仿宋" w:hAnsi="仿宋" w:hint="eastAsia"/>
                <w:bCs/>
                <w:szCs w:val="21"/>
              </w:rPr>
              <w:t xml:space="preserve">       </w:t>
            </w:r>
            <w:r w:rsidRPr="00407D32">
              <w:rPr>
                <w:rFonts w:ascii="仿宋" w:eastAsia="仿宋" w:hAnsi="仿宋" w:hint="eastAsia"/>
                <w:bCs/>
                <w:szCs w:val="21"/>
              </w:rPr>
              <w:t>6、自动/手动温度补偿功能</w:t>
            </w:r>
          </w:p>
        </w:tc>
        <w:tc>
          <w:tcPr>
            <w:tcW w:w="396"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42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SLDS-I，南京桑力电子设备厂</w:t>
            </w:r>
          </w:p>
        </w:tc>
      </w:tr>
      <w:tr w:rsidR="00407D32" w:rsidRPr="00407D32" w:rsidTr="00847C62">
        <w:trPr>
          <w:trHeight w:val="390"/>
          <w:jc w:val="center"/>
        </w:trPr>
        <w:tc>
          <w:tcPr>
            <w:tcW w:w="46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仿宋"/>
                <w:bCs/>
                <w:szCs w:val="21"/>
              </w:rPr>
            </w:pPr>
            <w:r w:rsidRPr="00407D32">
              <w:rPr>
                <w:rFonts w:ascii="仿宋" w:eastAsia="仿宋" w:hAnsi="仿宋" w:cs="仿宋" w:hint="eastAsia"/>
                <w:bCs/>
                <w:szCs w:val="21"/>
              </w:rPr>
              <w:t>10</w:t>
            </w:r>
          </w:p>
        </w:tc>
        <w:tc>
          <w:tcPr>
            <w:tcW w:w="919"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阿贝折光仪</w:t>
            </w:r>
          </w:p>
        </w:tc>
        <w:tc>
          <w:tcPr>
            <w:tcW w:w="6550"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left"/>
              <w:rPr>
                <w:rFonts w:ascii="仿宋" w:eastAsia="仿宋" w:hAnsi="仿宋" w:cs="仿宋"/>
                <w:bCs/>
                <w:szCs w:val="21"/>
              </w:rPr>
            </w:pPr>
            <w:r w:rsidRPr="00407D32">
              <w:rPr>
                <w:rFonts w:ascii="仿宋" w:eastAsia="仿宋" w:hAnsi="仿宋"/>
                <w:szCs w:val="21"/>
                <w:shd w:val="clear" w:color="auto" w:fill="FFFFFF"/>
              </w:rPr>
              <w:t>性能指标：折射率</w:t>
            </w:r>
            <w:proofErr w:type="spellStart"/>
            <w:r w:rsidRPr="00407D32">
              <w:rPr>
                <w:rFonts w:ascii="仿宋" w:eastAsia="仿宋" w:hAnsi="仿宋"/>
                <w:szCs w:val="21"/>
                <w:shd w:val="clear" w:color="auto" w:fill="FFFFFF"/>
              </w:rPr>
              <w:t>nD</w:t>
            </w:r>
            <w:proofErr w:type="spellEnd"/>
            <w:r w:rsidRPr="00407D32">
              <w:rPr>
                <w:rFonts w:ascii="仿宋" w:eastAsia="仿宋" w:hAnsi="仿宋"/>
                <w:szCs w:val="21"/>
                <w:shd w:val="clear" w:color="auto" w:fill="FFFFFF"/>
              </w:rPr>
              <w:t>：1.3000-1.7000糖溶液质量</w:t>
            </w:r>
            <w:proofErr w:type="gramStart"/>
            <w:r w:rsidRPr="00407D32">
              <w:rPr>
                <w:rFonts w:ascii="仿宋" w:eastAsia="仿宋" w:hAnsi="仿宋"/>
                <w:szCs w:val="21"/>
                <w:shd w:val="clear" w:color="auto" w:fill="FFFFFF"/>
              </w:rPr>
              <w:t>分散(</w:t>
            </w:r>
            <w:proofErr w:type="spellStart"/>
            <w:proofErr w:type="gramEnd"/>
            <w:r w:rsidRPr="00407D32">
              <w:rPr>
                <w:rFonts w:ascii="仿宋" w:eastAsia="仿宋" w:hAnsi="仿宋"/>
                <w:szCs w:val="21"/>
                <w:shd w:val="clear" w:color="auto" w:fill="FFFFFF"/>
              </w:rPr>
              <w:t>Brix</w:t>
            </w:r>
            <w:proofErr w:type="spellEnd"/>
            <w:r w:rsidRPr="00407D32">
              <w:rPr>
                <w:rFonts w:ascii="仿宋" w:eastAsia="仿宋" w:hAnsi="仿宋"/>
                <w:szCs w:val="21"/>
                <w:shd w:val="clear" w:color="auto" w:fill="FFFFFF"/>
              </w:rPr>
              <w:t>)：0-95%准确度：±0.0002</w:t>
            </w:r>
          </w:p>
        </w:tc>
        <w:tc>
          <w:tcPr>
            <w:tcW w:w="396"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42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2WAJ</w:t>
            </w:r>
          </w:p>
        </w:tc>
      </w:tr>
      <w:tr w:rsidR="00407D32" w:rsidRPr="00407D32" w:rsidTr="00847C62">
        <w:trPr>
          <w:trHeight w:val="390"/>
          <w:jc w:val="center"/>
        </w:trPr>
        <w:tc>
          <w:tcPr>
            <w:tcW w:w="46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仿宋"/>
                <w:bCs/>
                <w:szCs w:val="21"/>
              </w:rPr>
            </w:pPr>
            <w:r w:rsidRPr="00407D32">
              <w:rPr>
                <w:rFonts w:ascii="仿宋" w:eastAsia="仿宋" w:hAnsi="仿宋" w:cs="仿宋" w:hint="eastAsia"/>
                <w:bCs/>
                <w:szCs w:val="21"/>
              </w:rPr>
              <w:lastRenderedPageBreak/>
              <w:t>11</w:t>
            </w:r>
          </w:p>
        </w:tc>
        <w:tc>
          <w:tcPr>
            <w:tcW w:w="919"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数字电位差综合测试仪</w:t>
            </w:r>
          </w:p>
        </w:tc>
        <w:tc>
          <w:tcPr>
            <w:tcW w:w="6550"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adjustRightInd w:val="0"/>
              <w:snapToGrid w:val="0"/>
              <w:spacing w:line="200" w:lineRule="exact"/>
              <w:jc w:val="left"/>
              <w:rPr>
                <w:rFonts w:ascii="仿宋" w:eastAsia="仿宋" w:hAnsi="仿宋"/>
                <w:szCs w:val="21"/>
              </w:rPr>
            </w:pPr>
            <w:r w:rsidRPr="00407D32">
              <w:rPr>
                <w:rFonts w:ascii="仿宋" w:eastAsia="仿宋" w:hAnsi="仿宋" w:hint="eastAsia"/>
                <w:szCs w:val="21"/>
              </w:rPr>
              <w:t>1、显    示：六位数字显示</w:t>
            </w:r>
          </w:p>
          <w:p w:rsidR="004E46B4" w:rsidRPr="00407D32" w:rsidRDefault="004E46B4" w:rsidP="00407D32">
            <w:pPr>
              <w:adjustRightInd w:val="0"/>
              <w:snapToGrid w:val="0"/>
              <w:spacing w:line="200" w:lineRule="exact"/>
              <w:jc w:val="left"/>
              <w:rPr>
                <w:rFonts w:ascii="仿宋" w:eastAsia="仿宋" w:hAnsi="仿宋"/>
                <w:szCs w:val="21"/>
              </w:rPr>
            </w:pPr>
            <w:r w:rsidRPr="00407D32">
              <w:rPr>
                <w:rFonts w:ascii="仿宋" w:eastAsia="仿宋" w:hAnsi="仿宋" w:hint="eastAsia"/>
                <w:szCs w:val="21"/>
              </w:rPr>
              <w:t>2、测量范围：±5V</w:t>
            </w:r>
          </w:p>
          <w:p w:rsidR="004E46B4" w:rsidRPr="00407D32" w:rsidRDefault="004E46B4" w:rsidP="00407D32">
            <w:pPr>
              <w:adjustRightInd w:val="0"/>
              <w:snapToGrid w:val="0"/>
              <w:spacing w:line="200" w:lineRule="exact"/>
              <w:jc w:val="left"/>
              <w:rPr>
                <w:rFonts w:ascii="仿宋" w:eastAsia="仿宋" w:hAnsi="仿宋"/>
                <w:szCs w:val="21"/>
              </w:rPr>
            </w:pPr>
            <w:r w:rsidRPr="00407D32">
              <w:rPr>
                <w:rFonts w:ascii="仿宋" w:eastAsia="仿宋" w:hAnsi="仿宋" w:hint="eastAsia"/>
                <w:szCs w:val="21"/>
              </w:rPr>
              <w:t>3、分 辨 率：10uV</w:t>
            </w:r>
          </w:p>
          <w:p w:rsidR="004E46B4" w:rsidRPr="00407D32" w:rsidRDefault="004E46B4" w:rsidP="00407D32">
            <w:pPr>
              <w:adjustRightInd w:val="0"/>
              <w:snapToGrid w:val="0"/>
              <w:spacing w:line="200" w:lineRule="exact"/>
              <w:ind w:left="420" w:hangingChars="200" w:hanging="420"/>
              <w:jc w:val="left"/>
              <w:rPr>
                <w:rFonts w:ascii="仿宋" w:eastAsia="仿宋" w:hAnsi="仿宋"/>
                <w:szCs w:val="21"/>
              </w:rPr>
            </w:pPr>
            <w:r w:rsidRPr="00407D32">
              <w:rPr>
                <w:rFonts w:ascii="仿宋" w:eastAsia="仿宋" w:hAnsi="仿宋" w:hint="eastAsia"/>
                <w:szCs w:val="21"/>
              </w:rPr>
              <w:t>4、将</w:t>
            </w:r>
            <w:r w:rsidRPr="00407D32">
              <w:rPr>
                <w:rFonts w:ascii="仿宋" w:eastAsia="仿宋" w:hAnsi="仿宋"/>
                <w:szCs w:val="21"/>
              </w:rPr>
              <w:t>U</w:t>
            </w:r>
            <w:r w:rsidRPr="00407D32">
              <w:rPr>
                <w:rFonts w:ascii="仿宋" w:eastAsia="仿宋" w:hAnsi="仿宋" w:hint="eastAsia"/>
                <w:szCs w:val="21"/>
              </w:rPr>
              <w:t>J电位差计、光电检流计、1V标准电池、电源功能结合于一体，无需另配标准电池</w:t>
            </w:r>
          </w:p>
          <w:p w:rsidR="004E46B4" w:rsidRPr="00407D32" w:rsidRDefault="004E46B4" w:rsidP="00407D32">
            <w:pPr>
              <w:adjustRightInd w:val="0"/>
              <w:snapToGrid w:val="0"/>
              <w:spacing w:line="200" w:lineRule="exact"/>
              <w:ind w:left="420" w:hangingChars="200" w:hanging="420"/>
              <w:jc w:val="left"/>
              <w:rPr>
                <w:rFonts w:ascii="仿宋" w:eastAsia="仿宋" w:hAnsi="仿宋"/>
                <w:szCs w:val="21"/>
              </w:rPr>
            </w:pPr>
            <w:r w:rsidRPr="00407D32">
              <w:rPr>
                <w:rFonts w:ascii="仿宋" w:eastAsia="仿宋" w:hAnsi="仿宋" w:hint="eastAsia"/>
                <w:szCs w:val="21"/>
              </w:rPr>
              <w:t>5、采用无极波段开关，可任意调节</w:t>
            </w:r>
          </w:p>
          <w:p w:rsidR="004E46B4" w:rsidRPr="00407D32" w:rsidRDefault="004E46B4" w:rsidP="00407D32">
            <w:pPr>
              <w:spacing w:line="200" w:lineRule="exact"/>
              <w:jc w:val="left"/>
              <w:rPr>
                <w:rFonts w:ascii="仿宋" w:eastAsia="仿宋" w:hAnsi="仿宋" w:cs="仿宋"/>
                <w:bCs/>
                <w:szCs w:val="21"/>
              </w:rPr>
            </w:pPr>
            <w:r w:rsidRPr="00407D32">
              <w:rPr>
                <w:rFonts w:ascii="仿宋" w:eastAsia="仿宋" w:hAnsi="仿宋" w:hint="eastAsia"/>
                <w:szCs w:val="21"/>
              </w:rPr>
              <w:t>6、可用内标或外标进行标定</w:t>
            </w:r>
          </w:p>
        </w:tc>
        <w:tc>
          <w:tcPr>
            <w:tcW w:w="396"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42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SDC-II，南京桑力电子设备厂</w:t>
            </w:r>
          </w:p>
        </w:tc>
      </w:tr>
      <w:tr w:rsidR="00407D32" w:rsidRPr="00407D32" w:rsidTr="00847C62">
        <w:trPr>
          <w:trHeight w:val="390"/>
          <w:jc w:val="center"/>
        </w:trPr>
        <w:tc>
          <w:tcPr>
            <w:tcW w:w="46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仿宋"/>
                <w:bCs/>
                <w:szCs w:val="21"/>
              </w:rPr>
            </w:pPr>
            <w:r w:rsidRPr="00407D32">
              <w:rPr>
                <w:rFonts w:ascii="仿宋" w:eastAsia="仿宋" w:hAnsi="仿宋" w:cs="仿宋" w:hint="eastAsia"/>
                <w:bCs/>
                <w:szCs w:val="21"/>
              </w:rPr>
              <w:t>12</w:t>
            </w:r>
          </w:p>
        </w:tc>
        <w:tc>
          <w:tcPr>
            <w:tcW w:w="919"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冰点仪</w:t>
            </w:r>
          </w:p>
        </w:tc>
        <w:tc>
          <w:tcPr>
            <w:tcW w:w="6550"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left"/>
              <w:rPr>
                <w:rFonts w:ascii="仿宋" w:eastAsia="仿宋" w:hAnsi="仿宋"/>
                <w:bCs/>
                <w:szCs w:val="21"/>
              </w:rPr>
            </w:pPr>
            <w:r w:rsidRPr="00407D32">
              <w:rPr>
                <w:rFonts w:ascii="仿宋" w:eastAsia="仿宋" w:hAnsi="仿宋" w:hint="eastAsia"/>
                <w:bCs/>
                <w:szCs w:val="21"/>
              </w:rPr>
              <w:t>1、冰点仪采用不锈钢容器，防腐性好</w:t>
            </w:r>
          </w:p>
          <w:p w:rsidR="004E46B4" w:rsidRPr="00407D32" w:rsidRDefault="004E46B4" w:rsidP="00407D32">
            <w:pPr>
              <w:spacing w:line="200" w:lineRule="exact"/>
              <w:jc w:val="left"/>
              <w:rPr>
                <w:rFonts w:ascii="仿宋" w:eastAsia="仿宋" w:hAnsi="仿宋"/>
                <w:szCs w:val="21"/>
              </w:rPr>
            </w:pPr>
            <w:r w:rsidRPr="00407D32">
              <w:rPr>
                <w:rFonts w:ascii="仿宋" w:eastAsia="仿宋" w:hAnsi="仿宋" w:hint="eastAsia"/>
                <w:bCs/>
                <w:szCs w:val="21"/>
              </w:rPr>
              <w:t>2、有手动和自动搅拌功能，无级调速</w:t>
            </w:r>
          </w:p>
          <w:p w:rsidR="004E46B4" w:rsidRPr="00407D32" w:rsidRDefault="004E46B4" w:rsidP="00407D32">
            <w:pPr>
              <w:spacing w:line="200" w:lineRule="exact"/>
              <w:jc w:val="left"/>
              <w:rPr>
                <w:rFonts w:ascii="仿宋" w:eastAsia="仿宋" w:hAnsi="仿宋"/>
                <w:bCs/>
                <w:szCs w:val="21"/>
              </w:rPr>
            </w:pPr>
            <w:r w:rsidRPr="00407D32">
              <w:rPr>
                <w:rFonts w:ascii="仿宋" w:eastAsia="仿宋" w:hAnsi="仿宋" w:hint="eastAsia"/>
                <w:bCs/>
                <w:szCs w:val="21"/>
              </w:rPr>
              <w:t>3、磁力搅拌，可避免因纯机械搅拌而产生的机械热</w:t>
            </w:r>
          </w:p>
          <w:p w:rsidR="004E46B4" w:rsidRPr="00407D32" w:rsidRDefault="004E46B4" w:rsidP="00407D32">
            <w:pPr>
              <w:spacing w:line="200" w:lineRule="exact"/>
              <w:jc w:val="left"/>
              <w:rPr>
                <w:rFonts w:ascii="仿宋" w:eastAsia="仿宋" w:hAnsi="仿宋" w:cs="仿宋"/>
                <w:bCs/>
                <w:szCs w:val="21"/>
              </w:rPr>
            </w:pPr>
            <w:r w:rsidRPr="00407D32">
              <w:rPr>
                <w:rFonts w:ascii="仿宋" w:eastAsia="仿宋" w:hAnsi="仿宋" w:hint="eastAsia"/>
                <w:szCs w:val="21"/>
              </w:rPr>
              <w:t>4、空气浴管和样品管有固定装置，防止实验中晃动</w:t>
            </w:r>
          </w:p>
        </w:tc>
        <w:tc>
          <w:tcPr>
            <w:tcW w:w="396"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42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SWC-LG，南京桑力电子设备厂</w:t>
            </w:r>
          </w:p>
        </w:tc>
      </w:tr>
      <w:tr w:rsidR="00407D32" w:rsidRPr="00407D32" w:rsidTr="00847C62">
        <w:trPr>
          <w:trHeight w:val="132"/>
          <w:jc w:val="center"/>
        </w:trPr>
        <w:tc>
          <w:tcPr>
            <w:tcW w:w="46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仿宋"/>
                <w:bCs/>
                <w:szCs w:val="21"/>
              </w:rPr>
            </w:pPr>
            <w:r w:rsidRPr="00407D32">
              <w:rPr>
                <w:rFonts w:ascii="仿宋" w:eastAsia="仿宋" w:hAnsi="仿宋" w:cs="仿宋" w:hint="eastAsia"/>
                <w:bCs/>
                <w:szCs w:val="21"/>
              </w:rPr>
              <w:t>13</w:t>
            </w:r>
          </w:p>
        </w:tc>
        <w:tc>
          <w:tcPr>
            <w:tcW w:w="919"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电脑主机</w:t>
            </w:r>
          </w:p>
        </w:tc>
        <w:tc>
          <w:tcPr>
            <w:tcW w:w="6550"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left"/>
              <w:rPr>
                <w:rFonts w:ascii="仿宋" w:eastAsia="仿宋" w:hAnsi="仿宋" w:cs="仿宋"/>
                <w:bCs/>
                <w:szCs w:val="21"/>
              </w:rPr>
            </w:pPr>
            <w:r w:rsidRPr="00407D32">
              <w:rPr>
                <w:rFonts w:ascii="仿宋" w:eastAsia="仿宋" w:hAnsi="仿宋" w:hint="eastAsia"/>
                <w:szCs w:val="21"/>
              </w:rPr>
              <w:t>操作系统XP，组装机，湖州深蓝，I3的CPU,4G内存，240GSSD硬盘，H61主板，300W电源+机箱</w:t>
            </w:r>
          </w:p>
        </w:tc>
        <w:tc>
          <w:tcPr>
            <w:tcW w:w="396"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42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操作系统XP，组装机，湖州深蓝</w:t>
            </w:r>
          </w:p>
        </w:tc>
      </w:tr>
      <w:tr w:rsidR="00407D32" w:rsidRPr="00407D32" w:rsidTr="00847C62">
        <w:trPr>
          <w:trHeight w:val="390"/>
          <w:jc w:val="center"/>
        </w:trPr>
        <w:tc>
          <w:tcPr>
            <w:tcW w:w="46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仿宋"/>
                <w:bCs/>
                <w:szCs w:val="21"/>
              </w:rPr>
            </w:pPr>
            <w:r w:rsidRPr="00407D32">
              <w:rPr>
                <w:rFonts w:ascii="仿宋" w:eastAsia="仿宋" w:hAnsi="仿宋" w:cs="仿宋" w:hint="eastAsia"/>
                <w:bCs/>
                <w:szCs w:val="21"/>
              </w:rPr>
              <w:t>14</w:t>
            </w:r>
          </w:p>
        </w:tc>
        <w:tc>
          <w:tcPr>
            <w:tcW w:w="919"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分光光度计</w:t>
            </w:r>
          </w:p>
        </w:tc>
        <w:tc>
          <w:tcPr>
            <w:tcW w:w="6550"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left"/>
              <w:rPr>
                <w:rFonts w:ascii="仿宋" w:eastAsia="仿宋" w:hAnsi="仿宋" w:cs="仿宋"/>
                <w:bCs/>
                <w:szCs w:val="21"/>
              </w:rPr>
            </w:pPr>
            <w:r w:rsidRPr="00407D32">
              <w:rPr>
                <w:rFonts w:ascii="仿宋" w:eastAsia="仿宋" w:hAnsi="仿宋" w:cs="仿宋" w:hint="eastAsia"/>
                <w:bCs/>
                <w:szCs w:val="21"/>
              </w:rPr>
              <w:t>波长范围：340~1000nm</w:t>
            </w:r>
            <w:r w:rsidR="00847C62">
              <w:rPr>
                <w:rFonts w:ascii="仿宋" w:eastAsia="仿宋" w:hAnsi="仿宋" w:cs="仿宋" w:hint="eastAsia"/>
                <w:bCs/>
                <w:szCs w:val="21"/>
              </w:rPr>
              <w:t xml:space="preserve">         </w:t>
            </w:r>
            <w:r w:rsidRPr="00407D32">
              <w:rPr>
                <w:rFonts w:ascii="仿宋" w:eastAsia="仿宋" w:hAnsi="仿宋" w:cs="仿宋" w:hint="eastAsia"/>
                <w:bCs/>
                <w:szCs w:val="21"/>
              </w:rPr>
              <w:t>波长准确度：±2nm</w:t>
            </w:r>
          </w:p>
          <w:p w:rsidR="004E46B4" w:rsidRPr="00407D32" w:rsidRDefault="004E46B4" w:rsidP="00407D32">
            <w:pPr>
              <w:spacing w:line="200" w:lineRule="exact"/>
              <w:jc w:val="left"/>
              <w:rPr>
                <w:rFonts w:ascii="仿宋" w:eastAsia="仿宋" w:hAnsi="仿宋" w:cs="仿宋"/>
                <w:bCs/>
                <w:szCs w:val="21"/>
              </w:rPr>
            </w:pPr>
            <w:r w:rsidRPr="00407D32">
              <w:rPr>
                <w:rFonts w:ascii="仿宋" w:eastAsia="仿宋" w:hAnsi="仿宋" w:cs="仿宋" w:hint="eastAsia"/>
                <w:bCs/>
                <w:szCs w:val="21"/>
              </w:rPr>
              <w:t>波长重复性：1nm</w:t>
            </w:r>
            <w:r w:rsidR="00847C62">
              <w:rPr>
                <w:rFonts w:ascii="仿宋" w:eastAsia="仿宋" w:hAnsi="仿宋" w:cs="仿宋" w:hint="eastAsia"/>
                <w:bCs/>
                <w:szCs w:val="21"/>
              </w:rPr>
              <w:t xml:space="preserve">              </w:t>
            </w:r>
            <w:r w:rsidRPr="00407D32">
              <w:rPr>
                <w:rFonts w:ascii="仿宋" w:eastAsia="仿宋" w:hAnsi="仿宋" w:cs="仿宋" w:hint="eastAsia"/>
                <w:bCs/>
                <w:szCs w:val="21"/>
              </w:rPr>
              <w:t>光谱带宽：4nm</w:t>
            </w:r>
          </w:p>
          <w:p w:rsidR="004E46B4" w:rsidRPr="00407D32" w:rsidRDefault="004E46B4" w:rsidP="00407D32">
            <w:pPr>
              <w:spacing w:line="200" w:lineRule="exact"/>
              <w:jc w:val="left"/>
              <w:rPr>
                <w:rFonts w:ascii="仿宋" w:eastAsia="仿宋" w:hAnsi="仿宋" w:cs="仿宋"/>
                <w:bCs/>
                <w:szCs w:val="21"/>
              </w:rPr>
            </w:pPr>
            <w:r w:rsidRPr="00407D32">
              <w:rPr>
                <w:rFonts w:ascii="仿宋" w:eastAsia="仿宋" w:hAnsi="仿宋" w:cs="仿宋" w:hint="eastAsia"/>
                <w:bCs/>
                <w:szCs w:val="21"/>
              </w:rPr>
              <w:t>透射比准确：≤1%T</w:t>
            </w:r>
            <w:r w:rsidR="00847C62">
              <w:rPr>
                <w:rFonts w:ascii="仿宋" w:eastAsia="仿宋" w:hAnsi="仿宋" w:cs="仿宋" w:hint="eastAsia"/>
                <w:bCs/>
                <w:szCs w:val="21"/>
              </w:rPr>
              <w:t xml:space="preserve">            </w:t>
            </w:r>
            <w:r w:rsidRPr="00407D32">
              <w:rPr>
                <w:rFonts w:ascii="仿宋" w:eastAsia="仿宋" w:hAnsi="仿宋" w:cs="仿宋" w:hint="eastAsia"/>
                <w:bCs/>
                <w:szCs w:val="21"/>
              </w:rPr>
              <w:t>透射比重复：0.5%T</w:t>
            </w:r>
          </w:p>
          <w:p w:rsidR="004E46B4" w:rsidRPr="00407D32" w:rsidRDefault="004E46B4" w:rsidP="00407D32">
            <w:pPr>
              <w:spacing w:line="200" w:lineRule="exact"/>
              <w:jc w:val="left"/>
              <w:rPr>
                <w:rFonts w:ascii="仿宋" w:eastAsia="仿宋" w:hAnsi="仿宋" w:cs="仿宋"/>
                <w:bCs/>
                <w:szCs w:val="21"/>
              </w:rPr>
            </w:pPr>
            <w:r w:rsidRPr="00407D32">
              <w:rPr>
                <w:rFonts w:ascii="仿宋" w:eastAsia="仿宋" w:hAnsi="仿宋" w:cs="仿宋" w:hint="eastAsia"/>
                <w:bCs/>
                <w:szCs w:val="21"/>
              </w:rPr>
              <w:t>透射比范围：0~200%T</w:t>
            </w:r>
            <w:r w:rsidR="00847C62">
              <w:rPr>
                <w:rFonts w:ascii="仿宋" w:eastAsia="仿宋" w:hAnsi="仿宋" w:cs="仿宋" w:hint="eastAsia"/>
                <w:bCs/>
                <w:szCs w:val="21"/>
              </w:rPr>
              <w:t xml:space="preserve">          </w:t>
            </w:r>
            <w:r w:rsidRPr="00407D32">
              <w:rPr>
                <w:rFonts w:ascii="仿宋" w:eastAsia="仿宋" w:hAnsi="仿宋" w:cs="仿宋" w:hint="eastAsia"/>
                <w:bCs/>
                <w:szCs w:val="21"/>
              </w:rPr>
              <w:t>吸光度范围：-0.301~3A</w:t>
            </w:r>
          </w:p>
          <w:p w:rsidR="004E46B4" w:rsidRPr="00407D32" w:rsidRDefault="004E46B4" w:rsidP="00407D32">
            <w:pPr>
              <w:spacing w:line="200" w:lineRule="exact"/>
              <w:jc w:val="left"/>
              <w:rPr>
                <w:rFonts w:ascii="仿宋" w:eastAsia="仿宋" w:hAnsi="仿宋" w:cs="仿宋"/>
                <w:bCs/>
                <w:szCs w:val="21"/>
              </w:rPr>
            </w:pPr>
            <w:r w:rsidRPr="00407D32">
              <w:rPr>
                <w:rFonts w:ascii="仿宋" w:eastAsia="仿宋" w:hAnsi="仿宋" w:cs="仿宋" w:hint="eastAsia"/>
                <w:bCs/>
                <w:szCs w:val="21"/>
              </w:rPr>
              <w:t>浓度显示范围：0~99999</w:t>
            </w:r>
            <w:r w:rsidR="00847C62">
              <w:rPr>
                <w:rFonts w:ascii="仿宋" w:eastAsia="仿宋" w:hAnsi="仿宋" w:cs="仿宋" w:hint="eastAsia"/>
                <w:bCs/>
                <w:szCs w:val="21"/>
              </w:rPr>
              <w:t xml:space="preserve">        </w:t>
            </w:r>
            <w:r w:rsidRPr="00407D32">
              <w:rPr>
                <w:rFonts w:ascii="仿宋" w:eastAsia="仿宋" w:hAnsi="仿宋" w:cs="仿宋" w:hint="eastAsia"/>
                <w:bCs/>
                <w:szCs w:val="21"/>
              </w:rPr>
              <w:t>杂散光：≤0.1%T</w:t>
            </w:r>
          </w:p>
          <w:p w:rsidR="004E46B4" w:rsidRPr="00407D32" w:rsidRDefault="004E46B4" w:rsidP="00407D32">
            <w:pPr>
              <w:spacing w:line="200" w:lineRule="exact"/>
              <w:jc w:val="left"/>
              <w:rPr>
                <w:rFonts w:ascii="仿宋" w:eastAsia="仿宋" w:hAnsi="仿宋" w:cs="仿宋"/>
                <w:bCs/>
                <w:szCs w:val="21"/>
              </w:rPr>
            </w:pPr>
            <w:r w:rsidRPr="00407D32">
              <w:rPr>
                <w:rFonts w:ascii="仿宋" w:eastAsia="仿宋" w:hAnsi="仿宋" w:cs="仿宋" w:hint="eastAsia"/>
                <w:bCs/>
                <w:szCs w:val="21"/>
              </w:rPr>
              <w:t>稳定性：±0.002A/H</w:t>
            </w:r>
          </w:p>
        </w:tc>
        <w:tc>
          <w:tcPr>
            <w:tcW w:w="396"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42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V-1100，</w:t>
            </w:r>
            <w:proofErr w:type="gramStart"/>
            <w:r w:rsidRPr="00407D32">
              <w:rPr>
                <w:rFonts w:ascii="仿宋" w:eastAsia="仿宋" w:hAnsi="仿宋" w:hint="eastAsia"/>
                <w:szCs w:val="21"/>
              </w:rPr>
              <w:t>美析仪器</w:t>
            </w:r>
            <w:proofErr w:type="gramEnd"/>
          </w:p>
        </w:tc>
      </w:tr>
      <w:tr w:rsidR="00407D32" w:rsidRPr="00407D32" w:rsidTr="00847C62">
        <w:trPr>
          <w:trHeight w:val="390"/>
          <w:jc w:val="center"/>
        </w:trPr>
        <w:tc>
          <w:tcPr>
            <w:tcW w:w="46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仿宋"/>
                <w:bCs/>
                <w:szCs w:val="21"/>
              </w:rPr>
            </w:pPr>
            <w:r w:rsidRPr="00407D32">
              <w:rPr>
                <w:rFonts w:ascii="仿宋" w:eastAsia="仿宋" w:hAnsi="仿宋" w:cs="仿宋" w:hint="eastAsia"/>
                <w:bCs/>
                <w:szCs w:val="21"/>
              </w:rPr>
              <w:t>15</w:t>
            </w:r>
          </w:p>
        </w:tc>
        <w:tc>
          <w:tcPr>
            <w:tcW w:w="919"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BSM电子天平</w:t>
            </w:r>
          </w:p>
        </w:tc>
        <w:tc>
          <w:tcPr>
            <w:tcW w:w="6550"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left"/>
              <w:rPr>
                <w:rFonts w:ascii="仿宋" w:eastAsia="仿宋" w:hAnsi="仿宋" w:cs="仿宋"/>
                <w:bCs/>
                <w:szCs w:val="21"/>
              </w:rPr>
            </w:pPr>
            <w:r w:rsidRPr="00407D32">
              <w:rPr>
                <w:rFonts w:ascii="仿宋" w:eastAsia="仿宋" w:hAnsi="仿宋" w:hint="eastAsia"/>
                <w:szCs w:val="21"/>
                <w:shd w:val="clear" w:color="auto" w:fill="FFFFFF"/>
              </w:rPr>
              <w:t>量程（g）：220g; 可读性（mg）:0.1; 秤盘尺寸（mm）:80; 重复性（mg）:0.1; 线性（mg）:0.2; 工作温度: +15°C~+35°C; 平均响应时间（s）: ≤3; 校准方式: 外校</w:t>
            </w:r>
          </w:p>
        </w:tc>
        <w:tc>
          <w:tcPr>
            <w:tcW w:w="396"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42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BSM-220.4，</w:t>
            </w:r>
            <w:proofErr w:type="gramStart"/>
            <w:r w:rsidRPr="00407D32">
              <w:rPr>
                <w:rFonts w:ascii="仿宋" w:eastAsia="仿宋" w:hAnsi="仿宋" w:hint="eastAsia"/>
                <w:szCs w:val="21"/>
              </w:rPr>
              <w:t>上海卓精电子天平</w:t>
            </w:r>
            <w:proofErr w:type="gramEnd"/>
          </w:p>
        </w:tc>
      </w:tr>
      <w:tr w:rsidR="00407D32" w:rsidRPr="00407D32" w:rsidTr="00847C62">
        <w:trPr>
          <w:trHeight w:val="390"/>
          <w:jc w:val="center"/>
        </w:trPr>
        <w:tc>
          <w:tcPr>
            <w:tcW w:w="46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仿宋"/>
                <w:bCs/>
                <w:szCs w:val="21"/>
              </w:rPr>
            </w:pPr>
            <w:r w:rsidRPr="00407D32">
              <w:rPr>
                <w:rFonts w:ascii="仿宋" w:eastAsia="仿宋" w:hAnsi="仿宋" w:cs="仿宋" w:hint="eastAsia"/>
                <w:bCs/>
                <w:szCs w:val="21"/>
              </w:rPr>
              <w:t>16</w:t>
            </w:r>
          </w:p>
        </w:tc>
        <w:tc>
          <w:tcPr>
            <w:tcW w:w="919"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暗箱式三用紫</w:t>
            </w:r>
            <w:proofErr w:type="gramStart"/>
            <w:r w:rsidRPr="00407D32">
              <w:rPr>
                <w:rFonts w:ascii="仿宋" w:eastAsia="仿宋" w:hAnsi="仿宋" w:hint="eastAsia"/>
                <w:szCs w:val="21"/>
              </w:rPr>
              <w:t>外分析</w:t>
            </w:r>
            <w:proofErr w:type="gramEnd"/>
            <w:r w:rsidRPr="00407D32">
              <w:rPr>
                <w:rFonts w:ascii="仿宋" w:eastAsia="仿宋" w:hAnsi="仿宋" w:hint="eastAsia"/>
                <w:szCs w:val="21"/>
              </w:rPr>
              <w:t>仪</w:t>
            </w:r>
          </w:p>
        </w:tc>
        <w:tc>
          <w:tcPr>
            <w:tcW w:w="6550"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pStyle w:val="a8"/>
              <w:spacing w:before="0" w:beforeAutospacing="0" w:after="0" w:afterAutospacing="0" w:line="200" w:lineRule="exact"/>
              <w:rPr>
                <w:rFonts w:ascii="仿宋" w:eastAsia="仿宋" w:hAnsi="仿宋" w:cs="Arial"/>
                <w:sz w:val="21"/>
                <w:szCs w:val="21"/>
              </w:rPr>
            </w:pPr>
            <w:r w:rsidRPr="00407D32">
              <w:rPr>
                <w:rStyle w:val="a9"/>
                <w:rFonts w:ascii="仿宋" w:eastAsia="仿宋" w:hAnsi="仿宋" w:cs="Arial" w:hint="eastAsia"/>
                <w:sz w:val="21"/>
                <w:szCs w:val="21"/>
                <w:bdr w:val="none" w:sz="0" w:space="0" w:color="auto" w:frame="1"/>
              </w:rPr>
              <w:t>ZF-20D</w:t>
            </w:r>
            <w:r w:rsidRPr="00407D32">
              <w:rPr>
                <w:rStyle w:val="a9"/>
                <w:rFonts w:eastAsia="仿宋" w:cs="Arial" w:hint="eastAsia"/>
                <w:sz w:val="21"/>
                <w:szCs w:val="21"/>
                <w:bdr w:val="none" w:sz="0" w:space="0" w:color="auto" w:frame="1"/>
              </w:rPr>
              <w:t> </w:t>
            </w:r>
            <w:r w:rsidRPr="00407D32">
              <w:rPr>
                <w:rStyle w:val="apple-converted-space"/>
                <w:rFonts w:eastAsia="仿宋" w:cs="Arial" w:hint="eastAsia"/>
                <w:b/>
                <w:bCs/>
                <w:sz w:val="21"/>
                <w:szCs w:val="21"/>
                <w:bdr w:val="none" w:sz="0" w:space="0" w:color="auto" w:frame="1"/>
              </w:rPr>
              <w:t> </w:t>
            </w:r>
            <w:r w:rsidRPr="00407D32">
              <w:rPr>
                <w:rFonts w:ascii="仿宋" w:eastAsia="仿宋" w:hAnsi="仿宋" w:cs="Arial" w:hint="eastAsia"/>
                <w:sz w:val="21"/>
                <w:szCs w:val="21"/>
                <w:bdr w:val="none" w:sz="0" w:space="0" w:color="auto" w:frame="1"/>
              </w:rPr>
              <w:t>技术性能：</w:t>
            </w:r>
          </w:p>
          <w:p w:rsidR="004E46B4" w:rsidRPr="00407D32" w:rsidRDefault="004E46B4" w:rsidP="00407D32">
            <w:pPr>
              <w:pStyle w:val="a8"/>
              <w:spacing w:before="0" w:beforeAutospacing="0" w:after="0" w:afterAutospacing="0" w:line="200" w:lineRule="exact"/>
              <w:rPr>
                <w:rFonts w:ascii="仿宋" w:eastAsia="仿宋" w:hAnsi="仿宋" w:cs="Arial"/>
                <w:sz w:val="21"/>
                <w:szCs w:val="21"/>
              </w:rPr>
            </w:pPr>
            <w:r w:rsidRPr="00407D32">
              <w:rPr>
                <w:rFonts w:ascii="仿宋" w:eastAsia="仿宋" w:hAnsi="仿宋" w:cs="Arial" w:hint="eastAsia"/>
                <w:sz w:val="21"/>
                <w:szCs w:val="21"/>
                <w:bdr w:val="none" w:sz="0" w:space="0" w:color="auto" w:frame="1"/>
              </w:rPr>
              <w:t>1、紫外波长：254nm*2、365nm*2</w:t>
            </w:r>
            <w:r w:rsidRPr="00407D32">
              <w:rPr>
                <w:rFonts w:eastAsia="仿宋" w:cs="Arial" w:hint="eastAsia"/>
                <w:sz w:val="21"/>
                <w:szCs w:val="21"/>
                <w:bdr w:val="none" w:sz="0" w:space="0" w:color="auto" w:frame="1"/>
              </w:rPr>
              <w:t> </w:t>
            </w:r>
            <w:r w:rsidRPr="00407D32">
              <w:rPr>
                <w:rFonts w:ascii="仿宋" w:eastAsia="仿宋" w:hAnsi="仿宋" w:cs="Arial" w:hint="eastAsia"/>
                <w:sz w:val="21"/>
                <w:szCs w:val="21"/>
                <w:bdr w:val="none" w:sz="0" w:space="0" w:color="auto" w:frame="1"/>
              </w:rPr>
              <w:t xml:space="preserve"> (可根据客户需求改为全部254nm、302nm或365nm）</w:t>
            </w:r>
          </w:p>
          <w:p w:rsidR="004E46B4" w:rsidRPr="00407D32" w:rsidRDefault="004E46B4" w:rsidP="00407D32">
            <w:pPr>
              <w:pStyle w:val="a8"/>
              <w:spacing w:before="0" w:beforeAutospacing="0" w:after="0" w:afterAutospacing="0" w:line="200" w:lineRule="exact"/>
              <w:rPr>
                <w:rFonts w:ascii="仿宋" w:eastAsia="仿宋" w:hAnsi="仿宋" w:cs="Arial"/>
                <w:sz w:val="21"/>
                <w:szCs w:val="21"/>
              </w:rPr>
            </w:pPr>
            <w:r w:rsidRPr="00407D32">
              <w:rPr>
                <w:rFonts w:ascii="仿宋" w:eastAsia="仿宋" w:hAnsi="仿宋" w:cs="Arial" w:hint="eastAsia"/>
                <w:sz w:val="21"/>
                <w:szCs w:val="21"/>
                <w:bdr w:val="none" w:sz="0" w:space="0" w:color="auto" w:frame="1"/>
              </w:rPr>
              <w:t>2、紫外滤光片尺寸：150mm×80mm</w:t>
            </w:r>
          </w:p>
          <w:p w:rsidR="004E46B4" w:rsidRPr="00407D32" w:rsidRDefault="004E46B4" w:rsidP="00407D32">
            <w:pPr>
              <w:pStyle w:val="a8"/>
              <w:spacing w:before="0" w:beforeAutospacing="0" w:after="0" w:afterAutospacing="0" w:line="200" w:lineRule="exact"/>
              <w:rPr>
                <w:rFonts w:ascii="仿宋" w:eastAsia="仿宋" w:hAnsi="仿宋" w:cs="Arial"/>
                <w:sz w:val="21"/>
                <w:szCs w:val="21"/>
              </w:rPr>
            </w:pPr>
            <w:r w:rsidRPr="00407D32">
              <w:rPr>
                <w:rFonts w:ascii="仿宋" w:eastAsia="仿宋" w:hAnsi="仿宋" w:cs="Arial" w:hint="eastAsia"/>
                <w:sz w:val="21"/>
                <w:szCs w:val="21"/>
                <w:bdr w:val="none" w:sz="0" w:space="0" w:color="auto" w:frame="1"/>
              </w:rPr>
              <w:t>3、电源：AC220V±10%</w:t>
            </w:r>
            <w:r w:rsidRPr="00407D32">
              <w:rPr>
                <w:rFonts w:eastAsia="仿宋" w:cs="Arial" w:hint="eastAsia"/>
                <w:sz w:val="21"/>
                <w:szCs w:val="21"/>
                <w:bdr w:val="none" w:sz="0" w:space="0" w:color="auto" w:frame="1"/>
              </w:rPr>
              <w:t>  </w:t>
            </w:r>
            <w:r w:rsidRPr="00407D32">
              <w:rPr>
                <w:rFonts w:ascii="仿宋" w:eastAsia="仿宋" w:hAnsi="仿宋" w:cs="Arial" w:hint="eastAsia"/>
                <w:sz w:val="21"/>
                <w:szCs w:val="21"/>
                <w:bdr w:val="none" w:sz="0" w:space="0" w:color="auto" w:frame="1"/>
              </w:rPr>
              <w:t xml:space="preserve"> 50Hz；灯管</w:t>
            </w:r>
            <w:proofErr w:type="gramStart"/>
            <w:r w:rsidRPr="00407D32">
              <w:rPr>
                <w:rFonts w:ascii="仿宋" w:eastAsia="仿宋" w:hAnsi="仿宋" w:cs="Arial" w:hint="eastAsia"/>
                <w:sz w:val="21"/>
                <w:szCs w:val="21"/>
                <w:bdr w:val="none" w:sz="0" w:space="0" w:color="auto" w:frame="1"/>
              </w:rPr>
              <w:t>管</w:t>
            </w:r>
            <w:proofErr w:type="gramEnd"/>
            <w:r w:rsidRPr="00407D32">
              <w:rPr>
                <w:rFonts w:ascii="仿宋" w:eastAsia="仿宋" w:hAnsi="仿宋" w:cs="Arial" w:hint="eastAsia"/>
                <w:sz w:val="21"/>
                <w:szCs w:val="21"/>
                <w:bdr w:val="none" w:sz="0" w:space="0" w:color="auto" w:frame="1"/>
              </w:rPr>
              <w:t>压：50V±10V</w:t>
            </w:r>
          </w:p>
          <w:p w:rsidR="004E46B4" w:rsidRPr="00407D32" w:rsidRDefault="004E46B4" w:rsidP="00407D32">
            <w:pPr>
              <w:pStyle w:val="a8"/>
              <w:spacing w:before="0" w:beforeAutospacing="0" w:after="0" w:afterAutospacing="0" w:line="200" w:lineRule="exact"/>
              <w:rPr>
                <w:rFonts w:ascii="仿宋" w:eastAsia="仿宋" w:hAnsi="仿宋" w:cs="Arial"/>
                <w:sz w:val="21"/>
                <w:szCs w:val="21"/>
              </w:rPr>
            </w:pPr>
            <w:r w:rsidRPr="00407D32">
              <w:rPr>
                <w:rFonts w:ascii="仿宋" w:eastAsia="仿宋" w:hAnsi="仿宋" w:cs="Arial" w:hint="eastAsia"/>
                <w:sz w:val="21"/>
                <w:szCs w:val="21"/>
                <w:bdr w:val="none" w:sz="0" w:space="0" w:color="auto" w:frame="1"/>
              </w:rPr>
              <w:t>4、仪器功率：28w；仪器重量：5.5Kg</w:t>
            </w:r>
          </w:p>
          <w:p w:rsidR="004E46B4" w:rsidRPr="00407D32" w:rsidRDefault="004E46B4" w:rsidP="00407D32">
            <w:pPr>
              <w:pStyle w:val="a8"/>
              <w:spacing w:before="0" w:beforeAutospacing="0" w:after="0" w:afterAutospacing="0" w:line="200" w:lineRule="exact"/>
              <w:rPr>
                <w:rFonts w:ascii="仿宋" w:eastAsia="仿宋" w:hAnsi="仿宋" w:cs="Arial"/>
                <w:sz w:val="21"/>
                <w:szCs w:val="21"/>
              </w:rPr>
            </w:pPr>
            <w:r w:rsidRPr="00407D32">
              <w:rPr>
                <w:rFonts w:ascii="仿宋" w:eastAsia="仿宋" w:hAnsi="仿宋" w:cs="Arial" w:hint="eastAsia"/>
                <w:sz w:val="21"/>
                <w:szCs w:val="21"/>
                <w:bdr w:val="none" w:sz="0" w:space="0" w:color="auto" w:frame="1"/>
              </w:rPr>
              <w:t>5、外形尺寸：230</w:t>
            </w:r>
            <w:r w:rsidRPr="00407D32">
              <w:rPr>
                <w:rFonts w:ascii="仿宋" w:eastAsia="仿宋" w:hAnsi="仿宋" w:cs="Arial"/>
                <w:sz w:val="21"/>
                <w:szCs w:val="21"/>
              </w:rPr>
              <w:t>×</w:t>
            </w:r>
            <w:r w:rsidRPr="00407D32">
              <w:rPr>
                <w:rFonts w:ascii="仿宋" w:eastAsia="仿宋" w:hAnsi="仿宋" w:cs="Arial" w:hint="eastAsia"/>
                <w:sz w:val="21"/>
                <w:szCs w:val="21"/>
                <w:bdr w:val="none" w:sz="0" w:space="0" w:color="auto" w:frame="1"/>
              </w:rPr>
              <w:t>238</w:t>
            </w:r>
            <w:r w:rsidRPr="00407D32">
              <w:rPr>
                <w:rFonts w:ascii="仿宋" w:eastAsia="仿宋" w:hAnsi="仿宋" w:cs="Arial"/>
                <w:sz w:val="21"/>
                <w:szCs w:val="21"/>
              </w:rPr>
              <w:t>×</w:t>
            </w:r>
            <w:r w:rsidRPr="00407D32">
              <w:rPr>
                <w:rFonts w:ascii="仿宋" w:eastAsia="仿宋" w:hAnsi="仿宋" w:cs="Arial" w:hint="eastAsia"/>
                <w:sz w:val="21"/>
                <w:szCs w:val="21"/>
                <w:bdr w:val="none" w:sz="0" w:space="0" w:color="auto" w:frame="1"/>
              </w:rPr>
              <w:t>272mm</w:t>
            </w:r>
          </w:p>
        </w:tc>
        <w:tc>
          <w:tcPr>
            <w:tcW w:w="396"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42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ZF-20D，上海越众仪器设备有限公司</w:t>
            </w:r>
          </w:p>
        </w:tc>
      </w:tr>
      <w:tr w:rsidR="00407D32" w:rsidRPr="00407D32" w:rsidTr="00847C62">
        <w:trPr>
          <w:trHeight w:val="390"/>
          <w:jc w:val="center"/>
        </w:trPr>
        <w:tc>
          <w:tcPr>
            <w:tcW w:w="46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仿宋"/>
                <w:bCs/>
                <w:szCs w:val="21"/>
              </w:rPr>
            </w:pPr>
            <w:r w:rsidRPr="00407D32">
              <w:rPr>
                <w:rFonts w:ascii="仿宋" w:eastAsia="仿宋" w:hAnsi="仿宋" w:cs="仿宋" w:hint="eastAsia"/>
                <w:bCs/>
                <w:szCs w:val="21"/>
              </w:rPr>
              <w:t>17</w:t>
            </w:r>
          </w:p>
        </w:tc>
        <w:tc>
          <w:tcPr>
            <w:tcW w:w="919"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proofErr w:type="gramStart"/>
            <w:r w:rsidRPr="00407D32">
              <w:rPr>
                <w:rFonts w:ascii="仿宋" w:eastAsia="仿宋" w:hAnsi="仿宋" w:hint="eastAsia"/>
                <w:szCs w:val="21"/>
              </w:rPr>
              <w:t>气浴恒温</w:t>
            </w:r>
            <w:proofErr w:type="gramEnd"/>
            <w:r w:rsidRPr="00407D32">
              <w:rPr>
                <w:rFonts w:ascii="仿宋" w:eastAsia="仿宋" w:hAnsi="仿宋" w:hint="eastAsia"/>
                <w:szCs w:val="21"/>
              </w:rPr>
              <w:t>振荡器  光合</w:t>
            </w:r>
          </w:p>
        </w:tc>
        <w:tc>
          <w:tcPr>
            <w:tcW w:w="6550"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numPr>
                <w:ilvl w:val="0"/>
                <w:numId w:val="15"/>
              </w:numPr>
              <w:spacing w:line="200" w:lineRule="exact"/>
              <w:jc w:val="left"/>
              <w:rPr>
                <w:rFonts w:ascii="仿宋" w:eastAsia="仿宋" w:hAnsi="仿宋" w:cs="仿宋"/>
                <w:kern w:val="0"/>
                <w:szCs w:val="21"/>
              </w:rPr>
            </w:pPr>
            <w:proofErr w:type="gramStart"/>
            <w:r w:rsidRPr="00407D32">
              <w:rPr>
                <w:rFonts w:ascii="仿宋" w:eastAsia="仿宋" w:hAnsi="仿宋" w:cs="仿宋" w:hint="eastAsia"/>
                <w:kern w:val="0"/>
                <w:szCs w:val="21"/>
              </w:rPr>
              <w:t>手轮式快开门</w:t>
            </w:r>
            <w:proofErr w:type="gramEnd"/>
            <w:r w:rsidRPr="00407D32">
              <w:rPr>
                <w:rFonts w:ascii="仿宋" w:eastAsia="仿宋" w:hAnsi="仿宋" w:cs="仿宋" w:hint="eastAsia"/>
                <w:kern w:val="0"/>
                <w:szCs w:val="21"/>
              </w:rPr>
              <w:t>结构</w:t>
            </w:r>
          </w:p>
          <w:p w:rsidR="004E46B4" w:rsidRPr="00407D32" w:rsidRDefault="004E46B4" w:rsidP="00407D32">
            <w:pPr>
              <w:numPr>
                <w:ilvl w:val="0"/>
                <w:numId w:val="15"/>
              </w:numPr>
              <w:spacing w:line="200" w:lineRule="exact"/>
              <w:jc w:val="left"/>
              <w:rPr>
                <w:rFonts w:ascii="仿宋" w:eastAsia="仿宋" w:hAnsi="仿宋" w:cs="仿宋"/>
                <w:kern w:val="0"/>
                <w:szCs w:val="21"/>
              </w:rPr>
            </w:pPr>
            <w:r w:rsidRPr="00407D32">
              <w:rPr>
                <w:rFonts w:ascii="仿宋" w:eastAsia="仿宋" w:hAnsi="仿宋" w:cs="仿宋" w:hint="eastAsia"/>
                <w:kern w:val="0"/>
                <w:szCs w:val="21"/>
              </w:rPr>
              <w:t>304不锈钢材质，自胀式密封圈</w:t>
            </w:r>
          </w:p>
          <w:p w:rsidR="004E46B4" w:rsidRPr="00407D32" w:rsidRDefault="004E46B4" w:rsidP="00407D32">
            <w:pPr>
              <w:numPr>
                <w:ilvl w:val="0"/>
                <w:numId w:val="15"/>
              </w:numPr>
              <w:spacing w:line="200" w:lineRule="exact"/>
              <w:jc w:val="left"/>
              <w:rPr>
                <w:rFonts w:ascii="仿宋" w:eastAsia="仿宋" w:hAnsi="仿宋" w:cs="仿宋"/>
                <w:kern w:val="0"/>
                <w:szCs w:val="21"/>
              </w:rPr>
            </w:pPr>
            <w:r w:rsidRPr="00407D32">
              <w:rPr>
                <w:rFonts w:ascii="仿宋" w:eastAsia="仿宋" w:hAnsi="仿宋" w:cs="仿宋" w:hint="eastAsia"/>
                <w:kern w:val="0"/>
                <w:szCs w:val="21"/>
              </w:rPr>
              <w:t>自动控制灭菌循环程序</w:t>
            </w:r>
          </w:p>
          <w:p w:rsidR="004E46B4" w:rsidRPr="00407D32" w:rsidRDefault="004E46B4" w:rsidP="00407D32">
            <w:pPr>
              <w:numPr>
                <w:ilvl w:val="0"/>
                <w:numId w:val="15"/>
              </w:numPr>
              <w:spacing w:line="200" w:lineRule="exact"/>
              <w:jc w:val="left"/>
              <w:rPr>
                <w:rFonts w:ascii="仿宋" w:eastAsia="仿宋" w:hAnsi="仿宋" w:cs="仿宋"/>
                <w:kern w:val="0"/>
                <w:szCs w:val="21"/>
              </w:rPr>
            </w:pPr>
            <w:r w:rsidRPr="00407D32">
              <w:rPr>
                <w:rFonts w:ascii="仿宋" w:eastAsia="仿宋" w:hAnsi="仿宋" w:cs="仿宋" w:hint="eastAsia"/>
                <w:kern w:val="0"/>
                <w:szCs w:val="21"/>
              </w:rPr>
              <w:t>数码窗液晶显示工作状态</w:t>
            </w:r>
          </w:p>
          <w:p w:rsidR="004E46B4" w:rsidRPr="00407D32" w:rsidRDefault="004E46B4" w:rsidP="00407D32">
            <w:pPr>
              <w:numPr>
                <w:ilvl w:val="0"/>
                <w:numId w:val="15"/>
              </w:numPr>
              <w:spacing w:line="200" w:lineRule="exact"/>
              <w:jc w:val="left"/>
              <w:rPr>
                <w:rFonts w:ascii="仿宋" w:eastAsia="仿宋" w:hAnsi="仿宋" w:cs="仿宋"/>
                <w:kern w:val="0"/>
                <w:szCs w:val="21"/>
              </w:rPr>
            </w:pPr>
            <w:r w:rsidRPr="00407D32">
              <w:rPr>
                <w:rFonts w:ascii="仿宋" w:eastAsia="仿宋" w:hAnsi="仿宋" w:cs="仿宋" w:hint="eastAsia"/>
                <w:kern w:val="0"/>
                <w:szCs w:val="21"/>
              </w:rPr>
              <w:t>超压自泄0.145-0.165Mpa</w:t>
            </w:r>
          </w:p>
          <w:p w:rsidR="004E46B4" w:rsidRPr="00407D32" w:rsidRDefault="004E46B4" w:rsidP="00407D32">
            <w:pPr>
              <w:numPr>
                <w:ilvl w:val="0"/>
                <w:numId w:val="15"/>
              </w:numPr>
              <w:spacing w:line="200" w:lineRule="exact"/>
              <w:jc w:val="left"/>
              <w:rPr>
                <w:rFonts w:ascii="仿宋" w:eastAsia="仿宋" w:hAnsi="仿宋" w:cs="仿宋"/>
                <w:kern w:val="0"/>
                <w:szCs w:val="21"/>
              </w:rPr>
            </w:pPr>
            <w:r w:rsidRPr="00407D32">
              <w:rPr>
                <w:rFonts w:ascii="仿宋" w:eastAsia="仿宋" w:hAnsi="仿宋" w:cs="仿宋" w:hint="eastAsia"/>
                <w:kern w:val="0"/>
                <w:szCs w:val="21"/>
              </w:rPr>
              <w:t>灭菌温度可选设定范围50℃-126℃</w:t>
            </w:r>
          </w:p>
          <w:p w:rsidR="004E46B4" w:rsidRPr="00407D32" w:rsidRDefault="004E46B4" w:rsidP="00407D32">
            <w:pPr>
              <w:numPr>
                <w:ilvl w:val="0"/>
                <w:numId w:val="15"/>
              </w:numPr>
              <w:spacing w:line="200" w:lineRule="exact"/>
              <w:jc w:val="left"/>
              <w:rPr>
                <w:rFonts w:ascii="仿宋" w:eastAsia="仿宋" w:hAnsi="仿宋" w:cs="仿宋"/>
                <w:kern w:val="0"/>
                <w:szCs w:val="21"/>
              </w:rPr>
            </w:pPr>
            <w:r w:rsidRPr="00407D32">
              <w:rPr>
                <w:rFonts w:ascii="仿宋" w:eastAsia="仿宋" w:hAnsi="仿宋" w:cs="仿宋" w:hint="eastAsia"/>
                <w:kern w:val="0"/>
                <w:szCs w:val="21"/>
              </w:rPr>
              <w:t>灭菌时间可调设定范围0-99h</w:t>
            </w:r>
          </w:p>
          <w:p w:rsidR="004E46B4" w:rsidRPr="00407D32" w:rsidRDefault="004E46B4" w:rsidP="00407D32">
            <w:pPr>
              <w:numPr>
                <w:ilvl w:val="0"/>
                <w:numId w:val="15"/>
              </w:numPr>
              <w:spacing w:line="200" w:lineRule="exact"/>
              <w:jc w:val="left"/>
              <w:rPr>
                <w:rFonts w:ascii="仿宋" w:eastAsia="仿宋" w:hAnsi="仿宋" w:cs="仿宋"/>
                <w:kern w:val="0"/>
                <w:szCs w:val="21"/>
              </w:rPr>
            </w:pPr>
            <w:r w:rsidRPr="00407D32">
              <w:rPr>
                <w:rFonts w:ascii="仿宋" w:eastAsia="仿宋" w:hAnsi="仿宋" w:cs="仿宋" w:hint="eastAsia"/>
                <w:kern w:val="0"/>
                <w:szCs w:val="21"/>
              </w:rPr>
              <w:t>具有断水保护控制</w:t>
            </w:r>
          </w:p>
          <w:p w:rsidR="004E46B4" w:rsidRPr="00407D32" w:rsidRDefault="004E46B4" w:rsidP="00407D32">
            <w:pPr>
              <w:numPr>
                <w:ilvl w:val="0"/>
                <w:numId w:val="15"/>
              </w:numPr>
              <w:spacing w:line="200" w:lineRule="exact"/>
              <w:jc w:val="left"/>
              <w:rPr>
                <w:rFonts w:ascii="仿宋" w:eastAsia="仿宋" w:hAnsi="仿宋" w:cs="仿宋"/>
                <w:kern w:val="0"/>
                <w:szCs w:val="21"/>
              </w:rPr>
            </w:pPr>
            <w:r w:rsidRPr="00407D32">
              <w:rPr>
                <w:rFonts w:ascii="仿宋" w:eastAsia="仿宋" w:hAnsi="仿宋" w:cs="仿宋" w:hint="eastAsia"/>
                <w:kern w:val="0"/>
                <w:szCs w:val="21"/>
              </w:rPr>
              <w:t>灭菌终了蜂鸣提醒后自动停机</w:t>
            </w:r>
          </w:p>
          <w:p w:rsidR="004E46B4" w:rsidRPr="00407D32" w:rsidRDefault="004E46B4" w:rsidP="00407D32">
            <w:pPr>
              <w:numPr>
                <w:ilvl w:val="0"/>
                <w:numId w:val="15"/>
              </w:numPr>
              <w:spacing w:line="200" w:lineRule="exact"/>
              <w:jc w:val="left"/>
              <w:rPr>
                <w:rFonts w:ascii="仿宋" w:eastAsia="仿宋" w:hAnsi="仿宋" w:cs="仿宋"/>
                <w:kern w:val="0"/>
                <w:szCs w:val="21"/>
              </w:rPr>
            </w:pPr>
            <w:r w:rsidRPr="00407D32">
              <w:rPr>
                <w:rFonts w:ascii="仿宋" w:eastAsia="仿宋" w:hAnsi="仿宋" w:cs="仿宋" w:hint="eastAsia"/>
                <w:kern w:val="0"/>
                <w:szCs w:val="21"/>
              </w:rPr>
              <w:t>容积：50升,电源电压:220V/50Hz 功率:3.5KW</w:t>
            </w:r>
          </w:p>
          <w:p w:rsidR="004E46B4" w:rsidRPr="00407D32" w:rsidRDefault="004E46B4" w:rsidP="00407D32">
            <w:pPr>
              <w:numPr>
                <w:ilvl w:val="0"/>
                <w:numId w:val="15"/>
              </w:numPr>
              <w:spacing w:line="200" w:lineRule="exact"/>
              <w:jc w:val="left"/>
              <w:rPr>
                <w:rFonts w:ascii="仿宋" w:eastAsia="仿宋" w:hAnsi="仿宋" w:cs="仿宋"/>
                <w:kern w:val="0"/>
                <w:szCs w:val="21"/>
              </w:rPr>
            </w:pPr>
            <w:r w:rsidRPr="00407D32">
              <w:rPr>
                <w:rFonts w:ascii="仿宋" w:eastAsia="仿宋" w:hAnsi="仿宋" w:cs="仿宋" w:hint="eastAsia"/>
                <w:kern w:val="0"/>
                <w:szCs w:val="21"/>
              </w:rPr>
              <w:t>灭菌室尺寸：φ330×495（mm），毛重：75Kg</w:t>
            </w:r>
          </w:p>
          <w:p w:rsidR="004E46B4" w:rsidRPr="00407D32" w:rsidRDefault="004E46B4" w:rsidP="00407D32">
            <w:pPr>
              <w:numPr>
                <w:ilvl w:val="0"/>
                <w:numId w:val="15"/>
              </w:numPr>
              <w:spacing w:line="200" w:lineRule="exact"/>
              <w:jc w:val="left"/>
              <w:rPr>
                <w:rFonts w:ascii="仿宋" w:eastAsia="仿宋" w:hAnsi="仿宋" w:cs="仿宋"/>
                <w:kern w:val="0"/>
                <w:szCs w:val="21"/>
              </w:rPr>
            </w:pPr>
            <w:r w:rsidRPr="00407D32">
              <w:rPr>
                <w:rFonts w:ascii="仿宋" w:eastAsia="仿宋" w:hAnsi="仿宋" w:cs="仿宋" w:hint="eastAsia"/>
                <w:kern w:val="0"/>
                <w:szCs w:val="21"/>
              </w:rPr>
              <w:t>包装尺寸：560*590*1220（mm），仪器净尺寸：480*480*1200（mm）</w:t>
            </w:r>
          </w:p>
          <w:p w:rsidR="004E46B4" w:rsidRPr="00407D32" w:rsidRDefault="004E46B4" w:rsidP="00407D32">
            <w:pPr>
              <w:numPr>
                <w:ilvl w:val="0"/>
                <w:numId w:val="15"/>
              </w:numPr>
              <w:spacing w:line="200" w:lineRule="exact"/>
              <w:jc w:val="left"/>
              <w:rPr>
                <w:rFonts w:ascii="仿宋" w:eastAsia="仿宋" w:hAnsi="仿宋" w:cs="仿宋"/>
                <w:kern w:val="0"/>
                <w:szCs w:val="21"/>
              </w:rPr>
            </w:pPr>
            <w:r w:rsidRPr="00407D32">
              <w:rPr>
                <w:rFonts w:ascii="仿宋" w:eastAsia="仿宋" w:hAnsi="仿宋" w:cs="仿宋" w:hint="eastAsia"/>
                <w:kern w:val="0"/>
                <w:szCs w:val="21"/>
              </w:rPr>
              <w:t>最高工作压力：0.165Mpa</w:t>
            </w:r>
          </w:p>
          <w:p w:rsidR="004E46B4" w:rsidRPr="00407D32" w:rsidRDefault="004E46B4" w:rsidP="00407D32">
            <w:pPr>
              <w:numPr>
                <w:ilvl w:val="0"/>
                <w:numId w:val="15"/>
              </w:numPr>
              <w:spacing w:line="200" w:lineRule="exact"/>
              <w:jc w:val="left"/>
              <w:rPr>
                <w:rFonts w:ascii="仿宋" w:eastAsia="仿宋" w:hAnsi="仿宋" w:cs="仿宋"/>
                <w:kern w:val="0"/>
                <w:szCs w:val="21"/>
              </w:rPr>
            </w:pPr>
            <w:r w:rsidRPr="00407D32">
              <w:rPr>
                <w:rFonts w:ascii="仿宋" w:eastAsia="仿宋" w:hAnsi="仿宋" w:cs="仿宋" w:hint="eastAsia"/>
                <w:kern w:val="0"/>
                <w:szCs w:val="21"/>
              </w:rPr>
              <w:t>具有国家规定的特种设备压力容器证书和医疗器械证书</w:t>
            </w:r>
          </w:p>
          <w:p w:rsidR="004E46B4" w:rsidRPr="00407D32" w:rsidRDefault="004E46B4" w:rsidP="00407D32">
            <w:pPr>
              <w:spacing w:line="200" w:lineRule="exact"/>
              <w:jc w:val="left"/>
              <w:rPr>
                <w:rFonts w:ascii="仿宋" w:eastAsia="仿宋" w:hAnsi="仿宋" w:cs="仿宋"/>
                <w:kern w:val="0"/>
                <w:szCs w:val="21"/>
              </w:rPr>
            </w:pPr>
            <w:r w:rsidRPr="00407D32">
              <w:rPr>
                <w:rFonts w:ascii="仿宋" w:eastAsia="仿宋" w:hAnsi="仿宋" w:cs="仿宋" w:hint="eastAsia"/>
                <w:kern w:val="0"/>
                <w:szCs w:val="21"/>
              </w:rPr>
              <w:t>15、配置</w:t>
            </w:r>
          </w:p>
          <w:p w:rsidR="004E46B4" w:rsidRPr="00407D32" w:rsidRDefault="004E46B4" w:rsidP="00407D32">
            <w:pPr>
              <w:spacing w:line="200" w:lineRule="exact"/>
              <w:jc w:val="left"/>
              <w:rPr>
                <w:rFonts w:ascii="仿宋" w:eastAsia="仿宋" w:hAnsi="仿宋" w:cs="仿宋"/>
                <w:kern w:val="0"/>
                <w:szCs w:val="21"/>
              </w:rPr>
            </w:pPr>
            <w:r w:rsidRPr="00407D32">
              <w:rPr>
                <w:rFonts w:ascii="仿宋" w:eastAsia="仿宋" w:hAnsi="仿宋" w:cs="仿宋" w:hint="eastAsia"/>
                <w:kern w:val="0"/>
                <w:szCs w:val="21"/>
              </w:rPr>
              <w:t>A、压力开关：高</w:t>
            </w:r>
            <w:proofErr w:type="gramStart"/>
            <w:r w:rsidRPr="00407D32">
              <w:rPr>
                <w:rFonts w:ascii="仿宋" w:eastAsia="仿宋" w:hAnsi="仿宋" w:cs="仿宋" w:hint="eastAsia"/>
                <w:kern w:val="0"/>
                <w:szCs w:val="21"/>
              </w:rPr>
              <w:t>低压控各1个</w:t>
            </w:r>
            <w:proofErr w:type="gramEnd"/>
          </w:p>
          <w:p w:rsidR="004E46B4" w:rsidRPr="00407D32" w:rsidRDefault="004E46B4" w:rsidP="00407D32">
            <w:pPr>
              <w:spacing w:line="200" w:lineRule="exact"/>
              <w:jc w:val="left"/>
              <w:rPr>
                <w:rFonts w:ascii="仿宋" w:eastAsia="仿宋" w:hAnsi="仿宋" w:cs="仿宋"/>
                <w:kern w:val="0"/>
                <w:szCs w:val="21"/>
              </w:rPr>
            </w:pPr>
            <w:r w:rsidRPr="00407D32">
              <w:rPr>
                <w:rFonts w:ascii="仿宋" w:eastAsia="仿宋" w:hAnsi="仿宋" w:cs="仿宋" w:hint="eastAsia"/>
                <w:kern w:val="0"/>
                <w:szCs w:val="21"/>
              </w:rPr>
              <w:t>B、温控探头：PT100 1个</w:t>
            </w:r>
          </w:p>
          <w:p w:rsidR="004E46B4" w:rsidRPr="00407D32" w:rsidRDefault="004E46B4" w:rsidP="00407D32">
            <w:pPr>
              <w:spacing w:line="200" w:lineRule="exact"/>
              <w:jc w:val="left"/>
              <w:rPr>
                <w:rFonts w:ascii="仿宋" w:eastAsia="仿宋" w:hAnsi="仿宋" w:cs="仿宋"/>
                <w:kern w:val="0"/>
                <w:szCs w:val="21"/>
              </w:rPr>
            </w:pPr>
            <w:r w:rsidRPr="00407D32">
              <w:rPr>
                <w:rFonts w:ascii="仿宋" w:eastAsia="仿宋" w:hAnsi="仿宋" w:cs="仿宋" w:hint="eastAsia"/>
                <w:kern w:val="0"/>
                <w:szCs w:val="21"/>
              </w:rPr>
              <w:t xml:space="preserve">C、固态继电器：440V </w:t>
            </w:r>
            <w:r w:rsidRPr="00407D32">
              <w:rPr>
                <w:rFonts w:ascii="宋体" w:eastAsia="仿宋" w:hAnsi="宋体" w:cs="宋体" w:hint="eastAsia"/>
                <w:kern w:val="0"/>
                <w:szCs w:val="21"/>
              </w:rPr>
              <w:t> </w:t>
            </w:r>
            <w:r w:rsidRPr="00407D32">
              <w:rPr>
                <w:rFonts w:ascii="仿宋" w:eastAsia="仿宋" w:hAnsi="仿宋" w:cs="仿宋" w:hint="eastAsia"/>
                <w:kern w:val="0"/>
                <w:szCs w:val="21"/>
              </w:rPr>
              <w:t>40A 1个</w:t>
            </w:r>
          </w:p>
          <w:p w:rsidR="004E46B4" w:rsidRPr="00407D32" w:rsidRDefault="004E46B4" w:rsidP="00407D32">
            <w:pPr>
              <w:spacing w:line="200" w:lineRule="exact"/>
              <w:jc w:val="left"/>
              <w:rPr>
                <w:rFonts w:ascii="仿宋" w:eastAsia="仿宋" w:hAnsi="仿宋" w:cs="仿宋"/>
                <w:kern w:val="0"/>
                <w:szCs w:val="21"/>
              </w:rPr>
            </w:pPr>
            <w:r w:rsidRPr="00407D32">
              <w:rPr>
                <w:rFonts w:ascii="仿宋" w:eastAsia="仿宋" w:hAnsi="仿宋" w:cs="仿宋" w:hint="eastAsia"/>
                <w:kern w:val="0"/>
                <w:szCs w:val="21"/>
              </w:rPr>
              <w:t>D、跷板开关： 1个</w:t>
            </w:r>
          </w:p>
          <w:p w:rsidR="004E46B4" w:rsidRPr="00407D32" w:rsidRDefault="004E46B4" w:rsidP="00407D32">
            <w:pPr>
              <w:spacing w:line="200" w:lineRule="exact"/>
              <w:jc w:val="left"/>
              <w:rPr>
                <w:rFonts w:ascii="仿宋" w:eastAsia="仿宋" w:hAnsi="仿宋" w:cs="仿宋"/>
                <w:kern w:val="0"/>
                <w:szCs w:val="21"/>
              </w:rPr>
            </w:pPr>
            <w:r w:rsidRPr="00407D32">
              <w:rPr>
                <w:rFonts w:ascii="仿宋" w:eastAsia="仿宋" w:hAnsi="仿宋" w:cs="仿宋" w:hint="eastAsia"/>
                <w:kern w:val="0"/>
                <w:szCs w:val="21"/>
              </w:rPr>
              <w:t>E、电热管：3500W 1支</w:t>
            </w:r>
          </w:p>
          <w:p w:rsidR="004E46B4" w:rsidRPr="00407D32" w:rsidRDefault="004E46B4" w:rsidP="00407D32">
            <w:pPr>
              <w:spacing w:line="200" w:lineRule="exact"/>
              <w:jc w:val="left"/>
              <w:rPr>
                <w:rFonts w:ascii="仿宋" w:eastAsia="仿宋" w:hAnsi="仿宋" w:cs="仿宋"/>
                <w:kern w:val="0"/>
                <w:szCs w:val="21"/>
              </w:rPr>
            </w:pPr>
            <w:r w:rsidRPr="00407D32">
              <w:rPr>
                <w:rFonts w:ascii="仿宋" w:eastAsia="仿宋" w:hAnsi="仿宋" w:cs="仿宋" w:hint="eastAsia"/>
                <w:kern w:val="0"/>
                <w:szCs w:val="21"/>
              </w:rPr>
              <w:t>F、弹簧式安全阀：0.145-0.165Mpa 1个</w:t>
            </w:r>
          </w:p>
          <w:p w:rsidR="004E46B4" w:rsidRPr="00407D32" w:rsidRDefault="004E46B4" w:rsidP="00407D32">
            <w:pPr>
              <w:spacing w:line="200" w:lineRule="exact"/>
              <w:jc w:val="left"/>
              <w:rPr>
                <w:rFonts w:ascii="仿宋" w:eastAsia="仿宋" w:hAnsi="仿宋" w:cs="仿宋"/>
                <w:kern w:val="0"/>
                <w:szCs w:val="21"/>
              </w:rPr>
            </w:pPr>
            <w:r w:rsidRPr="00407D32">
              <w:rPr>
                <w:rFonts w:ascii="仿宋" w:eastAsia="仿宋" w:hAnsi="仿宋" w:cs="仿宋" w:hint="eastAsia"/>
                <w:kern w:val="0"/>
                <w:szCs w:val="21"/>
              </w:rPr>
              <w:t>G、放汽阀：0.165Mpa 1个</w:t>
            </w:r>
          </w:p>
          <w:p w:rsidR="004E46B4" w:rsidRPr="00407D32" w:rsidRDefault="004E46B4" w:rsidP="00407D32">
            <w:pPr>
              <w:spacing w:line="200" w:lineRule="exact"/>
              <w:jc w:val="left"/>
              <w:rPr>
                <w:rFonts w:ascii="仿宋" w:eastAsia="仿宋" w:hAnsi="仿宋" w:cs="仿宋"/>
                <w:kern w:val="0"/>
                <w:szCs w:val="21"/>
              </w:rPr>
            </w:pPr>
            <w:r w:rsidRPr="00407D32">
              <w:rPr>
                <w:rFonts w:ascii="仿宋" w:eastAsia="仿宋" w:hAnsi="仿宋" w:cs="仿宋" w:hint="eastAsia"/>
                <w:kern w:val="0"/>
                <w:szCs w:val="21"/>
              </w:rPr>
              <w:t>H、压力表：0-0.4Mpa 1个</w:t>
            </w:r>
          </w:p>
          <w:p w:rsidR="004E46B4" w:rsidRPr="00407D32" w:rsidRDefault="004E46B4" w:rsidP="00407D32">
            <w:pPr>
              <w:spacing w:line="200" w:lineRule="exact"/>
              <w:jc w:val="left"/>
              <w:rPr>
                <w:rFonts w:ascii="仿宋" w:eastAsia="仿宋" w:hAnsi="仿宋" w:cs="仿宋"/>
                <w:kern w:val="0"/>
                <w:szCs w:val="21"/>
              </w:rPr>
            </w:pPr>
            <w:r w:rsidRPr="00407D32">
              <w:rPr>
                <w:rFonts w:ascii="仿宋" w:eastAsia="仿宋" w:hAnsi="仿宋" w:cs="仿宋" w:hint="eastAsia"/>
                <w:kern w:val="0"/>
                <w:szCs w:val="21"/>
              </w:rPr>
              <w:t>I、密封圈：硅胶　 1个</w:t>
            </w:r>
          </w:p>
        </w:tc>
        <w:tc>
          <w:tcPr>
            <w:tcW w:w="396"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42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ZD-85AS，光合仪器设备厂</w:t>
            </w:r>
          </w:p>
        </w:tc>
      </w:tr>
      <w:tr w:rsidR="00407D32" w:rsidRPr="00407D32" w:rsidTr="00BC006A">
        <w:trPr>
          <w:trHeight w:val="948"/>
          <w:jc w:val="center"/>
        </w:trPr>
        <w:tc>
          <w:tcPr>
            <w:tcW w:w="46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仿宋"/>
                <w:bCs/>
                <w:szCs w:val="21"/>
              </w:rPr>
            </w:pPr>
            <w:r w:rsidRPr="00407D32">
              <w:rPr>
                <w:rFonts w:ascii="仿宋" w:eastAsia="仿宋" w:hAnsi="仿宋" w:cs="仿宋" w:hint="eastAsia"/>
                <w:bCs/>
                <w:szCs w:val="21"/>
              </w:rPr>
              <w:t>18</w:t>
            </w:r>
          </w:p>
        </w:tc>
        <w:tc>
          <w:tcPr>
            <w:tcW w:w="919"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 xml:space="preserve">填料塔连续精馏仪 </w:t>
            </w:r>
          </w:p>
        </w:tc>
        <w:tc>
          <w:tcPr>
            <w:tcW w:w="6550"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left"/>
              <w:rPr>
                <w:rFonts w:ascii="仿宋" w:eastAsia="仿宋" w:hAnsi="仿宋"/>
                <w:szCs w:val="21"/>
              </w:rPr>
            </w:pPr>
            <w:r w:rsidRPr="00407D32">
              <w:rPr>
                <w:rFonts w:ascii="仿宋" w:eastAsia="仿宋" w:hAnsi="仿宋" w:hint="eastAsia"/>
                <w:szCs w:val="21"/>
              </w:rPr>
              <w:t>（1）外形尺寸：1000mm（W）×600mm（D）×1800mm（H）</w:t>
            </w:r>
          </w:p>
          <w:p w:rsidR="004E46B4" w:rsidRPr="00407D32" w:rsidRDefault="004E46B4" w:rsidP="00847C62">
            <w:pPr>
              <w:spacing w:line="200" w:lineRule="exact"/>
              <w:jc w:val="left"/>
              <w:rPr>
                <w:rFonts w:ascii="仿宋" w:eastAsia="仿宋" w:hAnsi="仿宋"/>
                <w:szCs w:val="21"/>
              </w:rPr>
            </w:pPr>
            <w:r w:rsidRPr="00407D32">
              <w:rPr>
                <w:rFonts w:ascii="仿宋" w:eastAsia="仿宋" w:hAnsi="仿宋" w:hint="eastAsia"/>
                <w:szCs w:val="21"/>
              </w:rPr>
              <w:t>（2）精馏柱：Ф25×1.5mm</w:t>
            </w:r>
          </w:p>
          <w:p w:rsidR="004E46B4" w:rsidRPr="00407D32" w:rsidRDefault="004E46B4" w:rsidP="00847C62">
            <w:pPr>
              <w:spacing w:line="200" w:lineRule="exact"/>
              <w:jc w:val="left"/>
              <w:rPr>
                <w:rFonts w:ascii="仿宋" w:eastAsia="仿宋" w:hAnsi="仿宋"/>
                <w:szCs w:val="21"/>
              </w:rPr>
            </w:pPr>
            <w:r w:rsidRPr="00407D32">
              <w:rPr>
                <w:rFonts w:ascii="仿宋" w:eastAsia="仿宋" w:hAnsi="仿宋" w:hint="eastAsia"/>
                <w:szCs w:val="21"/>
              </w:rPr>
              <w:t>（3）精馏柱填充高度：精馏段200～250mm，提馏段150mm</w:t>
            </w:r>
          </w:p>
          <w:p w:rsidR="004E46B4" w:rsidRPr="00407D32" w:rsidRDefault="004E46B4" w:rsidP="00847C62">
            <w:pPr>
              <w:spacing w:line="200" w:lineRule="exact"/>
              <w:jc w:val="left"/>
              <w:rPr>
                <w:rFonts w:ascii="仿宋" w:eastAsia="仿宋" w:hAnsi="仿宋"/>
                <w:szCs w:val="21"/>
              </w:rPr>
            </w:pPr>
            <w:r w:rsidRPr="00407D32">
              <w:rPr>
                <w:rFonts w:ascii="仿宋" w:eastAsia="仿宋" w:hAnsi="仿宋" w:hint="eastAsia"/>
                <w:szCs w:val="21"/>
              </w:rPr>
              <w:t>（4）再沸器功率：0.8kW</w:t>
            </w:r>
            <w:r w:rsidR="00BC006A">
              <w:rPr>
                <w:rFonts w:ascii="仿宋" w:eastAsia="仿宋" w:hAnsi="仿宋" w:hint="eastAsia"/>
                <w:szCs w:val="21"/>
              </w:rPr>
              <w:t xml:space="preserve">   </w:t>
            </w:r>
            <w:r w:rsidRPr="00407D32">
              <w:rPr>
                <w:rFonts w:ascii="仿宋" w:eastAsia="仿宋" w:hAnsi="仿宋" w:hint="eastAsia"/>
                <w:szCs w:val="21"/>
              </w:rPr>
              <w:t>（5）预热器功率：0.15kW</w:t>
            </w:r>
          </w:p>
          <w:p w:rsidR="004E46B4" w:rsidRPr="00407D32" w:rsidRDefault="004E46B4" w:rsidP="00847C62">
            <w:pPr>
              <w:spacing w:line="200" w:lineRule="exact"/>
              <w:jc w:val="left"/>
              <w:rPr>
                <w:rFonts w:ascii="仿宋" w:eastAsia="仿宋" w:hAnsi="仿宋"/>
                <w:szCs w:val="21"/>
              </w:rPr>
            </w:pPr>
            <w:r w:rsidRPr="00407D32">
              <w:rPr>
                <w:rFonts w:ascii="仿宋" w:eastAsia="仿宋" w:hAnsi="仿宋" w:hint="eastAsia"/>
                <w:szCs w:val="21"/>
              </w:rPr>
              <w:t>（6）操作温度≤150℃</w:t>
            </w:r>
          </w:p>
        </w:tc>
        <w:tc>
          <w:tcPr>
            <w:tcW w:w="396"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42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CEA-M02,</w:t>
            </w:r>
            <w:r w:rsidRPr="00407D32">
              <w:rPr>
                <w:rFonts w:ascii="仿宋" w:eastAsia="仿宋" w:hAnsi="仿宋" w:hint="eastAsia"/>
                <w:bCs/>
                <w:szCs w:val="21"/>
              </w:rPr>
              <w:t xml:space="preserve"> 河北展博教学仪器设备有限公司（原北京新华教仪）</w:t>
            </w:r>
          </w:p>
        </w:tc>
      </w:tr>
      <w:tr w:rsidR="00407D32" w:rsidRPr="00407D32" w:rsidTr="00847C62">
        <w:trPr>
          <w:trHeight w:val="1124"/>
          <w:jc w:val="center"/>
        </w:trPr>
        <w:tc>
          <w:tcPr>
            <w:tcW w:w="46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仿宋"/>
                <w:bCs/>
                <w:szCs w:val="21"/>
              </w:rPr>
            </w:pPr>
            <w:r w:rsidRPr="00407D32">
              <w:rPr>
                <w:rFonts w:ascii="仿宋" w:eastAsia="仿宋" w:hAnsi="仿宋" w:cs="仿宋" w:hint="eastAsia"/>
                <w:bCs/>
                <w:szCs w:val="21"/>
              </w:rPr>
              <w:t>19</w:t>
            </w:r>
          </w:p>
        </w:tc>
        <w:tc>
          <w:tcPr>
            <w:tcW w:w="919"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高压锅：立式压力蒸汽灭菌器</w:t>
            </w:r>
          </w:p>
        </w:tc>
        <w:tc>
          <w:tcPr>
            <w:tcW w:w="6550"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numPr>
                <w:ilvl w:val="0"/>
                <w:numId w:val="16"/>
              </w:numPr>
              <w:tabs>
                <w:tab w:val="left" w:pos="360"/>
              </w:tabs>
              <w:spacing w:line="200" w:lineRule="exact"/>
              <w:ind w:rightChars="-70" w:right="-147"/>
              <w:jc w:val="left"/>
              <w:rPr>
                <w:rFonts w:ascii="仿宋" w:eastAsia="仿宋" w:hAnsi="仿宋" w:cs="仿宋"/>
                <w:bCs/>
                <w:szCs w:val="21"/>
              </w:rPr>
            </w:pPr>
            <w:r w:rsidRPr="00407D32">
              <w:rPr>
                <w:rFonts w:ascii="仿宋" w:eastAsia="仿宋" w:hAnsi="仿宋" w:cs="仿宋" w:hint="eastAsia"/>
                <w:bCs/>
                <w:szCs w:val="21"/>
              </w:rPr>
              <w:t>*工作室尺寸：500*400*750mm外型尺寸650*645*1425 容积：150L</w:t>
            </w:r>
          </w:p>
          <w:p w:rsidR="004E46B4" w:rsidRPr="00407D32" w:rsidRDefault="004E46B4" w:rsidP="00407D32">
            <w:pPr>
              <w:numPr>
                <w:ilvl w:val="0"/>
                <w:numId w:val="16"/>
              </w:numPr>
              <w:tabs>
                <w:tab w:val="left" w:pos="360"/>
              </w:tabs>
              <w:spacing w:line="200" w:lineRule="exact"/>
              <w:ind w:rightChars="-70" w:right="-147"/>
              <w:jc w:val="left"/>
              <w:rPr>
                <w:rFonts w:ascii="仿宋" w:eastAsia="仿宋" w:hAnsi="仿宋" w:cs="仿宋"/>
                <w:bCs/>
                <w:szCs w:val="21"/>
              </w:rPr>
            </w:pPr>
            <w:r w:rsidRPr="00407D32">
              <w:rPr>
                <w:rFonts w:ascii="仿宋" w:eastAsia="仿宋" w:hAnsi="仿宋" w:cs="仿宋" w:hint="eastAsia"/>
                <w:bCs/>
                <w:szCs w:val="21"/>
              </w:rPr>
              <w:t>电源电压：AC220V，50HZ</w:t>
            </w:r>
          </w:p>
          <w:p w:rsidR="004E46B4" w:rsidRPr="00407D32" w:rsidRDefault="004E46B4" w:rsidP="00407D32">
            <w:pPr>
              <w:numPr>
                <w:ilvl w:val="0"/>
                <w:numId w:val="16"/>
              </w:numPr>
              <w:tabs>
                <w:tab w:val="left" w:pos="360"/>
              </w:tabs>
              <w:spacing w:line="200" w:lineRule="exact"/>
              <w:ind w:rightChars="-70" w:right="-147"/>
              <w:jc w:val="left"/>
              <w:rPr>
                <w:rFonts w:ascii="仿宋" w:eastAsia="仿宋" w:hAnsi="仿宋" w:cs="仿宋"/>
                <w:bCs/>
                <w:szCs w:val="21"/>
              </w:rPr>
            </w:pPr>
            <w:r w:rsidRPr="00407D32">
              <w:rPr>
                <w:rFonts w:ascii="仿宋" w:eastAsia="仿宋" w:hAnsi="仿宋" w:cs="仿宋" w:hint="eastAsia"/>
                <w:bCs/>
                <w:szCs w:val="21"/>
              </w:rPr>
              <w:t>功率：670W</w:t>
            </w:r>
          </w:p>
          <w:p w:rsidR="004E46B4" w:rsidRPr="00407D32" w:rsidRDefault="004E46B4" w:rsidP="00407D32">
            <w:pPr>
              <w:numPr>
                <w:ilvl w:val="0"/>
                <w:numId w:val="16"/>
              </w:numPr>
              <w:tabs>
                <w:tab w:val="left" w:pos="360"/>
              </w:tabs>
              <w:spacing w:line="200" w:lineRule="exact"/>
              <w:ind w:rightChars="-70" w:right="-147"/>
              <w:jc w:val="left"/>
              <w:rPr>
                <w:rFonts w:ascii="仿宋" w:eastAsia="仿宋" w:hAnsi="仿宋" w:cs="仿宋"/>
                <w:bCs/>
                <w:szCs w:val="21"/>
              </w:rPr>
            </w:pPr>
            <w:r w:rsidRPr="00407D32">
              <w:rPr>
                <w:rFonts w:ascii="仿宋" w:eastAsia="仿宋" w:hAnsi="仿宋" w:cs="仿宋" w:hint="eastAsia"/>
                <w:bCs/>
                <w:szCs w:val="21"/>
              </w:rPr>
              <w:t>控温范围：0℃～60℃</w:t>
            </w:r>
          </w:p>
          <w:p w:rsidR="004E46B4" w:rsidRPr="00407D32" w:rsidRDefault="004E46B4" w:rsidP="00407D32">
            <w:pPr>
              <w:numPr>
                <w:ilvl w:val="0"/>
                <w:numId w:val="16"/>
              </w:numPr>
              <w:tabs>
                <w:tab w:val="left" w:pos="360"/>
              </w:tabs>
              <w:spacing w:line="200" w:lineRule="exact"/>
              <w:ind w:rightChars="-70" w:right="-147"/>
              <w:jc w:val="left"/>
              <w:rPr>
                <w:rFonts w:ascii="仿宋" w:eastAsia="仿宋" w:hAnsi="仿宋" w:cs="仿宋"/>
                <w:bCs/>
                <w:szCs w:val="21"/>
              </w:rPr>
            </w:pPr>
            <w:r w:rsidRPr="00407D32">
              <w:rPr>
                <w:rFonts w:ascii="仿宋" w:eastAsia="仿宋" w:hAnsi="仿宋" w:cs="仿宋" w:hint="eastAsia"/>
                <w:bCs/>
                <w:szCs w:val="21"/>
              </w:rPr>
              <w:t>温度精确度：±0.1℃at37℃</w:t>
            </w:r>
          </w:p>
          <w:p w:rsidR="004E46B4" w:rsidRPr="00407D32" w:rsidRDefault="004E46B4" w:rsidP="00407D32">
            <w:pPr>
              <w:numPr>
                <w:ilvl w:val="0"/>
                <w:numId w:val="16"/>
              </w:numPr>
              <w:tabs>
                <w:tab w:val="left" w:pos="360"/>
              </w:tabs>
              <w:spacing w:line="200" w:lineRule="exact"/>
              <w:ind w:rightChars="-70" w:right="-147"/>
              <w:jc w:val="left"/>
              <w:rPr>
                <w:rFonts w:ascii="仿宋" w:eastAsia="仿宋" w:hAnsi="仿宋" w:cs="仿宋"/>
                <w:bCs/>
                <w:szCs w:val="21"/>
              </w:rPr>
            </w:pPr>
            <w:r w:rsidRPr="00407D32">
              <w:rPr>
                <w:rFonts w:ascii="仿宋" w:eastAsia="仿宋" w:hAnsi="仿宋" w:cs="仿宋" w:hint="eastAsia"/>
                <w:bCs/>
                <w:szCs w:val="21"/>
              </w:rPr>
              <w:t>温度波动度：±0.3℃</w:t>
            </w:r>
          </w:p>
          <w:p w:rsidR="004E46B4" w:rsidRPr="00407D32" w:rsidRDefault="004E46B4" w:rsidP="00407D32">
            <w:pPr>
              <w:numPr>
                <w:ilvl w:val="0"/>
                <w:numId w:val="16"/>
              </w:numPr>
              <w:tabs>
                <w:tab w:val="left" w:pos="360"/>
              </w:tabs>
              <w:spacing w:line="200" w:lineRule="exact"/>
              <w:ind w:rightChars="-70" w:right="-147"/>
              <w:jc w:val="left"/>
              <w:rPr>
                <w:rFonts w:ascii="仿宋" w:eastAsia="仿宋" w:hAnsi="仿宋" w:cs="仿宋"/>
                <w:bCs/>
                <w:szCs w:val="21"/>
              </w:rPr>
            </w:pPr>
            <w:r w:rsidRPr="00407D32">
              <w:rPr>
                <w:rFonts w:ascii="仿宋" w:eastAsia="仿宋" w:hAnsi="仿宋" w:cs="仿宋" w:hint="eastAsia"/>
                <w:bCs/>
                <w:szCs w:val="21"/>
              </w:rPr>
              <w:t>温度均匀度：±0.3℃at37℃</w:t>
            </w:r>
          </w:p>
          <w:p w:rsidR="004E46B4" w:rsidRPr="00407D32" w:rsidRDefault="004E46B4" w:rsidP="00407D32">
            <w:pPr>
              <w:numPr>
                <w:ilvl w:val="0"/>
                <w:numId w:val="16"/>
              </w:numPr>
              <w:tabs>
                <w:tab w:val="left" w:pos="360"/>
              </w:tabs>
              <w:spacing w:line="200" w:lineRule="exact"/>
              <w:ind w:rightChars="-70" w:right="-147"/>
              <w:jc w:val="left"/>
              <w:rPr>
                <w:rFonts w:ascii="仿宋" w:eastAsia="仿宋" w:hAnsi="仿宋" w:cs="仿宋"/>
                <w:bCs/>
                <w:szCs w:val="21"/>
              </w:rPr>
            </w:pPr>
            <w:r w:rsidRPr="00407D32">
              <w:rPr>
                <w:rFonts w:ascii="仿宋" w:eastAsia="仿宋" w:hAnsi="仿宋" w:cs="仿宋" w:hint="eastAsia"/>
                <w:bCs/>
                <w:szCs w:val="21"/>
              </w:rPr>
              <w:t>镜面不锈钢工作室，优质钢板静电喷塑外壳，双门结构，双层钢化玻璃观察窗，箱内温度和环境温度相差较大时，也能清楚的观察箱内物品，不锈钢抛光搁板，搁板支架可随意调节，使用安全，方便，造型新颖，美观。</w:t>
            </w:r>
          </w:p>
          <w:p w:rsidR="004E46B4" w:rsidRPr="00407D32" w:rsidRDefault="004E46B4" w:rsidP="00407D32">
            <w:pPr>
              <w:numPr>
                <w:ilvl w:val="0"/>
                <w:numId w:val="16"/>
              </w:numPr>
              <w:tabs>
                <w:tab w:val="left" w:pos="360"/>
              </w:tabs>
              <w:spacing w:line="200" w:lineRule="exact"/>
              <w:ind w:rightChars="-70" w:right="-147"/>
              <w:jc w:val="left"/>
              <w:rPr>
                <w:rFonts w:ascii="仿宋" w:eastAsia="仿宋" w:hAnsi="仿宋" w:cs="仿宋"/>
                <w:bCs/>
                <w:szCs w:val="21"/>
              </w:rPr>
            </w:pPr>
            <w:r w:rsidRPr="00407D32">
              <w:rPr>
                <w:rFonts w:ascii="仿宋" w:eastAsia="仿宋" w:hAnsi="仿宋" w:cs="仿宋" w:hint="eastAsia"/>
                <w:bCs/>
                <w:szCs w:val="21"/>
              </w:rPr>
              <w:t>*采用由高低压力保护的压缩机组，智能制冷无霜运行技术，具有自我检测的压缩机起闭控制程序，噪声小,寿命长，温度波动小。</w:t>
            </w:r>
          </w:p>
          <w:p w:rsidR="004E46B4" w:rsidRPr="00407D32" w:rsidRDefault="004E46B4" w:rsidP="00407D32">
            <w:pPr>
              <w:numPr>
                <w:ilvl w:val="0"/>
                <w:numId w:val="16"/>
              </w:numPr>
              <w:tabs>
                <w:tab w:val="left" w:pos="360"/>
              </w:tabs>
              <w:spacing w:line="200" w:lineRule="exact"/>
              <w:ind w:rightChars="-70" w:right="-147"/>
              <w:jc w:val="left"/>
              <w:rPr>
                <w:rFonts w:ascii="仿宋" w:eastAsia="仿宋" w:hAnsi="仿宋" w:cs="仿宋"/>
                <w:bCs/>
                <w:szCs w:val="21"/>
              </w:rPr>
            </w:pPr>
            <w:r w:rsidRPr="00407D32">
              <w:rPr>
                <w:rFonts w:ascii="仿宋" w:eastAsia="仿宋" w:hAnsi="仿宋" w:cs="仿宋" w:hint="eastAsia"/>
                <w:bCs/>
                <w:szCs w:val="21"/>
              </w:rPr>
              <w:t>*全方位立体加热技术，保证工作室温度的均</w:t>
            </w:r>
            <w:proofErr w:type="gramStart"/>
            <w:r w:rsidRPr="00407D32">
              <w:rPr>
                <w:rFonts w:ascii="仿宋" w:eastAsia="仿宋" w:hAnsi="仿宋" w:cs="仿宋" w:hint="eastAsia"/>
                <w:bCs/>
                <w:szCs w:val="21"/>
              </w:rPr>
              <w:t>一</w:t>
            </w:r>
            <w:proofErr w:type="gramEnd"/>
            <w:r w:rsidRPr="00407D32">
              <w:rPr>
                <w:rFonts w:ascii="仿宋" w:eastAsia="仿宋" w:hAnsi="仿宋" w:cs="仿宋" w:hint="eastAsia"/>
                <w:bCs/>
                <w:szCs w:val="21"/>
              </w:rPr>
              <w:t>性，箱内装有</w:t>
            </w:r>
            <w:r w:rsidRPr="00407D32">
              <w:rPr>
                <w:rFonts w:ascii="仿宋" w:eastAsia="仿宋" w:hAnsi="仿宋" w:cs="仿宋" w:hint="eastAsia"/>
                <w:bCs/>
                <w:szCs w:val="21"/>
              </w:rPr>
              <w:lastRenderedPageBreak/>
              <w:t>独立控制的照明灯，可清晰观察箱内物品。</w:t>
            </w:r>
          </w:p>
          <w:p w:rsidR="004E46B4" w:rsidRPr="00407D32" w:rsidRDefault="004E46B4" w:rsidP="00407D32">
            <w:pPr>
              <w:numPr>
                <w:ilvl w:val="0"/>
                <w:numId w:val="16"/>
              </w:numPr>
              <w:tabs>
                <w:tab w:val="left" w:pos="360"/>
              </w:tabs>
              <w:spacing w:line="200" w:lineRule="exact"/>
              <w:ind w:rightChars="-70" w:right="-147"/>
              <w:jc w:val="left"/>
              <w:rPr>
                <w:rFonts w:ascii="仿宋" w:eastAsia="仿宋" w:hAnsi="仿宋" w:cs="仿宋"/>
                <w:bCs/>
                <w:szCs w:val="21"/>
              </w:rPr>
            </w:pPr>
            <w:r w:rsidRPr="00407D32">
              <w:rPr>
                <w:rFonts w:ascii="仿宋" w:eastAsia="仿宋" w:hAnsi="仿宋" w:cs="仿宋" w:hint="eastAsia"/>
                <w:bCs/>
                <w:szCs w:val="21"/>
              </w:rPr>
              <w:t>设计合理的风道结构，微风气流循环设计，使工作室内温度均匀；内胆配有220V电源插座，便于用户进行BOD等实验操作。</w:t>
            </w:r>
          </w:p>
          <w:p w:rsidR="004E46B4" w:rsidRPr="00407D32" w:rsidRDefault="004E46B4" w:rsidP="00407D32">
            <w:pPr>
              <w:numPr>
                <w:ilvl w:val="0"/>
                <w:numId w:val="16"/>
              </w:numPr>
              <w:tabs>
                <w:tab w:val="left" w:pos="360"/>
              </w:tabs>
              <w:spacing w:line="200" w:lineRule="exact"/>
              <w:ind w:rightChars="-70" w:right="-147"/>
              <w:jc w:val="left"/>
              <w:rPr>
                <w:rFonts w:ascii="仿宋" w:eastAsia="仿宋" w:hAnsi="仿宋" w:cs="仿宋"/>
                <w:bCs/>
                <w:szCs w:val="21"/>
              </w:rPr>
            </w:pPr>
            <w:r w:rsidRPr="00407D32">
              <w:rPr>
                <w:rFonts w:ascii="仿宋" w:eastAsia="仿宋" w:hAnsi="仿宋" w:cs="仿宋" w:hint="eastAsia"/>
                <w:bCs/>
                <w:szCs w:val="21"/>
              </w:rPr>
              <w:t>*控温仪采用高速、高性能CPU处理芯片，高灵敏、高精度</w:t>
            </w:r>
            <w:proofErr w:type="gramStart"/>
            <w:r w:rsidRPr="00407D32">
              <w:rPr>
                <w:rFonts w:ascii="仿宋" w:eastAsia="仿宋" w:hAnsi="仿宋" w:cs="仿宋" w:hint="eastAsia"/>
                <w:bCs/>
                <w:szCs w:val="21"/>
              </w:rPr>
              <w:t>铂</w:t>
            </w:r>
            <w:proofErr w:type="gramEnd"/>
            <w:r w:rsidRPr="00407D32">
              <w:rPr>
                <w:rFonts w:ascii="仿宋" w:eastAsia="仿宋" w:hAnsi="仿宋" w:cs="仿宋" w:hint="eastAsia"/>
                <w:bCs/>
                <w:szCs w:val="21"/>
              </w:rPr>
              <w:t>电阻传感器，具有定时开机、定时关闭、定值（加温速率和恒温时间）工作的固定编程控制功能；定时时间长达99小时。</w:t>
            </w:r>
          </w:p>
          <w:p w:rsidR="004E46B4" w:rsidRPr="00407D32" w:rsidRDefault="004E46B4" w:rsidP="00407D32">
            <w:pPr>
              <w:numPr>
                <w:ilvl w:val="0"/>
                <w:numId w:val="16"/>
              </w:numPr>
              <w:tabs>
                <w:tab w:val="left" w:pos="360"/>
              </w:tabs>
              <w:spacing w:line="200" w:lineRule="exact"/>
              <w:ind w:rightChars="-70" w:right="-147"/>
              <w:jc w:val="left"/>
              <w:rPr>
                <w:rFonts w:ascii="仿宋" w:eastAsia="仿宋" w:hAnsi="仿宋" w:cs="仿宋"/>
                <w:bCs/>
                <w:szCs w:val="21"/>
              </w:rPr>
            </w:pPr>
            <w:r w:rsidRPr="00407D32">
              <w:rPr>
                <w:rFonts w:ascii="仿宋" w:eastAsia="仿宋" w:hAnsi="仿宋" w:cs="仿宋" w:hint="eastAsia"/>
                <w:bCs/>
                <w:szCs w:val="21"/>
              </w:rPr>
              <w:t>*控温仪自带传感器故障报警、上下限温度偏差报警、超温报警、参数记忆；温度显示校正，自诊断动态控制技术。</w:t>
            </w:r>
          </w:p>
          <w:p w:rsidR="004E46B4" w:rsidRPr="00407D32" w:rsidRDefault="004E46B4" w:rsidP="00407D32">
            <w:pPr>
              <w:numPr>
                <w:ilvl w:val="0"/>
                <w:numId w:val="16"/>
              </w:numPr>
              <w:tabs>
                <w:tab w:val="left" w:pos="360"/>
              </w:tabs>
              <w:spacing w:line="200" w:lineRule="exact"/>
              <w:ind w:rightChars="-70" w:right="-147"/>
              <w:jc w:val="left"/>
              <w:rPr>
                <w:rFonts w:ascii="仿宋" w:eastAsia="仿宋" w:hAnsi="仿宋" w:cs="仿宋"/>
                <w:bCs/>
                <w:szCs w:val="21"/>
              </w:rPr>
            </w:pPr>
            <w:r w:rsidRPr="00407D32">
              <w:rPr>
                <w:rFonts w:ascii="仿宋" w:eastAsia="仿宋" w:hAnsi="仿宋" w:cs="仿宋" w:hint="eastAsia"/>
                <w:bCs/>
                <w:szCs w:val="21"/>
              </w:rPr>
              <w:t>搁板提供：2层</w:t>
            </w:r>
          </w:p>
        </w:tc>
        <w:tc>
          <w:tcPr>
            <w:tcW w:w="396"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b/>
                <w:bCs/>
                <w:szCs w:val="21"/>
              </w:rPr>
            </w:pPr>
            <w:r w:rsidRPr="00407D32">
              <w:rPr>
                <w:rFonts w:ascii="仿宋" w:eastAsia="仿宋" w:hAnsi="仿宋"/>
                <w:b/>
                <w:bCs/>
                <w:szCs w:val="21"/>
              </w:rPr>
              <w:lastRenderedPageBreak/>
              <w:t>台</w:t>
            </w:r>
          </w:p>
        </w:tc>
        <w:tc>
          <w:tcPr>
            <w:tcW w:w="42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上海申安LDZX-50KBS</w:t>
            </w:r>
          </w:p>
        </w:tc>
      </w:tr>
      <w:tr w:rsidR="00407D32" w:rsidRPr="00407D32" w:rsidTr="00847C62">
        <w:trPr>
          <w:trHeight w:val="2601"/>
          <w:jc w:val="center"/>
        </w:trPr>
        <w:tc>
          <w:tcPr>
            <w:tcW w:w="46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仿宋"/>
                <w:bCs/>
                <w:szCs w:val="21"/>
              </w:rPr>
            </w:pPr>
            <w:r w:rsidRPr="00407D32">
              <w:rPr>
                <w:rFonts w:ascii="仿宋" w:eastAsia="仿宋" w:hAnsi="仿宋" w:cs="仿宋" w:hint="eastAsia"/>
                <w:bCs/>
                <w:szCs w:val="21"/>
              </w:rPr>
              <w:lastRenderedPageBreak/>
              <w:t>20</w:t>
            </w:r>
          </w:p>
        </w:tc>
        <w:tc>
          <w:tcPr>
            <w:tcW w:w="919"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双人单面超净工作台</w:t>
            </w:r>
          </w:p>
        </w:tc>
        <w:tc>
          <w:tcPr>
            <w:tcW w:w="6550"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numPr>
                <w:ilvl w:val="0"/>
                <w:numId w:val="14"/>
              </w:numPr>
              <w:spacing w:line="200" w:lineRule="exact"/>
              <w:jc w:val="left"/>
              <w:rPr>
                <w:rFonts w:ascii="仿宋" w:eastAsia="仿宋" w:hAnsi="仿宋" w:cs="仿宋"/>
                <w:bCs/>
                <w:szCs w:val="21"/>
              </w:rPr>
            </w:pPr>
            <w:proofErr w:type="gramStart"/>
            <w:r w:rsidRPr="00407D32">
              <w:rPr>
                <w:rFonts w:ascii="仿宋" w:eastAsia="仿宋" w:hAnsi="仿宋" w:cs="仿宋" w:hint="eastAsia"/>
                <w:bCs/>
                <w:szCs w:val="21"/>
              </w:rPr>
              <w:t>净化区</w:t>
            </w:r>
            <w:proofErr w:type="gramEnd"/>
            <w:r w:rsidRPr="00407D32">
              <w:rPr>
                <w:rFonts w:ascii="仿宋" w:eastAsia="仿宋" w:hAnsi="仿宋" w:cs="仿宋" w:hint="eastAsia"/>
                <w:bCs/>
                <w:szCs w:val="21"/>
              </w:rPr>
              <w:t>尺寸：1450*590*520</w:t>
            </w:r>
          </w:p>
          <w:p w:rsidR="004E46B4" w:rsidRPr="00407D32" w:rsidRDefault="004E46B4" w:rsidP="00407D32">
            <w:pPr>
              <w:numPr>
                <w:ilvl w:val="0"/>
                <w:numId w:val="14"/>
              </w:numPr>
              <w:spacing w:line="200" w:lineRule="exact"/>
              <w:jc w:val="left"/>
              <w:rPr>
                <w:rFonts w:ascii="仿宋" w:eastAsia="仿宋" w:hAnsi="仿宋" w:cs="仿宋"/>
                <w:bCs/>
                <w:szCs w:val="21"/>
              </w:rPr>
            </w:pPr>
            <w:r w:rsidRPr="00407D32">
              <w:rPr>
                <w:rFonts w:ascii="仿宋" w:eastAsia="仿宋" w:hAnsi="仿宋" w:cs="仿宋" w:hint="eastAsia"/>
                <w:bCs/>
                <w:szCs w:val="21"/>
              </w:rPr>
              <w:t>外形尺寸：1570*635*1625</w:t>
            </w:r>
          </w:p>
          <w:p w:rsidR="004E46B4" w:rsidRPr="00407D32" w:rsidRDefault="004E46B4" w:rsidP="00407D32">
            <w:pPr>
              <w:numPr>
                <w:ilvl w:val="0"/>
                <w:numId w:val="14"/>
              </w:numPr>
              <w:spacing w:line="200" w:lineRule="exact"/>
              <w:jc w:val="left"/>
              <w:rPr>
                <w:rFonts w:ascii="仿宋" w:eastAsia="仿宋" w:hAnsi="仿宋" w:cs="仿宋"/>
                <w:bCs/>
                <w:szCs w:val="21"/>
              </w:rPr>
            </w:pPr>
            <w:r w:rsidRPr="00407D32">
              <w:rPr>
                <w:rFonts w:ascii="仿宋" w:eastAsia="仿宋" w:hAnsi="仿宋" w:cs="仿宋" w:hint="eastAsia"/>
                <w:bCs/>
                <w:szCs w:val="21"/>
              </w:rPr>
              <w:t>柜内气流：垂直单向流</w:t>
            </w:r>
          </w:p>
          <w:p w:rsidR="004E46B4" w:rsidRPr="00407D32" w:rsidRDefault="004E46B4" w:rsidP="00407D32">
            <w:pPr>
              <w:numPr>
                <w:ilvl w:val="0"/>
                <w:numId w:val="14"/>
              </w:numPr>
              <w:spacing w:line="200" w:lineRule="exact"/>
              <w:jc w:val="left"/>
              <w:rPr>
                <w:rFonts w:ascii="仿宋" w:eastAsia="仿宋" w:hAnsi="仿宋" w:cs="仿宋"/>
                <w:bCs/>
                <w:szCs w:val="21"/>
              </w:rPr>
            </w:pPr>
            <w:proofErr w:type="gramStart"/>
            <w:r w:rsidRPr="00407D32">
              <w:rPr>
                <w:rFonts w:ascii="仿宋" w:eastAsia="仿宋" w:hAnsi="仿宋" w:cs="仿宋" w:hint="eastAsia"/>
                <w:bCs/>
                <w:szCs w:val="21"/>
              </w:rPr>
              <w:t>操作区</w:t>
            </w:r>
            <w:proofErr w:type="gramEnd"/>
            <w:r w:rsidRPr="00407D32">
              <w:rPr>
                <w:rFonts w:ascii="仿宋" w:eastAsia="仿宋" w:hAnsi="仿宋" w:cs="仿宋" w:hint="eastAsia"/>
                <w:bCs/>
                <w:szCs w:val="21"/>
              </w:rPr>
              <w:t>洁净度等级：100级</w:t>
            </w:r>
          </w:p>
          <w:p w:rsidR="004E46B4" w:rsidRPr="00407D32" w:rsidRDefault="004E46B4" w:rsidP="00407D32">
            <w:pPr>
              <w:numPr>
                <w:ilvl w:val="0"/>
                <w:numId w:val="14"/>
              </w:numPr>
              <w:spacing w:line="200" w:lineRule="exact"/>
              <w:jc w:val="left"/>
              <w:rPr>
                <w:rFonts w:ascii="仿宋" w:eastAsia="仿宋" w:hAnsi="仿宋" w:cs="仿宋"/>
                <w:bCs/>
                <w:szCs w:val="21"/>
              </w:rPr>
            </w:pPr>
            <w:r w:rsidRPr="00407D32">
              <w:rPr>
                <w:rFonts w:ascii="仿宋" w:eastAsia="仿宋" w:hAnsi="仿宋" w:cs="仿宋" w:hint="eastAsia"/>
                <w:bCs/>
                <w:szCs w:val="21"/>
              </w:rPr>
              <w:t>平均风速：0.3-0.6m/s（可调）</w:t>
            </w:r>
          </w:p>
          <w:p w:rsidR="004E46B4" w:rsidRPr="00407D32" w:rsidRDefault="004E46B4" w:rsidP="00407D32">
            <w:pPr>
              <w:numPr>
                <w:ilvl w:val="0"/>
                <w:numId w:val="14"/>
              </w:numPr>
              <w:spacing w:line="200" w:lineRule="exact"/>
              <w:jc w:val="left"/>
              <w:rPr>
                <w:rFonts w:ascii="仿宋" w:eastAsia="仿宋" w:hAnsi="仿宋" w:cs="仿宋"/>
                <w:bCs/>
                <w:szCs w:val="21"/>
              </w:rPr>
            </w:pPr>
            <w:r w:rsidRPr="00407D32">
              <w:rPr>
                <w:rFonts w:ascii="仿宋" w:eastAsia="仿宋" w:hAnsi="仿宋" w:cs="仿宋" w:hint="eastAsia"/>
                <w:bCs/>
                <w:szCs w:val="21"/>
              </w:rPr>
              <w:t>噪音：≤62dB（A）</w:t>
            </w:r>
          </w:p>
          <w:p w:rsidR="004E46B4" w:rsidRPr="00407D32" w:rsidRDefault="004E46B4" w:rsidP="00407D32">
            <w:pPr>
              <w:numPr>
                <w:ilvl w:val="0"/>
                <w:numId w:val="14"/>
              </w:numPr>
              <w:spacing w:line="200" w:lineRule="exact"/>
              <w:jc w:val="left"/>
              <w:rPr>
                <w:rFonts w:ascii="仿宋" w:eastAsia="仿宋" w:hAnsi="仿宋" w:cs="仿宋"/>
                <w:bCs/>
                <w:szCs w:val="21"/>
              </w:rPr>
            </w:pPr>
            <w:r w:rsidRPr="00407D32">
              <w:rPr>
                <w:rFonts w:ascii="仿宋" w:eastAsia="仿宋" w:hAnsi="仿宋" w:cs="仿宋" w:hint="eastAsia"/>
                <w:bCs/>
                <w:szCs w:val="21"/>
              </w:rPr>
              <w:t>振动：≤5μm</w:t>
            </w:r>
          </w:p>
          <w:p w:rsidR="004E46B4" w:rsidRPr="00407D32" w:rsidRDefault="004E46B4" w:rsidP="00407D32">
            <w:pPr>
              <w:numPr>
                <w:ilvl w:val="0"/>
                <w:numId w:val="14"/>
              </w:numPr>
              <w:spacing w:line="200" w:lineRule="exact"/>
              <w:jc w:val="left"/>
              <w:rPr>
                <w:rFonts w:ascii="仿宋" w:eastAsia="仿宋" w:hAnsi="仿宋" w:cs="仿宋"/>
                <w:bCs/>
                <w:szCs w:val="21"/>
              </w:rPr>
            </w:pPr>
            <w:r w:rsidRPr="00407D32">
              <w:rPr>
                <w:rFonts w:ascii="仿宋" w:eastAsia="仿宋" w:hAnsi="仿宋" w:cs="仿宋" w:hint="eastAsia"/>
                <w:bCs/>
                <w:szCs w:val="21"/>
              </w:rPr>
              <w:t>照度：≥300Lx</w:t>
            </w:r>
          </w:p>
          <w:p w:rsidR="004E46B4" w:rsidRPr="00407D32" w:rsidRDefault="004E46B4" w:rsidP="00407D32">
            <w:pPr>
              <w:numPr>
                <w:ilvl w:val="0"/>
                <w:numId w:val="14"/>
              </w:numPr>
              <w:spacing w:line="200" w:lineRule="exact"/>
              <w:jc w:val="left"/>
              <w:rPr>
                <w:rFonts w:ascii="仿宋" w:eastAsia="仿宋" w:hAnsi="仿宋" w:cs="仿宋"/>
                <w:bCs/>
                <w:szCs w:val="21"/>
              </w:rPr>
            </w:pPr>
            <w:r w:rsidRPr="00407D32">
              <w:rPr>
                <w:rFonts w:ascii="仿宋" w:eastAsia="仿宋" w:hAnsi="仿宋" w:cs="仿宋" w:hint="eastAsia"/>
                <w:bCs/>
                <w:szCs w:val="21"/>
              </w:rPr>
              <w:t>电源：220V/50Hz</w:t>
            </w:r>
          </w:p>
          <w:p w:rsidR="004E46B4" w:rsidRPr="00407D32" w:rsidRDefault="004E46B4" w:rsidP="00407D32">
            <w:pPr>
              <w:numPr>
                <w:ilvl w:val="0"/>
                <w:numId w:val="14"/>
              </w:numPr>
              <w:spacing w:line="200" w:lineRule="exact"/>
              <w:jc w:val="left"/>
              <w:rPr>
                <w:rFonts w:ascii="仿宋" w:eastAsia="仿宋" w:hAnsi="仿宋" w:cs="仿宋"/>
                <w:bCs/>
                <w:szCs w:val="21"/>
              </w:rPr>
            </w:pPr>
            <w:r w:rsidRPr="00407D32">
              <w:rPr>
                <w:rFonts w:ascii="仿宋" w:eastAsia="仿宋" w:hAnsi="仿宋" w:cs="仿宋" w:hint="eastAsia"/>
                <w:bCs/>
                <w:szCs w:val="21"/>
              </w:rPr>
              <w:t>输入功率：1Kw</w:t>
            </w:r>
          </w:p>
          <w:p w:rsidR="004E46B4" w:rsidRPr="00407D32" w:rsidRDefault="004E46B4" w:rsidP="00407D32">
            <w:pPr>
              <w:numPr>
                <w:ilvl w:val="0"/>
                <w:numId w:val="14"/>
              </w:numPr>
              <w:spacing w:line="200" w:lineRule="exact"/>
              <w:jc w:val="left"/>
              <w:rPr>
                <w:rFonts w:ascii="仿宋" w:eastAsia="仿宋" w:hAnsi="仿宋" w:cs="仿宋"/>
                <w:bCs/>
                <w:szCs w:val="21"/>
              </w:rPr>
            </w:pPr>
            <w:r w:rsidRPr="00407D32">
              <w:rPr>
                <w:rFonts w:ascii="仿宋" w:eastAsia="仿宋" w:hAnsi="仿宋" w:cs="仿宋" w:hint="eastAsia"/>
                <w:bCs/>
                <w:szCs w:val="21"/>
              </w:rPr>
              <w:t>高效过滤器规格及数量：820*484*70*1、600*484*70*1</w:t>
            </w:r>
          </w:p>
          <w:p w:rsidR="004E46B4" w:rsidRPr="00407D32" w:rsidRDefault="004E46B4" w:rsidP="00407D32">
            <w:pPr>
              <w:numPr>
                <w:ilvl w:val="0"/>
                <w:numId w:val="14"/>
              </w:numPr>
              <w:spacing w:line="200" w:lineRule="exact"/>
              <w:jc w:val="left"/>
              <w:rPr>
                <w:rFonts w:ascii="仿宋" w:eastAsia="仿宋" w:hAnsi="仿宋" w:cs="仿宋"/>
                <w:bCs/>
                <w:szCs w:val="21"/>
              </w:rPr>
            </w:pPr>
            <w:r w:rsidRPr="00407D32">
              <w:rPr>
                <w:rFonts w:ascii="仿宋" w:eastAsia="仿宋" w:hAnsi="仿宋" w:cs="仿宋" w:hint="eastAsia"/>
                <w:bCs/>
                <w:szCs w:val="21"/>
              </w:rPr>
              <w:t>荧光灯/紫外灯规格及数量：T5 28W*1/T8 30W*1</w:t>
            </w:r>
          </w:p>
          <w:p w:rsidR="004E46B4" w:rsidRPr="00407D32" w:rsidRDefault="004E46B4" w:rsidP="00407D32">
            <w:pPr>
              <w:numPr>
                <w:ilvl w:val="0"/>
                <w:numId w:val="14"/>
              </w:numPr>
              <w:spacing w:line="200" w:lineRule="exact"/>
              <w:jc w:val="left"/>
              <w:rPr>
                <w:rFonts w:ascii="仿宋" w:eastAsia="仿宋" w:hAnsi="仿宋" w:cs="仿宋"/>
                <w:bCs/>
                <w:szCs w:val="21"/>
              </w:rPr>
            </w:pPr>
            <w:r w:rsidRPr="00407D32">
              <w:rPr>
                <w:rFonts w:ascii="仿宋" w:eastAsia="仿宋" w:hAnsi="仿宋" w:cs="仿宋" w:hint="eastAsia"/>
                <w:bCs/>
                <w:szCs w:val="21"/>
              </w:rPr>
              <w:t>双人单面</w:t>
            </w:r>
          </w:p>
        </w:tc>
        <w:tc>
          <w:tcPr>
            <w:tcW w:w="396"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42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苏州金净化 ，JJ-CJ-2FD</w:t>
            </w:r>
          </w:p>
        </w:tc>
      </w:tr>
      <w:tr w:rsidR="00407D32" w:rsidRPr="004E46B4" w:rsidTr="00847C62">
        <w:trPr>
          <w:trHeight w:val="2967"/>
          <w:jc w:val="center"/>
        </w:trPr>
        <w:tc>
          <w:tcPr>
            <w:tcW w:w="46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仿宋"/>
                <w:bCs/>
                <w:szCs w:val="21"/>
              </w:rPr>
            </w:pPr>
            <w:r w:rsidRPr="00407D32">
              <w:rPr>
                <w:rFonts w:ascii="仿宋" w:eastAsia="仿宋" w:hAnsi="仿宋" w:cs="仿宋" w:hint="eastAsia"/>
                <w:bCs/>
                <w:szCs w:val="21"/>
              </w:rPr>
              <w:t>21</w:t>
            </w:r>
          </w:p>
        </w:tc>
        <w:tc>
          <w:tcPr>
            <w:tcW w:w="919"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超净台</w:t>
            </w:r>
          </w:p>
        </w:tc>
        <w:tc>
          <w:tcPr>
            <w:tcW w:w="6550"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autoSpaceDE w:val="0"/>
              <w:autoSpaceDN w:val="0"/>
              <w:spacing w:line="200" w:lineRule="exact"/>
              <w:jc w:val="left"/>
              <w:rPr>
                <w:rFonts w:ascii="仿宋" w:eastAsia="仿宋" w:hAnsi="仿宋"/>
                <w:szCs w:val="21"/>
              </w:rPr>
            </w:pPr>
            <w:r w:rsidRPr="00407D32">
              <w:rPr>
                <w:rFonts w:ascii="仿宋" w:eastAsia="仿宋" w:hAnsi="仿宋" w:hint="eastAsia"/>
                <w:szCs w:val="21"/>
              </w:rPr>
              <w:t>洁净等级 100级（≥0.5um尘粒≤3.5粒/L)</w:t>
            </w:r>
          </w:p>
          <w:p w:rsidR="004E46B4" w:rsidRPr="00407D32" w:rsidRDefault="004E46B4" w:rsidP="00407D32">
            <w:pPr>
              <w:autoSpaceDE w:val="0"/>
              <w:autoSpaceDN w:val="0"/>
              <w:spacing w:line="200" w:lineRule="exact"/>
              <w:jc w:val="left"/>
              <w:rPr>
                <w:rFonts w:ascii="仿宋" w:eastAsia="仿宋" w:hAnsi="仿宋"/>
                <w:szCs w:val="21"/>
              </w:rPr>
            </w:pPr>
            <w:r w:rsidRPr="00407D32">
              <w:rPr>
                <w:rFonts w:ascii="仿宋" w:eastAsia="仿宋" w:hAnsi="仿宋" w:hint="eastAsia"/>
                <w:szCs w:val="21"/>
              </w:rPr>
              <w:t>平均风速 0.3~0.6m/s（可调）</w:t>
            </w:r>
          </w:p>
          <w:p w:rsidR="004E46B4" w:rsidRPr="00407D32" w:rsidRDefault="004E46B4" w:rsidP="00407D32">
            <w:pPr>
              <w:autoSpaceDE w:val="0"/>
              <w:autoSpaceDN w:val="0"/>
              <w:spacing w:line="200" w:lineRule="exact"/>
              <w:jc w:val="left"/>
              <w:rPr>
                <w:rFonts w:ascii="仿宋" w:eastAsia="仿宋" w:hAnsi="仿宋"/>
                <w:szCs w:val="21"/>
              </w:rPr>
            </w:pPr>
            <w:proofErr w:type="gramStart"/>
            <w:r w:rsidRPr="00407D32">
              <w:rPr>
                <w:rFonts w:ascii="仿宋" w:eastAsia="仿宋" w:hAnsi="仿宋" w:hint="eastAsia"/>
                <w:szCs w:val="21"/>
              </w:rPr>
              <w:t>噪</w:t>
            </w:r>
            <w:proofErr w:type="gramEnd"/>
            <w:r w:rsidRPr="00407D32">
              <w:rPr>
                <w:rFonts w:ascii="仿宋" w:eastAsia="仿宋" w:hAnsi="仿宋" w:hint="eastAsia"/>
                <w:szCs w:val="21"/>
              </w:rPr>
              <w:t xml:space="preserve">       声 ≤62dB(A)</w:t>
            </w:r>
          </w:p>
          <w:p w:rsidR="004E46B4" w:rsidRPr="00407D32" w:rsidRDefault="004E46B4" w:rsidP="00407D32">
            <w:pPr>
              <w:autoSpaceDE w:val="0"/>
              <w:autoSpaceDN w:val="0"/>
              <w:spacing w:line="200" w:lineRule="exact"/>
              <w:jc w:val="left"/>
              <w:rPr>
                <w:rFonts w:ascii="仿宋" w:eastAsia="仿宋" w:hAnsi="仿宋"/>
                <w:szCs w:val="21"/>
              </w:rPr>
            </w:pPr>
            <w:r w:rsidRPr="00407D32">
              <w:rPr>
                <w:rFonts w:ascii="仿宋" w:eastAsia="仿宋" w:hAnsi="仿宋" w:hint="eastAsia"/>
                <w:szCs w:val="21"/>
              </w:rPr>
              <w:t>振动半峰值 ≤5um</w:t>
            </w:r>
          </w:p>
          <w:p w:rsidR="004E46B4" w:rsidRPr="00407D32" w:rsidRDefault="004E46B4" w:rsidP="00407D32">
            <w:pPr>
              <w:autoSpaceDE w:val="0"/>
              <w:autoSpaceDN w:val="0"/>
              <w:spacing w:line="200" w:lineRule="exact"/>
              <w:jc w:val="left"/>
              <w:rPr>
                <w:rFonts w:ascii="仿宋" w:eastAsia="仿宋" w:hAnsi="仿宋"/>
                <w:szCs w:val="21"/>
              </w:rPr>
            </w:pPr>
            <w:r w:rsidRPr="00407D32">
              <w:rPr>
                <w:rFonts w:ascii="仿宋" w:eastAsia="仿宋" w:hAnsi="仿宋" w:hint="eastAsia"/>
                <w:szCs w:val="21"/>
              </w:rPr>
              <w:t>柜内气流 垂直单向流</w:t>
            </w:r>
          </w:p>
          <w:p w:rsidR="004E46B4" w:rsidRPr="00407D32" w:rsidRDefault="004E46B4" w:rsidP="00407D32">
            <w:pPr>
              <w:autoSpaceDE w:val="0"/>
              <w:autoSpaceDN w:val="0"/>
              <w:spacing w:line="200" w:lineRule="exact"/>
              <w:jc w:val="left"/>
              <w:rPr>
                <w:rFonts w:ascii="仿宋" w:eastAsia="仿宋" w:hAnsi="仿宋"/>
                <w:szCs w:val="21"/>
              </w:rPr>
            </w:pPr>
            <w:r w:rsidRPr="00407D32">
              <w:rPr>
                <w:rFonts w:ascii="仿宋" w:eastAsia="仿宋" w:hAnsi="仿宋" w:hint="eastAsia"/>
                <w:szCs w:val="21"/>
              </w:rPr>
              <w:t>照        度 ≥300Lx</w:t>
            </w:r>
          </w:p>
          <w:p w:rsidR="004E46B4" w:rsidRPr="00407D32" w:rsidRDefault="004E46B4" w:rsidP="00407D32">
            <w:pPr>
              <w:autoSpaceDE w:val="0"/>
              <w:autoSpaceDN w:val="0"/>
              <w:spacing w:line="200" w:lineRule="exact"/>
              <w:jc w:val="left"/>
              <w:rPr>
                <w:rFonts w:ascii="仿宋" w:eastAsia="仿宋" w:hAnsi="仿宋"/>
                <w:szCs w:val="21"/>
              </w:rPr>
            </w:pPr>
            <w:r w:rsidRPr="00407D32">
              <w:rPr>
                <w:rFonts w:ascii="仿宋" w:eastAsia="仿宋" w:hAnsi="仿宋" w:hint="eastAsia"/>
                <w:szCs w:val="21"/>
              </w:rPr>
              <w:t>电</w:t>
            </w:r>
            <w:r w:rsidR="00407D32" w:rsidRPr="00407D32">
              <w:rPr>
                <w:rFonts w:ascii="仿宋" w:eastAsia="仿宋" w:hAnsi="仿宋" w:hint="eastAsia"/>
                <w:szCs w:val="21"/>
              </w:rPr>
              <w:t xml:space="preserve">      </w:t>
            </w:r>
            <w:r w:rsidRPr="00407D32">
              <w:rPr>
                <w:rFonts w:ascii="仿宋" w:eastAsia="仿宋" w:hAnsi="仿宋" w:hint="eastAsia"/>
                <w:szCs w:val="21"/>
              </w:rPr>
              <w:t>源 AC,单相220V/50Hz</w:t>
            </w:r>
          </w:p>
          <w:p w:rsidR="004E46B4" w:rsidRPr="00407D32" w:rsidRDefault="004E46B4" w:rsidP="00407D32">
            <w:pPr>
              <w:autoSpaceDE w:val="0"/>
              <w:autoSpaceDN w:val="0"/>
              <w:spacing w:line="200" w:lineRule="exact"/>
              <w:jc w:val="left"/>
              <w:rPr>
                <w:rFonts w:ascii="仿宋" w:eastAsia="仿宋" w:hAnsi="仿宋"/>
                <w:szCs w:val="21"/>
              </w:rPr>
            </w:pPr>
            <w:r w:rsidRPr="00407D32">
              <w:rPr>
                <w:rFonts w:ascii="仿宋" w:eastAsia="仿宋" w:hAnsi="仿宋" w:hint="eastAsia"/>
                <w:szCs w:val="21"/>
              </w:rPr>
              <w:t>最大功耗KW 0.4</w:t>
            </w:r>
          </w:p>
          <w:p w:rsidR="004E46B4" w:rsidRPr="00407D32" w:rsidRDefault="004E46B4" w:rsidP="00407D32">
            <w:pPr>
              <w:autoSpaceDE w:val="0"/>
              <w:autoSpaceDN w:val="0"/>
              <w:spacing w:line="200" w:lineRule="exact"/>
              <w:jc w:val="left"/>
              <w:rPr>
                <w:rFonts w:ascii="仿宋" w:eastAsia="仿宋" w:hAnsi="仿宋"/>
                <w:szCs w:val="21"/>
              </w:rPr>
            </w:pPr>
            <w:r w:rsidRPr="00407D32">
              <w:rPr>
                <w:rFonts w:ascii="仿宋" w:eastAsia="仿宋" w:hAnsi="仿宋" w:hint="eastAsia"/>
                <w:szCs w:val="21"/>
              </w:rPr>
              <w:t>重    量KG  120</w:t>
            </w:r>
          </w:p>
          <w:p w:rsidR="004E46B4" w:rsidRPr="00407D32" w:rsidRDefault="004E46B4" w:rsidP="00407D32">
            <w:pPr>
              <w:autoSpaceDE w:val="0"/>
              <w:autoSpaceDN w:val="0"/>
              <w:spacing w:line="200" w:lineRule="exact"/>
              <w:jc w:val="left"/>
              <w:rPr>
                <w:rFonts w:ascii="仿宋" w:eastAsia="仿宋" w:hAnsi="仿宋"/>
                <w:szCs w:val="21"/>
              </w:rPr>
            </w:pPr>
            <w:r w:rsidRPr="00407D32">
              <w:rPr>
                <w:rFonts w:ascii="仿宋" w:eastAsia="仿宋" w:hAnsi="仿宋" w:hint="eastAsia"/>
                <w:szCs w:val="21"/>
              </w:rPr>
              <w:t>规格尺寸 外型 宽(W)(mm)  1570</w:t>
            </w:r>
          </w:p>
          <w:p w:rsidR="004E46B4" w:rsidRPr="00407D32" w:rsidRDefault="004E46B4" w:rsidP="00407D32">
            <w:pPr>
              <w:autoSpaceDE w:val="0"/>
              <w:autoSpaceDN w:val="0"/>
              <w:spacing w:line="200" w:lineRule="exact"/>
              <w:jc w:val="left"/>
              <w:rPr>
                <w:rFonts w:ascii="仿宋" w:eastAsia="仿宋" w:hAnsi="仿宋"/>
                <w:szCs w:val="21"/>
              </w:rPr>
            </w:pPr>
            <w:r w:rsidRPr="00407D32">
              <w:rPr>
                <w:rFonts w:ascii="仿宋" w:eastAsia="仿宋" w:hAnsi="仿宋" w:hint="eastAsia"/>
                <w:szCs w:val="21"/>
              </w:rPr>
              <w:t>深(D)(mm)  635</w:t>
            </w:r>
          </w:p>
          <w:p w:rsidR="004E46B4" w:rsidRPr="00407D32" w:rsidRDefault="004E46B4" w:rsidP="00407D32">
            <w:pPr>
              <w:autoSpaceDE w:val="0"/>
              <w:autoSpaceDN w:val="0"/>
              <w:spacing w:line="200" w:lineRule="exact"/>
              <w:jc w:val="left"/>
              <w:rPr>
                <w:rFonts w:ascii="仿宋" w:eastAsia="仿宋" w:hAnsi="仿宋"/>
                <w:szCs w:val="21"/>
              </w:rPr>
            </w:pPr>
            <w:r w:rsidRPr="00407D32">
              <w:rPr>
                <w:rFonts w:ascii="仿宋" w:eastAsia="仿宋" w:hAnsi="仿宋" w:hint="eastAsia"/>
                <w:szCs w:val="21"/>
              </w:rPr>
              <w:t>高(H)(mm)  1625</w:t>
            </w:r>
          </w:p>
          <w:p w:rsidR="004E46B4" w:rsidRPr="00407D32" w:rsidRDefault="004E46B4" w:rsidP="00407D32">
            <w:pPr>
              <w:autoSpaceDE w:val="0"/>
              <w:autoSpaceDN w:val="0"/>
              <w:spacing w:line="200" w:lineRule="exact"/>
              <w:jc w:val="left"/>
              <w:rPr>
                <w:rFonts w:ascii="仿宋" w:eastAsia="仿宋" w:hAnsi="仿宋"/>
                <w:szCs w:val="21"/>
              </w:rPr>
            </w:pPr>
            <w:r w:rsidRPr="00407D32">
              <w:rPr>
                <w:rFonts w:ascii="仿宋" w:eastAsia="仿宋" w:hAnsi="仿宋" w:hint="eastAsia"/>
                <w:szCs w:val="21"/>
              </w:rPr>
              <w:t>工作区 宽(W)(mm)  1450</w:t>
            </w:r>
          </w:p>
          <w:p w:rsidR="004E46B4" w:rsidRPr="00407D32" w:rsidRDefault="004E46B4" w:rsidP="00407D32">
            <w:pPr>
              <w:autoSpaceDE w:val="0"/>
              <w:autoSpaceDN w:val="0"/>
              <w:spacing w:line="200" w:lineRule="exact"/>
              <w:jc w:val="left"/>
              <w:rPr>
                <w:rFonts w:ascii="仿宋" w:eastAsia="仿宋" w:hAnsi="仿宋"/>
                <w:szCs w:val="21"/>
              </w:rPr>
            </w:pPr>
            <w:r w:rsidRPr="00407D32">
              <w:rPr>
                <w:rFonts w:ascii="仿宋" w:eastAsia="仿宋" w:hAnsi="仿宋" w:hint="eastAsia"/>
                <w:szCs w:val="21"/>
              </w:rPr>
              <w:t>深(D)(mm)  590</w:t>
            </w:r>
          </w:p>
          <w:p w:rsidR="004E46B4" w:rsidRPr="00407D32" w:rsidRDefault="004E46B4" w:rsidP="00407D32">
            <w:pPr>
              <w:autoSpaceDE w:val="0"/>
              <w:autoSpaceDN w:val="0"/>
              <w:spacing w:line="200" w:lineRule="exact"/>
              <w:jc w:val="left"/>
              <w:rPr>
                <w:rFonts w:ascii="仿宋" w:eastAsia="仿宋" w:hAnsi="仿宋"/>
                <w:szCs w:val="21"/>
              </w:rPr>
            </w:pPr>
            <w:r w:rsidRPr="00407D32">
              <w:rPr>
                <w:rFonts w:ascii="仿宋" w:eastAsia="仿宋" w:hAnsi="仿宋" w:hint="eastAsia"/>
                <w:szCs w:val="21"/>
              </w:rPr>
              <w:t>高(H)(mm) 520</w:t>
            </w:r>
          </w:p>
          <w:p w:rsidR="004E46B4" w:rsidRPr="00407D32" w:rsidRDefault="004E46B4" w:rsidP="00407D32">
            <w:pPr>
              <w:autoSpaceDE w:val="0"/>
              <w:autoSpaceDN w:val="0"/>
              <w:spacing w:line="200" w:lineRule="exact"/>
              <w:jc w:val="left"/>
              <w:rPr>
                <w:rFonts w:ascii="仿宋" w:eastAsia="仿宋" w:hAnsi="仿宋"/>
                <w:szCs w:val="21"/>
              </w:rPr>
            </w:pPr>
            <w:r w:rsidRPr="00407D32">
              <w:rPr>
                <w:rFonts w:ascii="仿宋" w:eastAsia="仿宋" w:hAnsi="仿宋" w:hint="eastAsia"/>
                <w:szCs w:val="21"/>
              </w:rPr>
              <w:t>高效过滤器规格及数量</w:t>
            </w:r>
          </w:p>
          <w:p w:rsidR="004E46B4" w:rsidRPr="00407D32" w:rsidRDefault="004E46B4" w:rsidP="00407D32">
            <w:pPr>
              <w:autoSpaceDE w:val="0"/>
              <w:autoSpaceDN w:val="0"/>
              <w:spacing w:line="200" w:lineRule="exact"/>
              <w:jc w:val="left"/>
              <w:rPr>
                <w:rFonts w:ascii="仿宋" w:eastAsia="仿宋" w:hAnsi="仿宋"/>
                <w:szCs w:val="21"/>
              </w:rPr>
            </w:pPr>
            <w:r w:rsidRPr="00407D32">
              <w:rPr>
                <w:rFonts w:ascii="仿宋" w:eastAsia="仿宋" w:hAnsi="仿宋" w:hint="eastAsia"/>
                <w:szCs w:val="21"/>
              </w:rPr>
              <w:t>820×484×70×① 600×484×70×①</w:t>
            </w:r>
          </w:p>
          <w:p w:rsidR="004E46B4" w:rsidRPr="00407D32" w:rsidRDefault="004E46B4" w:rsidP="00407D32">
            <w:pPr>
              <w:autoSpaceDE w:val="0"/>
              <w:autoSpaceDN w:val="0"/>
              <w:spacing w:line="200" w:lineRule="exact"/>
              <w:jc w:val="left"/>
              <w:rPr>
                <w:rFonts w:ascii="仿宋" w:eastAsia="仿宋" w:hAnsi="仿宋"/>
                <w:szCs w:val="21"/>
              </w:rPr>
            </w:pPr>
            <w:r w:rsidRPr="00407D32">
              <w:rPr>
                <w:rFonts w:ascii="仿宋" w:eastAsia="仿宋" w:hAnsi="仿宋" w:hint="eastAsia"/>
                <w:szCs w:val="21"/>
              </w:rPr>
              <w:t>荧光灯/紫外灯规格及数量 40W×①/40W×①</w:t>
            </w:r>
          </w:p>
          <w:p w:rsidR="004E46B4" w:rsidRPr="00407D32" w:rsidRDefault="004E46B4" w:rsidP="00407D32">
            <w:pPr>
              <w:spacing w:line="200" w:lineRule="exact"/>
              <w:ind w:rightChars="-70" w:right="-147"/>
              <w:jc w:val="left"/>
              <w:rPr>
                <w:rFonts w:ascii="仿宋" w:eastAsia="仿宋" w:hAnsi="仿宋" w:cs="仿宋"/>
                <w:bCs/>
                <w:szCs w:val="21"/>
              </w:rPr>
            </w:pPr>
            <w:r w:rsidRPr="00407D32">
              <w:rPr>
                <w:rFonts w:ascii="仿宋" w:eastAsia="仿宋" w:hAnsi="仿宋" w:hint="eastAsia"/>
                <w:szCs w:val="21"/>
              </w:rPr>
              <w:t>备注  双人单面</w:t>
            </w:r>
          </w:p>
        </w:tc>
        <w:tc>
          <w:tcPr>
            <w:tcW w:w="396"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425" w:type="dxa"/>
            <w:tcBorders>
              <w:top w:val="single" w:sz="4" w:space="0" w:color="auto"/>
              <w:left w:val="single" w:sz="4" w:space="0" w:color="auto"/>
              <w:bottom w:val="single" w:sz="4" w:space="0" w:color="auto"/>
              <w:right w:val="single" w:sz="4" w:space="0" w:color="auto"/>
            </w:tcBorders>
            <w:vAlign w:val="center"/>
          </w:tcPr>
          <w:p w:rsidR="004E46B4" w:rsidRPr="00407D32" w:rsidRDefault="004E46B4" w:rsidP="00407D32">
            <w:pPr>
              <w:spacing w:line="200" w:lineRule="exact"/>
              <w:jc w:val="center"/>
              <w:rPr>
                <w:rFonts w:ascii="仿宋" w:eastAsia="仿宋" w:hAnsi="仿宋" w:cs="宋体"/>
                <w:szCs w:val="21"/>
              </w:rPr>
            </w:pPr>
            <w:r w:rsidRPr="00407D32">
              <w:rPr>
                <w:rFonts w:ascii="仿宋" w:eastAsia="仿宋" w:hAnsi="仿宋"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4E46B4" w:rsidRPr="004E46B4" w:rsidRDefault="004E46B4" w:rsidP="00407D32">
            <w:pPr>
              <w:spacing w:line="200" w:lineRule="exact"/>
              <w:jc w:val="center"/>
              <w:rPr>
                <w:rFonts w:ascii="仿宋" w:eastAsia="仿宋" w:hAnsi="仿宋" w:cs="宋体"/>
                <w:szCs w:val="21"/>
              </w:rPr>
            </w:pPr>
            <w:r w:rsidRPr="00407D32">
              <w:rPr>
                <w:rFonts w:ascii="仿宋" w:eastAsia="仿宋" w:hAnsi="仿宋"/>
                <w:szCs w:val="21"/>
              </w:rPr>
              <w:t>苏州净化，SW-CJ-2FD</w:t>
            </w:r>
          </w:p>
        </w:tc>
      </w:tr>
    </w:tbl>
    <w:p w:rsidR="003021B3" w:rsidRPr="000C5428" w:rsidRDefault="003021B3" w:rsidP="00704A2E">
      <w:pPr>
        <w:spacing w:line="340" w:lineRule="exact"/>
        <w:ind w:firstLineChars="196" w:firstLine="472"/>
        <w:jc w:val="left"/>
        <w:rPr>
          <w:rFonts w:ascii="仿宋" w:eastAsia="仿宋" w:hAnsi="仿宋"/>
          <w:b/>
          <w:bCs/>
          <w:color w:val="000000" w:themeColor="text1"/>
          <w:sz w:val="24"/>
        </w:rPr>
      </w:pPr>
      <w:r w:rsidRPr="000C5428">
        <w:rPr>
          <w:rFonts w:ascii="仿宋" w:eastAsia="仿宋" w:hAnsi="仿宋" w:hint="eastAsia"/>
          <w:b/>
          <w:bCs/>
          <w:color w:val="000000" w:themeColor="text1"/>
          <w:sz w:val="24"/>
        </w:rPr>
        <w:t>二、投标文件要求</w:t>
      </w:r>
    </w:p>
    <w:p w:rsidR="00494C63" w:rsidRPr="000C5428" w:rsidRDefault="00494C63" w:rsidP="00494C63">
      <w:pPr>
        <w:spacing w:line="340" w:lineRule="exact"/>
        <w:ind w:firstLineChars="200" w:firstLine="480"/>
        <w:jc w:val="left"/>
        <w:rPr>
          <w:rFonts w:ascii="仿宋" w:eastAsia="仿宋" w:hAnsi="仿宋"/>
          <w:sz w:val="24"/>
        </w:rPr>
      </w:pPr>
      <w:r w:rsidRPr="000C5428">
        <w:rPr>
          <w:rFonts w:ascii="仿宋" w:eastAsia="仿宋" w:hAnsi="仿宋" w:hint="eastAsia"/>
          <w:sz w:val="24"/>
        </w:rPr>
        <w:t>投标人的投标文件中应包含以下内容（投标文件密封，一式两份，一正一副，胶装成册。所有证件均须真实、有效，复印件均须加盖公章，缺少以下任意一项内容即作无效标处理）：</w:t>
      </w:r>
    </w:p>
    <w:p w:rsidR="00494C63" w:rsidRPr="000C5428" w:rsidRDefault="00494C63" w:rsidP="00494C63">
      <w:pPr>
        <w:ind w:firstLineChars="200" w:firstLine="480"/>
        <w:jc w:val="left"/>
        <w:rPr>
          <w:rFonts w:ascii="仿宋" w:eastAsia="仿宋" w:hAnsi="仿宋" w:cs="宋体"/>
          <w:sz w:val="24"/>
        </w:rPr>
      </w:pPr>
      <w:r w:rsidRPr="000C5428">
        <w:rPr>
          <w:rFonts w:ascii="仿宋" w:eastAsia="仿宋" w:hAnsi="仿宋" w:hint="eastAsia"/>
          <w:sz w:val="24"/>
        </w:rPr>
        <w:t>1.投标报价清单(</w:t>
      </w:r>
      <w:r w:rsidRPr="000C5428">
        <w:rPr>
          <w:rFonts w:ascii="仿宋" w:eastAsia="仿宋" w:hAnsi="仿宋" w:cs="仿宋_GB2312" w:hint="eastAsia"/>
          <w:sz w:val="24"/>
        </w:rPr>
        <w:t>含货物费、运输费、安装费、措施费、服务费、施工费、税费等全部费用。</w:t>
      </w:r>
      <w:r w:rsidRPr="000C5428">
        <w:rPr>
          <w:rFonts w:ascii="仿宋" w:eastAsia="仿宋" w:hAnsi="仿宋" w:hint="eastAsia"/>
          <w:sz w:val="24"/>
        </w:rPr>
        <w:t>投标报价高于采购预算者视为无效报价。报价以人民币计，并以大写为准)</w:t>
      </w:r>
      <w:r w:rsidRPr="000C5428">
        <w:rPr>
          <w:rFonts w:ascii="仿宋" w:eastAsia="仿宋" w:hAnsi="仿宋" w:cs="宋体" w:hint="eastAsia"/>
          <w:sz w:val="24"/>
        </w:rPr>
        <w:t>。</w:t>
      </w:r>
      <w:r w:rsidRPr="000C5428">
        <w:rPr>
          <w:rFonts w:ascii="仿宋" w:eastAsia="仿宋" w:hAnsi="仿宋" w:cs="仿宋_GB2312" w:hint="eastAsia"/>
          <w:b/>
          <w:bCs/>
          <w:sz w:val="24"/>
        </w:rPr>
        <w:t>投标报价清单见附件；</w:t>
      </w:r>
    </w:p>
    <w:p w:rsidR="00494C63" w:rsidRPr="000C5428" w:rsidRDefault="00494C63" w:rsidP="00494C63">
      <w:pPr>
        <w:ind w:firstLineChars="200" w:firstLine="480"/>
        <w:jc w:val="left"/>
        <w:rPr>
          <w:rFonts w:ascii="仿宋" w:eastAsia="仿宋" w:hAnsi="仿宋"/>
          <w:sz w:val="24"/>
        </w:rPr>
      </w:pPr>
      <w:r w:rsidRPr="000C5428">
        <w:rPr>
          <w:rFonts w:ascii="仿宋" w:eastAsia="仿宋" w:hAnsi="仿宋" w:hint="eastAsia"/>
          <w:sz w:val="24"/>
        </w:rPr>
        <w:t>2.营业执照副本复印件；</w:t>
      </w:r>
    </w:p>
    <w:p w:rsidR="00494C63" w:rsidRPr="000C5428" w:rsidRDefault="00494C63" w:rsidP="00494C63">
      <w:pPr>
        <w:ind w:firstLineChars="200" w:firstLine="480"/>
        <w:jc w:val="left"/>
        <w:rPr>
          <w:rFonts w:ascii="仿宋" w:eastAsia="仿宋" w:hAnsi="仿宋"/>
          <w:sz w:val="24"/>
        </w:rPr>
      </w:pPr>
      <w:r w:rsidRPr="000C5428">
        <w:rPr>
          <w:rFonts w:ascii="仿宋" w:eastAsia="仿宋" w:hAnsi="仿宋" w:hint="eastAsia"/>
          <w:sz w:val="24"/>
        </w:rPr>
        <w:t>3.</w:t>
      </w:r>
      <w:r w:rsidRPr="000C5428">
        <w:rPr>
          <w:rFonts w:ascii="仿宋" w:eastAsia="仿宋" w:hAnsi="仿宋" w:cs="仿宋_GB2312" w:hint="eastAsia"/>
          <w:sz w:val="24"/>
        </w:rPr>
        <w:t>投标人开户银行、户名、账号；</w:t>
      </w:r>
    </w:p>
    <w:p w:rsidR="00494C63" w:rsidRPr="000C5428" w:rsidRDefault="00494C63" w:rsidP="00494C63">
      <w:pPr>
        <w:ind w:firstLineChars="200" w:firstLine="480"/>
        <w:jc w:val="left"/>
        <w:rPr>
          <w:rFonts w:ascii="仿宋" w:eastAsia="仿宋" w:hAnsi="仿宋" w:cs="仿宋_GB2312"/>
          <w:sz w:val="24"/>
        </w:rPr>
      </w:pPr>
      <w:r w:rsidRPr="000C5428">
        <w:rPr>
          <w:rFonts w:ascii="仿宋" w:eastAsia="仿宋" w:hAnsi="仿宋" w:hint="eastAsia"/>
          <w:sz w:val="24"/>
        </w:rPr>
        <w:t>4.</w:t>
      </w:r>
      <w:r w:rsidRPr="000C5428">
        <w:rPr>
          <w:rFonts w:ascii="仿宋" w:eastAsia="仿宋" w:hAnsi="仿宋" w:cs="仿宋_GB2312" w:hint="eastAsia"/>
          <w:sz w:val="24"/>
        </w:rPr>
        <w:t>投标代表身份证复印件；如非法定代表人投标，另提供法定代表人授权委托书原件、法定代表人身份证复印件；</w:t>
      </w:r>
    </w:p>
    <w:p w:rsidR="00494C63" w:rsidRPr="000C5428" w:rsidRDefault="00494C63" w:rsidP="00494C63">
      <w:pPr>
        <w:ind w:firstLineChars="200" w:firstLine="480"/>
        <w:jc w:val="left"/>
        <w:rPr>
          <w:rFonts w:ascii="仿宋" w:eastAsia="仿宋" w:hAnsi="仿宋"/>
          <w:b/>
          <w:bCs/>
          <w:sz w:val="24"/>
        </w:rPr>
      </w:pPr>
      <w:r w:rsidRPr="000C5428">
        <w:rPr>
          <w:rFonts w:ascii="仿宋" w:eastAsia="仿宋" w:hAnsi="仿宋" w:hint="eastAsia"/>
          <w:sz w:val="24"/>
        </w:rPr>
        <w:t>5.投标产品技术参数响应表（根据谈判文件采购清单内容制作；应注明：不偏离、正偏离、负偏离）</w:t>
      </w:r>
      <w:r w:rsidRPr="000C5428">
        <w:rPr>
          <w:rFonts w:ascii="仿宋" w:eastAsia="仿宋" w:hAnsi="仿宋" w:hint="eastAsia"/>
          <w:bCs/>
          <w:sz w:val="24"/>
        </w:rPr>
        <w:t>。</w:t>
      </w:r>
    </w:p>
    <w:p w:rsidR="00494C63" w:rsidRPr="000C5428" w:rsidRDefault="00494C63" w:rsidP="00494C63">
      <w:pPr>
        <w:ind w:firstLineChars="200" w:firstLine="480"/>
        <w:jc w:val="left"/>
        <w:rPr>
          <w:rFonts w:ascii="仿宋" w:eastAsia="仿宋" w:hAnsi="仿宋"/>
          <w:sz w:val="24"/>
        </w:rPr>
      </w:pPr>
      <w:r w:rsidRPr="000C5428">
        <w:rPr>
          <w:rFonts w:ascii="仿宋" w:eastAsia="仿宋" w:hAnsi="仿宋" w:hint="eastAsia"/>
          <w:sz w:val="24"/>
        </w:rPr>
        <w:t>6.投标货物技术性能说明；</w:t>
      </w:r>
    </w:p>
    <w:p w:rsidR="00494C63" w:rsidRPr="000C5428" w:rsidRDefault="00494C63" w:rsidP="00494C63">
      <w:pPr>
        <w:ind w:firstLineChars="200" w:firstLine="480"/>
        <w:jc w:val="left"/>
        <w:rPr>
          <w:rFonts w:ascii="仿宋" w:eastAsia="仿宋" w:hAnsi="仿宋"/>
          <w:sz w:val="24"/>
        </w:rPr>
      </w:pPr>
      <w:r w:rsidRPr="000C5428">
        <w:rPr>
          <w:rFonts w:ascii="仿宋" w:eastAsia="仿宋" w:hAnsi="仿宋" w:hint="eastAsia"/>
          <w:sz w:val="24"/>
        </w:rPr>
        <w:t>7.产品质量及售后服务承诺书；</w:t>
      </w:r>
    </w:p>
    <w:p w:rsidR="00494C63" w:rsidRPr="000C5428" w:rsidRDefault="00494C63" w:rsidP="00494C63">
      <w:pPr>
        <w:ind w:firstLineChars="200" w:firstLine="480"/>
        <w:jc w:val="left"/>
        <w:rPr>
          <w:rFonts w:ascii="仿宋" w:eastAsia="仿宋" w:hAnsi="仿宋"/>
          <w:sz w:val="24"/>
        </w:rPr>
      </w:pPr>
      <w:r w:rsidRPr="000C5428">
        <w:rPr>
          <w:rFonts w:ascii="仿宋" w:eastAsia="仿宋" w:hAnsi="仿宋" w:hint="eastAsia"/>
          <w:sz w:val="24"/>
        </w:rPr>
        <w:t>8.提供自采购公告发布之日起至开标截止时间止的“信用中国”网站（www.creditchina.gov.cn）、中国政府采购网（www.ccgp.gov.cn）、</w:t>
      </w:r>
      <w:r w:rsidRPr="000C5428">
        <w:rPr>
          <w:rFonts w:ascii="仿宋" w:eastAsia="仿宋" w:hAnsi="仿宋" w:cs="仿宋_GB2312" w:hint="eastAsia"/>
          <w:sz w:val="24"/>
        </w:rPr>
        <w:t>“浙江政府采购网”（www.zjzfcg.gov.cn）</w:t>
      </w:r>
      <w:r w:rsidRPr="000C5428">
        <w:rPr>
          <w:rFonts w:ascii="仿宋" w:eastAsia="仿宋" w:hAnsi="仿宋" w:hint="eastAsia"/>
          <w:sz w:val="24"/>
        </w:rPr>
        <w:t>投标人信用查询网页截图（以开标当日采购人核实的查询结果为准）；</w:t>
      </w:r>
    </w:p>
    <w:p w:rsidR="00494C63" w:rsidRPr="000C5428" w:rsidRDefault="00494C63" w:rsidP="00494C63">
      <w:pPr>
        <w:ind w:firstLineChars="200" w:firstLine="480"/>
        <w:jc w:val="left"/>
        <w:rPr>
          <w:rFonts w:ascii="仿宋" w:eastAsia="仿宋" w:hAnsi="仿宋"/>
          <w:sz w:val="24"/>
        </w:rPr>
      </w:pPr>
      <w:r w:rsidRPr="000C5428">
        <w:rPr>
          <w:rFonts w:ascii="仿宋" w:eastAsia="仿宋" w:hAnsi="仿宋" w:hint="eastAsia"/>
          <w:sz w:val="24"/>
        </w:rPr>
        <w:lastRenderedPageBreak/>
        <w:t>9.</w:t>
      </w:r>
      <w:r w:rsidRPr="000C5428">
        <w:rPr>
          <w:rFonts w:ascii="仿宋" w:eastAsia="仿宋" w:hAnsi="仿宋" w:cs="仿宋_GB2312" w:hint="eastAsia"/>
          <w:sz w:val="24"/>
        </w:rPr>
        <w:t>其他相关材料（</w:t>
      </w:r>
      <w:r w:rsidRPr="000C5428">
        <w:rPr>
          <w:rFonts w:ascii="仿宋" w:eastAsia="仿宋" w:hAnsi="仿宋" w:hint="eastAsia"/>
          <w:sz w:val="24"/>
        </w:rPr>
        <w:t>谈判文件采购清单要求提供</w:t>
      </w:r>
      <w:r w:rsidRPr="000C5428">
        <w:rPr>
          <w:rFonts w:ascii="仿宋" w:eastAsia="仿宋" w:hAnsi="仿宋" w:cs="仿宋_GB2312" w:hint="eastAsia"/>
          <w:sz w:val="24"/>
        </w:rPr>
        <w:t>的证明材料等）。</w:t>
      </w:r>
    </w:p>
    <w:p w:rsidR="003021B3" w:rsidRPr="000C5428" w:rsidRDefault="003021B3" w:rsidP="00704A2E">
      <w:pPr>
        <w:spacing w:line="340" w:lineRule="exact"/>
        <w:ind w:firstLineChars="196" w:firstLine="472"/>
        <w:jc w:val="left"/>
        <w:rPr>
          <w:rFonts w:ascii="仿宋" w:eastAsia="仿宋" w:hAnsi="仿宋"/>
          <w:b/>
          <w:bCs/>
          <w:color w:val="000000" w:themeColor="text1"/>
          <w:sz w:val="24"/>
        </w:rPr>
      </w:pPr>
      <w:r w:rsidRPr="000C5428">
        <w:rPr>
          <w:rFonts w:ascii="仿宋" w:eastAsia="仿宋" w:hAnsi="仿宋" w:hint="eastAsia"/>
          <w:b/>
          <w:bCs/>
          <w:color w:val="000000" w:themeColor="text1"/>
          <w:sz w:val="24"/>
        </w:rPr>
        <w:t>三、投标文件递交及开标时间：</w:t>
      </w:r>
    </w:p>
    <w:p w:rsidR="003021B3" w:rsidRPr="000C5428" w:rsidRDefault="003021B3" w:rsidP="003021B3">
      <w:pPr>
        <w:spacing w:line="340" w:lineRule="exact"/>
        <w:ind w:firstLineChars="200" w:firstLine="480"/>
        <w:jc w:val="left"/>
        <w:rPr>
          <w:rFonts w:ascii="仿宋" w:eastAsia="仿宋" w:hAnsi="仿宋"/>
          <w:b/>
          <w:color w:val="FF0000"/>
          <w:sz w:val="24"/>
          <w:u w:val="single"/>
        </w:rPr>
      </w:pPr>
      <w:r w:rsidRPr="000C5428">
        <w:rPr>
          <w:rFonts w:ascii="仿宋" w:eastAsia="仿宋" w:hAnsi="仿宋" w:hint="eastAsia"/>
          <w:color w:val="000000" w:themeColor="text1"/>
          <w:sz w:val="24"/>
        </w:rPr>
        <w:t>1</w:t>
      </w:r>
      <w:r w:rsidR="00D51646" w:rsidRPr="000C5428">
        <w:rPr>
          <w:rFonts w:ascii="仿宋" w:eastAsia="仿宋" w:hAnsi="仿宋" w:hint="eastAsia"/>
          <w:color w:val="000000" w:themeColor="text1"/>
          <w:sz w:val="24"/>
        </w:rPr>
        <w:t>.</w:t>
      </w:r>
      <w:r w:rsidRPr="000C5428">
        <w:rPr>
          <w:rFonts w:ascii="仿宋" w:eastAsia="仿宋" w:hAnsi="仿宋" w:hint="eastAsia"/>
          <w:color w:val="000000" w:themeColor="text1"/>
          <w:sz w:val="24"/>
        </w:rPr>
        <w:t>开标时间：</w:t>
      </w:r>
      <w:r w:rsidRPr="000C5428">
        <w:rPr>
          <w:rFonts w:ascii="仿宋" w:eastAsia="仿宋" w:hAnsi="仿宋" w:hint="eastAsia"/>
          <w:b/>
          <w:color w:val="000000" w:themeColor="text1"/>
          <w:sz w:val="24"/>
        </w:rPr>
        <w:t>201</w:t>
      </w:r>
      <w:r w:rsidR="009C72E0" w:rsidRPr="000C5428">
        <w:rPr>
          <w:rFonts w:ascii="仿宋" w:eastAsia="仿宋" w:hAnsi="仿宋" w:hint="eastAsia"/>
          <w:b/>
          <w:color w:val="000000" w:themeColor="text1"/>
          <w:sz w:val="24"/>
        </w:rPr>
        <w:t>9</w:t>
      </w:r>
      <w:r w:rsidRPr="000C5428">
        <w:rPr>
          <w:rFonts w:ascii="仿宋" w:eastAsia="仿宋" w:hAnsi="仿宋" w:hint="eastAsia"/>
          <w:b/>
          <w:color w:val="000000" w:themeColor="text1"/>
          <w:sz w:val="24"/>
        </w:rPr>
        <w:t>年</w:t>
      </w:r>
      <w:r w:rsidR="005930D7" w:rsidRPr="000C5428">
        <w:rPr>
          <w:rFonts w:ascii="仿宋" w:eastAsia="仿宋" w:hAnsi="仿宋" w:hint="eastAsia"/>
          <w:b/>
          <w:color w:val="000000" w:themeColor="text1"/>
          <w:sz w:val="24"/>
        </w:rPr>
        <w:t>7</w:t>
      </w:r>
      <w:r w:rsidRPr="000C5428">
        <w:rPr>
          <w:rFonts w:ascii="仿宋" w:eastAsia="仿宋" w:hAnsi="仿宋" w:hint="eastAsia"/>
          <w:b/>
          <w:color w:val="000000" w:themeColor="text1"/>
          <w:sz w:val="24"/>
        </w:rPr>
        <w:t>月</w:t>
      </w:r>
      <w:bookmarkStart w:id="0" w:name="_GoBack"/>
      <w:bookmarkEnd w:id="0"/>
      <w:r w:rsidR="004B2440">
        <w:rPr>
          <w:rFonts w:ascii="仿宋" w:eastAsia="仿宋" w:hAnsi="仿宋" w:hint="eastAsia"/>
          <w:b/>
          <w:color w:val="000000" w:themeColor="text1"/>
          <w:sz w:val="24"/>
        </w:rPr>
        <w:t>5</w:t>
      </w:r>
      <w:r w:rsidRPr="000C5428">
        <w:rPr>
          <w:rFonts w:ascii="仿宋" w:eastAsia="仿宋" w:hAnsi="仿宋" w:hint="eastAsia"/>
          <w:b/>
          <w:color w:val="000000" w:themeColor="text1"/>
          <w:sz w:val="24"/>
        </w:rPr>
        <w:t>日</w:t>
      </w:r>
      <w:r w:rsidR="00A90C57">
        <w:rPr>
          <w:rFonts w:ascii="仿宋" w:eastAsia="仿宋" w:hAnsi="仿宋" w:hint="eastAsia"/>
          <w:b/>
          <w:color w:val="000000" w:themeColor="text1"/>
          <w:sz w:val="24"/>
        </w:rPr>
        <w:t>9</w:t>
      </w:r>
      <w:r w:rsidRPr="000C5428">
        <w:rPr>
          <w:rFonts w:ascii="仿宋" w:eastAsia="仿宋" w:hAnsi="仿宋" w:hint="eastAsia"/>
          <w:b/>
          <w:color w:val="000000" w:themeColor="text1"/>
          <w:sz w:val="24"/>
        </w:rPr>
        <w:t>：</w:t>
      </w:r>
      <w:r w:rsidR="003720F1" w:rsidRPr="000C5428">
        <w:rPr>
          <w:rFonts w:ascii="仿宋" w:eastAsia="仿宋" w:hAnsi="仿宋" w:hint="eastAsia"/>
          <w:b/>
          <w:color w:val="000000" w:themeColor="text1"/>
          <w:sz w:val="24"/>
        </w:rPr>
        <w:t>0</w:t>
      </w:r>
      <w:r w:rsidRPr="000C5428">
        <w:rPr>
          <w:rFonts w:ascii="仿宋" w:eastAsia="仿宋" w:hAnsi="仿宋" w:hint="eastAsia"/>
          <w:b/>
          <w:color w:val="000000" w:themeColor="text1"/>
          <w:sz w:val="24"/>
        </w:rPr>
        <w:t>0</w:t>
      </w:r>
    </w:p>
    <w:p w:rsidR="003021B3" w:rsidRPr="000C5428" w:rsidRDefault="003021B3" w:rsidP="00164D28">
      <w:pPr>
        <w:spacing w:line="340" w:lineRule="exact"/>
        <w:ind w:leftChars="70" w:left="147" w:firstLineChars="150" w:firstLine="360"/>
        <w:jc w:val="left"/>
        <w:rPr>
          <w:rFonts w:ascii="仿宋" w:eastAsia="仿宋" w:hAnsi="仿宋"/>
          <w:color w:val="000000" w:themeColor="text1"/>
          <w:sz w:val="24"/>
        </w:rPr>
      </w:pPr>
      <w:r w:rsidRPr="000C5428">
        <w:rPr>
          <w:rFonts w:ascii="仿宋" w:eastAsia="仿宋" w:hAnsi="仿宋" w:hint="eastAsia"/>
          <w:color w:val="000000" w:themeColor="text1"/>
          <w:sz w:val="24"/>
        </w:rPr>
        <w:t>2</w:t>
      </w:r>
      <w:r w:rsidR="00D51646" w:rsidRPr="000C5428">
        <w:rPr>
          <w:rFonts w:ascii="仿宋" w:eastAsia="仿宋" w:hAnsi="仿宋" w:hint="eastAsia"/>
          <w:color w:val="000000" w:themeColor="text1"/>
          <w:sz w:val="24"/>
        </w:rPr>
        <w:t>.</w:t>
      </w:r>
      <w:r w:rsidRPr="000C5428">
        <w:rPr>
          <w:rFonts w:ascii="仿宋" w:eastAsia="仿宋" w:hAnsi="仿宋" w:hint="eastAsia"/>
          <w:color w:val="000000" w:themeColor="text1"/>
          <w:sz w:val="24"/>
        </w:rPr>
        <w:t>开标地点：湖州市二环东路759号湖州师范学院东校区明达楼202室</w:t>
      </w:r>
    </w:p>
    <w:p w:rsidR="003021B3" w:rsidRPr="000C5428" w:rsidRDefault="003021B3" w:rsidP="003021B3">
      <w:pPr>
        <w:spacing w:line="340" w:lineRule="exact"/>
        <w:ind w:firstLineChars="200" w:firstLine="480"/>
        <w:jc w:val="left"/>
        <w:rPr>
          <w:rFonts w:ascii="仿宋" w:eastAsia="仿宋" w:hAnsi="仿宋"/>
          <w:color w:val="000000" w:themeColor="text1"/>
          <w:sz w:val="24"/>
        </w:rPr>
      </w:pPr>
      <w:r w:rsidRPr="000C5428">
        <w:rPr>
          <w:rFonts w:ascii="仿宋" w:eastAsia="仿宋" w:hAnsi="仿宋" w:hint="eastAsia"/>
          <w:color w:val="000000" w:themeColor="text1"/>
          <w:sz w:val="24"/>
        </w:rPr>
        <w:t>3</w:t>
      </w:r>
      <w:r w:rsidR="00D51646" w:rsidRPr="000C5428">
        <w:rPr>
          <w:rFonts w:ascii="仿宋" w:eastAsia="仿宋" w:hAnsi="仿宋" w:hint="eastAsia"/>
          <w:color w:val="000000" w:themeColor="text1"/>
          <w:sz w:val="24"/>
        </w:rPr>
        <w:t>.</w:t>
      </w:r>
      <w:r w:rsidRPr="000C5428">
        <w:rPr>
          <w:rFonts w:ascii="仿宋" w:eastAsia="仿宋" w:hAnsi="仿宋" w:hint="eastAsia"/>
          <w:color w:val="000000" w:themeColor="text1"/>
          <w:sz w:val="24"/>
        </w:rPr>
        <w:t>联系人：</w:t>
      </w:r>
      <w:r w:rsidR="005A3E25" w:rsidRPr="000C5428">
        <w:rPr>
          <w:rFonts w:ascii="仿宋" w:eastAsia="仿宋" w:hAnsi="仿宋" w:hint="eastAsia"/>
          <w:color w:val="000000" w:themeColor="text1"/>
          <w:sz w:val="24"/>
        </w:rPr>
        <w:t>董</w:t>
      </w:r>
      <w:r w:rsidRPr="000C5428">
        <w:rPr>
          <w:rFonts w:ascii="仿宋" w:eastAsia="仿宋" w:hAnsi="仿宋" w:hint="eastAsia"/>
          <w:color w:val="000000" w:themeColor="text1"/>
          <w:sz w:val="24"/>
        </w:rPr>
        <w:t>老师</w:t>
      </w:r>
    </w:p>
    <w:p w:rsidR="003021B3" w:rsidRPr="000C5428" w:rsidRDefault="003021B3" w:rsidP="003021B3">
      <w:pPr>
        <w:spacing w:line="340" w:lineRule="exact"/>
        <w:ind w:firstLineChars="200" w:firstLine="480"/>
        <w:jc w:val="left"/>
        <w:rPr>
          <w:rFonts w:ascii="仿宋" w:eastAsia="仿宋" w:hAnsi="仿宋"/>
          <w:color w:val="000000" w:themeColor="text1"/>
          <w:sz w:val="24"/>
        </w:rPr>
      </w:pPr>
      <w:r w:rsidRPr="000C5428">
        <w:rPr>
          <w:rFonts w:ascii="仿宋" w:eastAsia="仿宋" w:hAnsi="仿宋" w:hint="eastAsia"/>
          <w:color w:val="000000" w:themeColor="text1"/>
          <w:sz w:val="24"/>
        </w:rPr>
        <w:t>4</w:t>
      </w:r>
      <w:r w:rsidR="00D51646" w:rsidRPr="000C5428">
        <w:rPr>
          <w:rFonts w:ascii="仿宋" w:eastAsia="仿宋" w:hAnsi="仿宋" w:hint="eastAsia"/>
          <w:color w:val="000000" w:themeColor="text1"/>
          <w:sz w:val="24"/>
        </w:rPr>
        <w:t>.</w:t>
      </w:r>
      <w:r w:rsidRPr="000C5428">
        <w:rPr>
          <w:rFonts w:ascii="仿宋" w:eastAsia="仿宋" w:hAnsi="仿宋" w:hint="eastAsia"/>
          <w:color w:val="000000" w:themeColor="text1"/>
          <w:sz w:val="24"/>
        </w:rPr>
        <w:t>电话：0572-232</w:t>
      </w:r>
      <w:r w:rsidR="00BE2CBE" w:rsidRPr="000C5428">
        <w:rPr>
          <w:rFonts w:ascii="仿宋" w:eastAsia="仿宋" w:hAnsi="仿宋" w:hint="eastAsia"/>
          <w:color w:val="000000" w:themeColor="text1"/>
          <w:sz w:val="24"/>
        </w:rPr>
        <w:t>1093</w:t>
      </w:r>
    </w:p>
    <w:p w:rsidR="003021B3" w:rsidRPr="000C5428" w:rsidRDefault="003021B3" w:rsidP="00704A2E">
      <w:pPr>
        <w:spacing w:line="340" w:lineRule="exact"/>
        <w:ind w:firstLineChars="196" w:firstLine="472"/>
        <w:jc w:val="left"/>
        <w:rPr>
          <w:rFonts w:ascii="仿宋" w:eastAsia="仿宋" w:hAnsi="仿宋"/>
          <w:b/>
          <w:bCs/>
          <w:color w:val="000000" w:themeColor="text1"/>
          <w:sz w:val="24"/>
        </w:rPr>
      </w:pPr>
      <w:r w:rsidRPr="000C5428">
        <w:rPr>
          <w:rFonts w:ascii="仿宋" w:eastAsia="仿宋" w:hAnsi="仿宋" w:hint="eastAsia"/>
          <w:b/>
          <w:bCs/>
          <w:color w:val="000000" w:themeColor="text1"/>
          <w:sz w:val="24"/>
        </w:rPr>
        <w:t>四、中标办法</w:t>
      </w:r>
    </w:p>
    <w:p w:rsidR="003021B3" w:rsidRPr="000C5428" w:rsidRDefault="003021B3" w:rsidP="003021B3">
      <w:pPr>
        <w:spacing w:line="340" w:lineRule="exact"/>
        <w:ind w:firstLineChars="200" w:firstLine="480"/>
        <w:jc w:val="left"/>
        <w:rPr>
          <w:rFonts w:ascii="仿宋" w:eastAsia="仿宋" w:hAnsi="仿宋"/>
          <w:color w:val="000000" w:themeColor="text1"/>
          <w:sz w:val="24"/>
        </w:rPr>
      </w:pPr>
      <w:r w:rsidRPr="000C5428">
        <w:rPr>
          <w:rFonts w:ascii="仿宋" w:eastAsia="仿宋" w:hAnsi="仿宋" w:hint="eastAsia"/>
          <w:color w:val="000000" w:themeColor="text1"/>
          <w:sz w:val="24"/>
        </w:rPr>
        <w:t>根据投标报价总价和服务承诺等竞争性谈判条件（含二次报价）确定拟中标</w:t>
      </w:r>
      <w:r w:rsidR="00D51646" w:rsidRPr="000C5428">
        <w:rPr>
          <w:rFonts w:ascii="仿宋" w:eastAsia="仿宋" w:hAnsi="仿宋" w:hint="eastAsia"/>
          <w:color w:val="000000" w:themeColor="text1"/>
          <w:sz w:val="24"/>
        </w:rPr>
        <w:t>人</w:t>
      </w:r>
      <w:r w:rsidRPr="000C5428">
        <w:rPr>
          <w:rFonts w:ascii="仿宋" w:eastAsia="仿宋" w:hAnsi="仿宋" w:hint="eastAsia"/>
          <w:color w:val="000000" w:themeColor="text1"/>
          <w:sz w:val="24"/>
        </w:rPr>
        <w:t>。</w:t>
      </w:r>
    </w:p>
    <w:p w:rsidR="003021B3" w:rsidRPr="000C5428" w:rsidRDefault="003021B3" w:rsidP="00704A2E">
      <w:pPr>
        <w:spacing w:line="340" w:lineRule="exact"/>
        <w:ind w:firstLineChars="196" w:firstLine="472"/>
        <w:jc w:val="left"/>
        <w:rPr>
          <w:rFonts w:ascii="仿宋" w:eastAsia="仿宋" w:hAnsi="仿宋"/>
          <w:b/>
          <w:bCs/>
          <w:color w:val="000000" w:themeColor="text1"/>
          <w:sz w:val="24"/>
        </w:rPr>
      </w:pPr>
      <w:r w:rsidRPr="000C5428">
        <w:rPr>
          <w:rFonts w:ascii="仿宋" w:eastAsia="仿宋" w:hAnsi="仿宋" w:hint="eastAsia"/>
          <w:b/>
          <w:bCs/>
          <w:color w:val="000000" w:themeColor="text1"/>
          <w:sz w:val="24"/>
        </w:rPr>
        <w:t>五、履约保证金及质保金：</w:t>
      </w:r>
    </w:p>
    <w:p w:rsidR="00103E96" w:rsidRPr="000C5428" w:rsidRDefault="00B22246" w:rsidP="003021B3">
      <w:pPr>
        <w:spacing w:line="340" w:lineRule="exact"/>
        <w:ind w:firstLineChars="200" w:firstLine="480"/>
        <w:jc w:val="left"/>
        <w:rPr>
          <w:rFonts w:ascii="仿宋" w:eastAsia="仿宋" w:hAnsi="仿宋"/>
          <w:color w:val="000000" w:themeColor="text1"/>
          <w:sz w:val="24"/>
        </w:rPr>
      </w:pPr>
      <w:r w:rsidRPr="000C5428">
        <w:rPr>
          <w:rFonts w:ascii="仿宋" w:eastAsia="仿宋" w:hAnsi="仿宋" w:hint="eastAsia"/>
          <w:color w:val="000000" w:themeColor="text1"/>
          <w:sz w:val="24"/>
        </w:rPr>
        <w:t>中标人</w:t>
      </w:r>
      <w:r w:rsidR="005930D7" w:rsidRPr="000C5428">
        <w:rPr>
          <w:rFonts w:ascii="仿宋" w:eastAsia="仿宋" w:hAnsi="仿宋" w:hint="eastAsia"/>
          <w:color w:val="000000" w:themeColor="text1"/>
          <w:sz w:val="24"/>
        </w:rPr>
        <w:t>应</w:t>
      </w:r>
      <w:r w:rsidRPr="000C5428">
        <w:rPr>
          <w:rFonts w:ascii="仿宋" w:eastAsia="仿宋" w:hAnsi="仿宋" w:hint="eastAsia"/>
          <w:color w:val="000000" w:themeColor="text1"/>
          <w:sz w:val="24"/>
        </w:rPr>
        <w:t>向采购人交纳合同总价的10%作为履约保证金，项目验收合格后，履约保证金自动转为质量保证金，质量保证金自验收合格</w:t>
      </w:r>
      <w:r w:rsidR="00103E96" w:rsidRPr="000C5428">
        <w:rPr>
          <w:rFonts w:ascii="仿宋" w:eastAsia="仿宋" w:hAnsi="仿宋" w:hint="eastAsia"/>
          <w:color w:val="000000" w:themeColor="text1"/>
          <w:sz w:val="24"/>
        </w:rPr>
        <w:t>之日起</w:t>
      </w:r>
      <w:r w:rsidR="00BC006A">
        <w:rPr>
          <w:rFonts w:ascii="仿宋" w:eastAsia="仿宋" w:hAnsi="仿宋" w:hint="eastAsia"/>
          <w:color w:val="000000" w:themeColor="text1"/>
          <w:sz w:val="24"/>
        </w:rPr>
        <w:t>2</w:t>
      </w:r>
      <w:r w:rsidRPr="000C5428">
        <w:rPr>
          <w:rFonts w:ascii="仿宋" w:eastAsia="仿宋" w:hAnsi="仿宋" w:hint="eastAsia"/>
          <w:color w:val="000000" w:themeColor="text1"/>
          <w:sz w:val="24"/>
        </w:rPr>
        <w:t>年后经使用部门确认</w:t>
      </w:r>
      <w:r w:rsidR="00103E96" w:rsidRPr="000C5428">
        <w:rPr>
          <w:rFonts w:ascii="仿宋" w:eastAsia="仿宋" w:hAnsi="仿宋" w:hint="eastAsia"/>
          <w:color w:val="000000" w:themeColor="text1"/>
          <w:sz w:val="24"/>
        </w:rPr>
        <w:t>无质量问题</w:t>
      </w:r>
      <w:r w:rsidRPr="000C5428">
        <w:rPr>
          <w:rFonts w:ascii="仿宋" w:eastAsia="仿宋" w:hAnsi="仿宋" w:hint="eastAsia"/>
          <w:color w:val="000000" w:themeColor="text1"/>
          <w:sz w:val="24"/>
        </w:rPr>
        <w:t>后无息退还。</w:t>
      </w:r>
    </w:p>
    <w:p w:rsidR="003021B3" w:rsidRPr="000C5428" w:rsidRDefault="00103E96" w:rsidP="003021B3">
      <w:pPr>
        <w:spacing w:line="340" w:lineRule="exact"/>
        <w:ind w:firstLineChars="200" w:firstLine="480"/>
        <w:jc w:val="left"/>
        <w:rPr>
          <w:rFonts w:ascii="仿宋" w:eastAsia="仿宋" w:hAnsi="仿宋"/>
          <w:color w:val="000000" w:themeColor="text1"/>
          <w:sz w:val="24"/>
        </w:rPr>
      </w:pPr>
      <w:r w:rsidRPr="000C5428">
        <w:rPr>
          <w:rFonts w:ascii="仿宋" w:eastAsia="仿宋" w:hAnsi="仿宋" w:hint="eastAsia"/>
          <w:color w:val="000000" w:themeColor="text1"/>
          <w:sz w:val="24"/>
        </w:rPr>
        <w:t>采购人银行账户信息：</w:t>
      </w:r>
      <w:r w:rsidR="003021B3" w:rsidRPr="000C5428">
        <w:rPr>
          <w:rFonts w:ascii="仿宋" w:eastAsia="仿宋" w:hAnsi="仿宋" w:hint="eastAsia"/>
          <w:color w:val="000000" w:themeColor="text1"/>
          <w:sz w:val="24"/>
        </w:rPr>
        <w:t>单位名称：湖州师范学院；开户行：建行吴兴支行；账号：33001649335050002860。统一社会信用代码：123305004711725032。地址、电话：湖州市二环东路759号，0572-2321567。</w:t>
      </w:r>
    </w:p>
    <w:p w:rsidR="003021B3" w:rsidRPr="000C5428" w:rsidRDefault="003021B3" w:rsidP="00704A2E">
      <w:pPr>
        <w:spacing w:line="340" w:lineRule="exact"/>
        <w:ind w:firstLineChars="196" w:firstLine="472"/>
        <w:jc w:val="left"/>
        <w:rPr>
          <w:rFonts w:ascii="仿宋" w:eastAsia="仿宋" w:hAnsi="仿宋"/>
          <w:b/>
          <w:bCs/>
          <w:color w:val="000000" w:themeColor="text1"/>
          <w:sz w:val="24"/>
        </w:rPr>
      </w:pPr>
      <w:r w:rsidRPr="000C5428">
        <w:rPr>
          <w:rFonts w:ascii="仿宋" w:eastAsia="仿宋" w:hAnsi="仿宋" w:hint="eastAsia"/>
          <w:b/>
          <w:bCs/>
          <w:color w:val="000000" w:themeColor="text1"/>
          <w:sz w:val="24"/>
        </w:rPr>
        <w:t>六、付款方式</w:t>
      </w:r>
    </w:p>
    <w:p w:rsidR="000918EC" w:rsidRPr="000C5428" w:rsidRDefault="003021B3" w:rsidP="003021B3">
      <w:pPr>
        <w:spacing w:line="340" w:lineRule="exact"/>
        <w:ind w:firstLineChars="200" w:firstLine="480"/>
        <w:jc w:val="left"/>
        <w:rPr>
          <w:rFonts w:ascii="仿宋" w:eastAsia="仿宋" w:hAnsi="仿宋"/>
          <w:color w:val="000000" w:themeColor="text1"/>
          <w:sz w:val="24"/>
        </w:rPr>
      </w:pPr>
      <w:r w:rsidRPr="000C5428">
        <w:rPr>
          <w:rFonts w:ascii="仿宋" w:eastAsia="仿宋" w:hAnsi="仿宋" w:hint="eastAsia"/>
          <w:color w:val="000000" w:themeColor="text1"/>
          <w:sz w:val="24"/>
        </w:rPr>
        <w:t>付款方式：本项目验收合格</w:t>
      </w:r>
      <w:r w:rsidR="000918EC" w:rsidRPr="000C5428">
        <w:rPr>
          <w:rFonts w:ascii="仿宋" w:eastAsia="仿宋" w:hAnsi="仿宋" w:hint="eastAsia"/>
          <w:color w:val="000000" w:themeColor="text1"/>
          <w:sz w:val="24"/>
        </w:rPr>
        <w:t>并经试用1个月后，若无质量问题，中标人开具全额发票</w:t>
      </w:r>
      <w:r w:rsidR="00D256F7" w:rsidRPr="000C5428">
        <w:rPr>
          <w:rFonts w:ascii="仿宋" w:eastAsia="仿宋" w:hAnsi="仿宋" w:hint="eastAsia"/>
          <w:color w:val="000000" w:themeColor="text1"/>
          <w:sz w:val="24"/>
        </w:rPr>
        <w:t>，</w:t>
      </w:r>
      <w:r w:rsidR="00B22246" w:rsidRPr="000C5428">
        <w:rPr>
          <w:rFonts w:ascii="仿宋" w:eastAsia="仿宋" w:hAnsi="仿宋" w:hint="eastAsia"/>
          <w:color w:val="000000" w:themeColor="text1"/>
          <w:sz w:val="24"/>
        </w:rPr>
        <w:t>采购</w:t>
      </w:r>
      <w:r w:rsidR="000918EC" w:rsidRPr="000C5428">
        <w:rPr>
          <w:rFonts w:ascii="仿宋" w:eastAsia="仿宋" w:hAnsi="仿宋" w:hint="eastAsia"/>
          <w:color w:val="000000" w:themeColor="text1"/>
          <w:sz w:val="24"/>
        </w:rPr>
        <w:t>人</w:t>
      </w:r>
      <w:r w:rsidR="00D256F7" w:rsidRPr="000C5428">
        <w:rPr>
          <w:rFonts w:ascii="仿宋" w:eastAsia="仿宋" w:hAnsi="仿宋" w:hint="eastAsia"/>
          <w:color w:val="000000" w:themeColor="text1"/>
          <w:sz w:val="24"/>
        </w:rPr>
        <w:t>于</w:t>
      </w:r>
      <w:r w:rsidR="00A8709D" w:rsidRPr="000C5428">
        <w:rPr>
          <w:rFonts w:ascii="仿宋" w:eastAsia="仿宋" w:hAnsi="仿宋" w:hint="eastAsia"/>
          <w:color w:val="000000" w:themeColor="text1"/>
          <w:sz w:val="24"/>
        </w:rPr>
        <w:t>1</w:t>
      </w:r>
      <w:r w:rsidR="002458CA" w:rsidRPr="000C5428">
        <w:rPr>
          <w:rFonts w:ascii="仿宋" w:eastAsia="仿宋" w:hAnsi="仿宋" w:hint="eastAsia"/>
          <w:color w:val="000000" w:themeColor="text1"/>
          <w:sz w:val="24"/>
        </w:rPr>
        <w:t>5</w:t>
      </w:r>
      <w:r w:rsidR="000918EC" w:rsidRPr="000C5428">
        <w:rPr>
          <w:rFonts w:ascii="仿宋" w:eastAsia="仿宋" w:hAnsi="仿宋" w:hint="eastAsia"/>
          <w:color w:val="000000" w:themeColor="text1"/>
          <w:sz w:val="24"/>
        </w:rPr>
        <w:t>个工作日内</w:t>
      </w:r>
      <w:r w:rsidRPr="000C5428">
        <w:rPr>
          <w:rFonts w:ascii="仿宋" w:eastAsia="仿宋" w:hAnsi="仿宋" w:hint="eastAsia"/>
          <w:color w:val="000000" w:themeColor="text1"/>
          <w:sz w:val="24"/>
        </w:rPr>
        <w:t>全额支付货款。</w:t>
      </w:r>
    </w:p>
    <w:p w:rsidR="003021B3" w:rsidRPr="000C5428" w:rsidRDefault="003021B3" w:rsidP="00704A2E">
      <w:pPr>
        <w:spacing w:line="340" w:lineRule="exact"/>
        <w:ind w:firstLineChars="196" w:firstLine="472"/>
        <w:jc w:val="left"/>
        <w:rPr>
          <w:rFonts w:ascii="仿宋" w:eastAsia="仿宋" w:hAnsi="仿宋"/>
          <w:b/>
          <w:bCs/>
          <w:sz w:val="24"/>
        </w:rPr>
      </w:pPr>
      <w:r w:rsidRPr="000C5428">
        <w:rPr>
          <w:rFonts w:ascii="仿宋" w:eastAsia="仿宋" w:hAnsi="仿宋" w:hint="eastAsia"/>
          <w:b/>
          <w:bCs/>
          <w:sz w:val="24"/>
        </w:rPr>
        <w:t>七、</w:t>
      </w:r>
      <w:r w:rsidR="00164D28" w:rsidRPr="000C5428">
        <w:rPr>
          <w:rFonts w:ascii="仿宋" w:eastAsia="仿宋" w:hAnsi="仿宋" w:hint="eastAsia"/>
          <w:b/>
          <w:bCs/>
          <w:sz w:val="24"/>
        </w:rPr>
        <w:t>交货时间及地点</w:t>
      </w:r>
    </w:p>
    <w:p w:rsidR="003021B3" w:rsidRPr="004B2440" w:rsidRDefault="003021B3" w:rsidP="00AC513F">
      <w:pPr>
        <w:spacing w:line="340" w:lineRule="exact"/>
        <w:ind w:firstLineChars="200" w:firstLine="480"/>
        <w:jc w:val="left"/>
        <w:rPr>
          <w:rFonts w:ascii="仿宋" w:eastAsia="仿宋" w:hAnsi="仿宋"/>
          <w:sz w:val="24"/>
        </w:rPr>
      </w:pPr>
      <w:r w:rsidRPr="004B2440">
        <w:rPr>
          <w:rFonts w:ascii="仿宋" w:eastAsia="仿宋" w:hAnsi="仿宋" w:hint="eastAsia"/>
          <w:sz w:val="24"/>
        </w:rPr>
        <w:t>交货时间：201</w:t>
      </w:r>
      <w:r w:rsidR="005A3E25" w:rsidRPr="004B2440">
        <w:rPr>
          <w:rFonts w:ascii="仿宋" w:eastAsia="仿宋" w:hAnsi="仿宋" w:hint="eastAsia"/>
          <w:sz w:val="24"/>
        </w:rPr>
        <w:t>9</w:t>
      </w:r>
      <w:r w:rsidRPr="004B2440">
        <w:rPr>
          <w:rFonts w:ascii="仿宋" w:eastAsia="仿宋" w:hAnsi="仿宋" w:hint="eastAsia"/>
          <w:sz w:val="24"/>
        </w:rPr>
        <w:t>年</w:t>
      </w:r>
      <w:r w:rsidR="000A5271" w:rsidRPr="004B2440">
        <w:rPr>
          <w:rFonts w:ascii="仿宋" w:eastAsia="仿宋" w:hAnsi="仿宋" w:hint="eastAsia"/>
          <w:sz w:val="24"/>
        </w:rPr>
        <w:t>9</w:t>
      </w:r>
      <w:r w:rsidRPr="004B2440">
        <w:rPr>
          <w:rFonts w:ascii="仿宋" w:eastAsia="仿宋" w:hAnsi="仿宋" w:hint="eastAsia"/>
          <w:sz w:val="24"/>
        </w:rPr>
        <w:t>月</w:t>
      </w:r>
      <w:r w:rsidR="00E2416C" w:rsidRPr="004B2440">
        <w:rPr>
          <w:rFonts w:ascii="仿宋" w:eastAsia="仿宋" w:hAnsi="仿宋" w:hint="eastAsia"/>
          <w:sz w:val="24"/>
        </w:rPr>
        <w:t>30</w:t>
      </w:r>
      <w:r w:rsidRPr="004B2440">
        <w:rPr>
          <w:rFonts w:ascii="仿宋" w:eastAsia="仿宋" w:hAnsi="仿宋" w:hint="eastAsia"/>
          <w:sz w:val="24"/>
        </w:rPr>
        <w:t>日前</w:t>
      </w:r>
      <w:r w:rsidR="00AC513F" w:rsidRPr="004B2440">
        <w:rPr>
          <w:rFonts w:ascii="仿宋" w:eastAsia="仿宋" w:hAnsi="仿宋" w:hint="eastAsia"/>
          <w:sz w:val="24"/>
        </w:rPr>
        <w:t>。</w:t>
      </w:r>
      <w:r w:rsidR="000918EC" w:rsidRPr="004B2440">
        <w:rPr>
          <w:rFonts w:ascii="仿宋" w:eastAsia="仿宋" w:hAnsi="仿宋" w:hint="eastAsia"/>
          <w:sz w:val="24"/>
        </w:rPr>
        <w:t>逾期没收履约保证金</w:t>
      </w:r>
      <w:r w:rsidR="00A60C0E" w:rsidRPr="004B2440">
        <w:rPr>
          <w:rFonts w:ascii="仿宋" w:eastAsia="仿宋" w:hAnsi="仿宋" w:hint="eastAsia"/>
          <w:sz w:val="24"/>
        </w:rPr>
        <w:t>，</w:t>
      </w:r>
      <w:r w:rsidR="00AC513F" w:rsidRPr="004B2440">
        <w:rPr>
          <w:rFonts w:ascii="仿宋" w:eastAsia="仿宋" w:hAnsi="仿宋" w:hint="eastAsia"/>
          <w:sz w:val="24"/>
        </w:rPr>
        <w:t>采购人</w:t>
      </w:r>
      <w:r w:rsidR="00A60C0E" w:rsidRPr="004B2440">
        <w:rPr>
          <w:rFonts w:ascii="仿宋" w:eastAsia="仿宋" w:hAnsi="仿宋" w:hint="eastAsia"/>
          <w:sz w:val="24"/>
        </w:rPr>
        <w:t>有权</w:t>
      </w:r>
      <w:r w:rsidR="00D256F7" w:rsidRPr="004B2440">
        <w:rPr>
          <w:rFonts w:ascii="仿宋" w:eastAsia="仿宋" w:hAnsi="仿宋" w:hint="eastAsia"/>
          <w:sz w:val="24"/>
        </w:rPr>
        <w:t>单方面</w:t>
      </w:r>
      <w:r w:rsidR="00A60C0E" w:rsidRPr="004B2440">
        <w:rPr>
          <w:rFonts w:ascii="仿宋" w:eastAsia="仿宋" w:hAnsi="仿宋" w:hint="eastAsia"/>
          <w:sz w:val="24"/>
        </w:rPr>
        <w:t>解除合同</w:t>
      </w:r>
      <w:r w:rsidR="00AE3CAF" w:rsidRPr="004B2440">
        <w:rPr>
          <w:rFonts w:ascii="仿宋" w:eastAsia="仿宋" w:hAnsi="仿宋" w:hint="eastAsia"/>
          <w:sz w:val="24"/>
        </w:rPr>
        <w:t>。</w:t>
      </w:r>
    </w:p>
    <w:p w:rsidR="003021B3" w:rsidRPr="000C5428" w:rsidRDefault="00BE2CBE" w:rsidP="00AE3CAF">
      <w:pPr>
        <w:spacing w:line="340" w:lineRule="exact"/>
        <w:ind w:firstLineChars="200" w:firstLine="480"/>
        <w:jc w:val="left"/>
        <w:rPr>
          <w:rFonts w:ascii="仿宋" w:eastAsia="仿宋" w:hAnsi="仿宋"/>
          <w:sz w:val="24"/>
        </w:rPr>
      </w:pPr>
      <w:r w:rsidRPr="000C5428">
        <w:rPr>
          <w:rFonts w:ascii="仿宋" w:eastAsia="仿宋" w:hAnsi="仿宋" w:hint="eastAsia"/>
          <w:sz w:val="24"/>
        </w:rPr>
        <w:t>交货</w:t>
      </w:r>
      <w:r w:rsidR="003021B3" w:rsidRPr="000C5428">
        <w:rPr>
          <w:rFonts w:ascii="仿宋" w:eastAsia="仿宋" w:hAnsi="仿宋" w:hint="eastAsia"/>
          <w:sz w:val="24"/>
        </w:rPr>
        <w:t>地点：湖州师范学院</w:t>
      </w:r>
      <w:r w:rsidR="00872B4B" w:rsidRPr="000C5428">
        <w:rPr>
          <w:rFonts w:ascii="仿宋" w:eastAsia="仿宋" w:hAnsi="仿宋" w:hint="eastAsia"/>
          <w:sz w:val="24"/>
        </w:rPr>
        <w:t>指定地点</w:t>
      </w:r>
    </w:p>
    <w:p w:rsidR="00164D28" w:rsidRPr="000C5428" w:rsidRDefault="00EB6A0B" w:rsidP="00704A2E">
      <w:pPr>
        <w:spacing w:line="340" w:lineRule="exact"/>
        <w:ind w:firstLineChars="196" w:firstLine="472"/>
        <w:jc w:val="left"/>
        <w:rPr>
          <w:rFonts w:ascii="仿宋" w:eastAsia="仿宋" w:hAnsi="仿宋"/>
          <w:b/>
          <w:bCs/>
          <w:sz w:val="24"/>
        </w:rPr>
      </w:pPr>
      <w:r w:rsidRPr="000C5428">
        <w:rPr>
          <w:rFonts w:ascii="仿宋" w:eastAsia="仿宋" w:hAnsi="仿宋" w:hint="eastAsia"/>
          <w:b/>
          <w:bCs/>
          <w:sz w:val="24"/>
        </w:rPr>
        <w:t>八、售后服务</w:t>
      </w:r>
    </w:p>
    <w:p w:rsidR="00AC513F" w:rsidRPr="000C5428" w:rsidRDefault="00016058" w:rsidP="00AC513F">
      <w:pPr>
        <w:spacing w:line="340" w:lineRule="exact"/>
        <w:ind w:firstLineChars="200" w:firstLine="480"/>
        <w:rPr>
          <w:rFonts w:ascii="仿宋" w:eastAsia="仿宋" w:hAnsi="仿宋"/>
          <w:sz w:val="24"/>
        </w:rPr>
      </w:pPr>
      <w:r w:rsidRPr="000C5428">
        <w:rPr>
          <w:rFonts w:ascii="仿宋" w:eastAsia="仿宋" w:hAnsi="仿宋" w:hint="eastAsia"/>
          <w:sz w:val="24"/>
        </w:rPr>
        <w:t>1.</w:t>
      </w:r>
      <w:r w:rsidR="00AC513F" w:rsidRPr="000C5428">
        <w:rPr>
          <w:rFonts w:ascii="仿宋" w:eastAsia="仿宋" w:hAnsi="仿宋" w:hint="eastAsia"/>
          <w:sz w:val="24"/>
        </w:rPr>
        <w:t>自验收合格之日起，质保期</w:t>
      </w:r>
      <w:r w:rsidR="00847C62">
        <w:rPr>
          <w:rFonts w:ascii="仿宋" w:eastAsia="仿宋" w:hAnsi="仿宋" w:hint="eastAsia"/>
          <w:sz w:val="24"/>
        </w:rPr>
        <w:t>2</w:t>
      </w:r>
      <w:r w:rsidR="00AC513F" w:rsidRPr="000C5428">
        <w:rPr>
          <w:rFonts w:ascii="仿宋" w:eastAsia="仿宋" w:hAnsi="仿宋" w:hint="eastAsia"/>
          <w:sz w:val="24"/>
        </w:rPr>
        <w:t>年，质保期内</w:t>
      </w:r>
      <w:r w:rsidRPr="000C5428">
        <w:rPr>
          <w:rFonts w:ascii="仿宋" w:eastAsia="仿宋" w:hAnsi="仿宋" w:hint="eastAsia"/>
          <w:sz w:val="24"/>
        </w:rPr>
        <w:t>仪器出现故障</w:t>
      </w:r>
      <w:r w:rsidR="00AC513F" w:rsidRPr="000C5428">
        <w:rPr>
          <w:rFonts w:ascii="仿宋" w:eastAsia="仿宋" w:hAnsi="仿宋" w:hint="eastAsia"/>
          <w:sz w:val="24"/>
        </w:rPr>
        <w:t>，</w:t>
      </w:r>
      <w:r w:rsidRPr="000C5428">
        <w:rPr>
          <w:rFonts w:ascii="仿宋" w:eastAsia="仿宋" w:hAnsi="仿宋" w:hint="eastAsia"/>
          <w:sz w:val="24"/>
        </w:rPr>
        <w:t>中标人</w:t>
      </w:r>
      <w:r w:rsidR="00AC513F" w:rsidRPr="000C5428">
        <w:rPr>
          <w:rFonts w:ascii="仿宋" w:eastAsia="仿宋" w:hAnsi="仿宋" w:hint="eastAsia"/>
          <w:sz w:val="24"/>
        </w:rPr>
        <w:t>应在</w:t>
      </w:r>
      <w:r w:rsidR="007E39F7" w:rsidRPr="000C5428">
        <w:rPr>
          <w:rFonts w:ascii="仿宋" w:eastAsia="仿宋" w:hAnsi="仿宋" w:hint="eastAsia"/>
          <w:sz w:val="24"/>
        </w:rPr>
        <w:t>30个工作日</w:t>
      </w:r>
      <w:r w:rsidR="00AC513F" w:rsidRPr="000C5428">
        <w:rPr>
          <w:rFonts w:ascii="仿宋" w:eastAsia="仿宋" w:hAnsi="仿宋" w:hint="eastAsia"/>
          <w:sz w:val="24"/>
        </w:rPr>
        <w:t>内</w:t>
      </w:r>
      <w:r w:rsidRPr="000C5428">
        <w:rPr>
          <w:rFonts w:ascii="仿宋" w:eastAsia="仿宋" w:hAnsi="仿宋" w:hint="eastAsia"/>
          <w:sz w:val="24"/>
        </w:rPr>
        <w:t>完成</w:t>
      </w:r>
      <w:r w:rsidR="00AC513F" w:rsidRPr="000C5428">
        <w:rPr>
          <w:rFonts w:ascii="仿宋" w:eastAsia="仿宋" w:hAnsi="仿宋" w:hint="eastAsia"/>
          <w:sz w:val="24"/>
        </w:rPr>
        <w:t>免费维修或更换。</w:t>
      </w:r>
    </w:p>
    <w:p w:rsidR="00016058" w:rsidRPr="000C5428" w:rsidRDefault="00016058" w:rsidP="00016058">
      <w:pPr>
        <w:ind w:firstLineChars="200" w:firstLine="480"/>
        <w:jc w:val="left"/>
        <w:rPr>
          <w:rFonts w:ascii="仿宋" w:eastAsia="仿宋" w:hAnsi="仿宋"/>
          <w:sz w:val="24"/>
        </w:rPr>
      </w:pPr>
      <w:r w:rsidRPr="000C5428">
        <w:rPr>
          <w:rFonts w:ascii="仿宋" w:eastAsia="仿宋" w:hAnsi="仿宋" w:hint="eastAsia"/>
          <w:sz w:val="24"/>
        </w:rPr>
        <w:t>2.中标人应根据采购人要求,派专业技术人员前往采购人单位免费为采购人指导安装并培训操作人员,直至采购人操作人员能熟练掌握所购仪器的使用操作。</w:t>
      </w:r>
    </w:p>
    <w:p w:rsidR="00AC513F" w:rsidRPr="000C5428" w:rsidRDefault="00AC513F" w:rsidP="00704A2E">
      <w:pPr>
        <w:spacing w:line="340" w:lineRule="exact"/>
        <w:ind w:firstLineChars="196" w:firstLine="472"/>
        <w:jc w:val="left"/>
        <w:rPr>
          <w:rFonts w:ascii="仿宋" w:eastAsia="仿宋" w:hAnsi="仿宋"/>
          <w:b/>
          <w:bCs/>
          <w:sz w:val="24"/>
        </w:rPr>
      </w:pPr>
      <w:r w:rsidRPr="000C5428">
        <w:rPr>
          <w:rFonts w:ascii="仿宋" w:eastAsia="仿宋" w:hAnsi="仿宋" w:hint="eastAsia"/>
          <w:b/>
          <w:bCs/>
          <w:sz w:val="24"/>
        </w:rPr>
        <w:t>九、产品质量保证</w:t>
      </w:r>
    </w:p>
    <w:p w:rsidR="00AC513F" w:rsidRPr="000C5428" w:rsidRDefault="00AC513F" w:rsidP="00AC513F">
      <w:pPr>
        <w:spacing w:line="340" w:lineRule="exact"/>
        <w:ind w:firstLineChars="200" w:firstLine="480"/>
        <w:rPr>
          <w:rFonts w:ascii="仿宋" w:eastAsia="仿宋" w:hAnsi="仿宋"/>
          <w:color w:val="000000" w:themeColor="text1"/>
          <w:sz w:val="24"/>
        </w:rPr>
      </w:pPr>
      <w:r w:rsidRPr="000C5428">
        <w:rPr>
          <w:rFonts w:ascii="仿宋" w:eastAsia="仿宋" w:hAnsi="仿宋" w:hint="eastAsia"/>
          <w:sz w:val="24"/>
        </w:rPr>
        <w:t>1.投标人提供的产品必须为原厂生产的合格产品，符合相关国家标</w:t>
      </w:r>
      <w:r w:rsidRPr="000C5428">
        <w:rPr>
          <w:rFonts w:ascii="仿宋" w:eastAsia="仿宋" w:hAnsi="仿宋" w:hint="eastAsia"/>
          <w:color w:val="000000" w:themeColor="text1"/>
          <w:sz w:val="24"/>
        </w:rPr>
        <w:t>准。如采购人验收或使用时发现中标人提供的为假冒伪劣产品，采购人将依据《中华人民共和国消费者权益保护法》和《浙江省实施〈中华人民共和国消费者权益保护法〉办法》有关规定对中标人进行索赔。</w:t>
      </w:r>
    </w:p>
    <w:p w:rsidR="00AC513F" w:rsidRPr="000C5428" w:rsidRDefault="00AC513F" w:rsidP="00AC513F">
      <w:pPr>
        <w:spacing w:line="340" w:lineRule="exact"/>
        <w:ind w:firstLineChars="200" w:firstLine="480"/>
        <w:rPr>
          <w:rFonts w:ascii="仿宋" w:eastAsia="仿宋" w:hAnsi="仿宋"/>
          <w:color w:val="000000" w:themeColor="text1"/>
          <w:sz w:val="24"/>
        </w:rPr>
      </w:pPr>
      <w:r w:rsidRPr="000C5428">
        <w:rPr>
          <w:rFonts w:ascii="仿宋" w:eastAsia="仿宋" w:hAnsi="仿宋" w:hint="eastAsia"/>
          <w:color w:val="000000" w:themeColor="text1"/>
          <w:sz w:val="24"/>
        </w:rPr>
        <w:t>2.中标人供应的产品如不符合招标文件和合同要求，采购人有权无条件退货，责任全部由中标人承担。</w:t>
      </w:r>
    </w:p>
    <w:p w:rsidR="008A125F" w:rsidRPr="000C5428" w:rsidRDefault="008A125F" w:rsidP="00AC513F">
      <w:pPr>
        <w:spacing w:line="340" w:lineRule="exact"/>
        <w:ind w:firstLineChars="200" w:firstLine="480"/>
        <w:rPr>
          <w:rFonts w:ascii="仿宋" w:eastAsia="仿宋" w:hAnsi="仿宋"/>
          <w:color w:val="000000" w:themeColor="text1"/>
          <w:sz w:val="24"/>
        </w:rPr>
      </w:pPr>
    </w:p>
    <w:p w:rsidR="00164D28" w:rsidRPr="000C5428" w:rsidRDefault="00E2416C" w:rsidP="00AC513F">
      <w:pPr>
        <w:spacing w:line="340" w:lineRule="exact"/>
        <w:ind w:firstLineChars="200" w:firstLine="482"/>
        <w:jc w:val="left"/>
        <w:rPr>
          <w:rFonts w:ascii="仿宋" w:eastAsia="仿宋" w:hAnsi="仿宋"/>
          <w:b/>
          <w:color w:val="000000" w:themeColor="text1"/>
          <w:sz w:val="24"/>
        </w:rPr>
      </w:pPr>
      <w:r w:rsidRPr="000C5428">
        <w:rPr>
          <w:rFonts w:ascii="仿宋" w:eastAsia="仿宋" w:hAnsi="仿宋" w:hint="eastAsia"/>
          <w:b/>
          <w:color w:val="000000" w:themeColor="text1"/>
          <w:sz w:val="24"/>
        </w:rPr>
        <w:t>附件：投标报价清单。</w:t>
      </w:r>
    </w:p>
    <w:p w:rsidR="00E2416C" w:rsidRPr="000C5428" w:rsidRDefault="00E2416C" w:rsidP="00AE3CAF">
      <w:pPr>
        <w:spacing w:line="340" w:lineRule="exact"/>
        <w:ind w:firstLineChars="200" w:firstLine="480"/>
        <w:jc w:val="left"/>
        <w:rPr>
          <w:rFonts w:ascii="仿宋" w:eastAsia="仿宋" w:hAnsi="仿宋"/>
          <w:color w:val="000000" w:themeColor="text1"/>
          <w:sz w:val="24"/>
        </w:rPr>
      </w:pPr>
    </w:p>
    <w:p w:rsidR="003021B3" w:rsidRPr="000C5428" w:rsidRDefault="003021B3" w:rsidP="00AC513F">
      <w:pPr>
        <w:spacing w:before="100" w:line="340" w:lineRule="exact"/>
        <w:ind w:firstLineChars="2000" w:firstLine="4819"/>
        <w:jc w:val="left"/>
        <w:rPr>
          <w:rFonts w:ascii="仿宋" w:eastAsia="仿宋" w:hAnsi="仿宋"/>
          <w:b/>
          <w:color w:val="000000" w:themeColor="text1"/>
          <w:sz w:val="24"/>
        </w:rPr>
      </w:pPr>
      <w:r w:rsidRPr="000C5428">
        <w:rPr>
          <w:rFonts w:ascii="仿宋" w:eastAsia="仿宋" w:hAnsi="仿宋" w:hint="eastAsia"/>
          <w:b/>
          <w:color w:val="000000" w:themeColor="text1"/>
          <w:sz w:val="24"/>
        </w:rPr>
        <w:t>湖州师范学院采购管理中心</w:t>
      </w:r>
    </w:p>
    <w:p w:rsidR="003021B3" w:rsidRPr="000C5428" w:rsidRDefault="003021B3" w:rsidP="00AC513F">
      <w:pPr>
        <w:spacing w:before="100" w:line="340" w:lineRule="exact"/>
        <w:ind w:firstLineChars="200" w:firstLine="482"/>
        <w:jc w:val="left"/>
        <w:rPr>
          <w:rFonts w:ascii="仿宋" w:eastAsia="仿宋" w:hAnsi="仿宋"/>
          <w:b/>
          <w:color w:val="000000" w:themeColor="text1"/>
          <w:sz w:val="24"/>
        </w:rPr>
      </w:pPr>
      <w:r w:rsidRPr="000C5428">
        <w:rPr>
          <w:rFonts w:ascii="仿宋" w:eastAsia="仿宋" w:hAnsi="仿宋" w:hint="eastAsia"/>
          <w:b/>
          <w:color w:val="000000" w:themeColor="text1"/>
          <w:sz w:val="24"/>
        </w:rPr>
        <w:t xml:space="preserve">   </w:t>
      </w:r>
      <w:r w:rsidR="00E2416C" w:rsidRPr="000C5428">
        <w:rPr>
          <w:rFonts w:ascii="仿宋" w:eastAsia="仿宋" w:hAnsi="仿宋" w:hint="eastAsia"/>
          <w:b/>
          <w:color w:val="000000" w:themeColor="text1"/>
          <w:sz w:val="24"/>
        </w:rPr>
        <w:t xml:space="preserve">                        </w:t>
      </w:r>
      <w:r w:rsidR="00AC513F" w:rsidRPr="000C5428">
        <w:rPr>
          <w:rFonts w:ascii="仿宋" w:eastAsia="仿宋" w:hAnsi="仿宋" w:hint="eastAsia"/>
          <w:b/>
          <w:color w:val="000000" w:themeColor="text1"/>
          <w:sz w:val="24"/>
        </w:rPr>
        <w:t xml:space="preserve">            </w:t>
      </w:r>
      <w:r w:rsidR="00AC513F" w:rsidRPr="000C5428">
        <w:rPr>
          <w:rFonts w:ascii="仿宋" w:eastAsia="仿宋" w:hAnsi="仿宋" w:hint="eastAsia"/>
          <w:b/>
          <w:color w:val="FF0000"/>
          <w:sz w:val="24"/>
        </w:rPr>
        <w:t xml:space="preserve"> </w:t>
      </w:r>
      <w:r w:rsidRPr="000C5428">
        <w:rPr>
          <w:rFonts w:ascii="仿宋" w:eastAsia="仿宋" w:hAnsi="仿宋" w:hint="eastAsia"/>
          <w:b/>
          <w:color w:val="000000" w:themeColor="text1"/>
          <w:sz w:val="24"/>
        </w:rPr>
        <w:t>201</w:t>
      </w:r>
      <w:r w:rsidR="00931FB7" w:rsidRPr="000C5428">
        <w:rPr>
          <w:rFonts w:ascii="仿宋" w:eastAsia="仿宋" w:hAnsi="仿宋" w:hint="eastAsia"/>
          <w:b/>
          <w:color w:val="000000" w:themeColor="text1"/>
          <w:sz w:val="24"/>
        </w:rPr>
        <w:t>9</w:t>
      </w:r>
      <w:r w:rsidRPr="000C5428">
        <w:rPr>
          <w:rFonts w:ascii="仿宋" w:eastAsia="仿宋" w:hAnsi="仿宋" w:hint="eastAsia"/>
          <w:b/>
          <w:color w:val="000000" w:themeColor="text1"/>
          <w:sz w:val="24"/>
        </w:rPr>
        <w:t>年</w:t>
      </w:r>
      <w:r w:rsidR="00A8709D" w:rsidRPr="000C5428">
        <w:rPr>
          <w:rFonts w:ascii="仿宋" w:eastAsia="仿宋" w:hAnsi="仿宋" w:hint="eastAsia"/>
          <w:b/>
          <w:color w:val="000000" w:themeColor="text1"/>
          <w:sz w:val="24"/>
        </w:rPr>
        <w:t>6</w:t>
      </w:r>
      <w:r w:rsidRPr="000C5428">
        <w:rPr>
          <w:rFonts w:ascii="仿宋" w:eastAsia="仿宋" w:hAnsi="仿宋" w:hint="eastAsia"/>
          <w:b/>
          <w:color w:val="000000" w:themeColor="text1"/>
          <w:sz w:val="24"/>
        </w:rPr>
        <w:t>月</w:t>
      </w:r>
      <w:r w:rsidR="00F66634" w:rsidRPr="000C5428">
        <w:rPr>
          <w:rFonts w:ascii="仿宋" w:eastAsia="仿宋" w:hAnsi="仿宋" w:hint="eastAsia"/>
          <w:b/>
          <w:color w:val="000000" w:themeColor="text1"/>
          <w:sz w:val="24"/>
        </w:rPr>
        <w:t>2</w:t>
      </w:r>
      <w:r w:rsidR="004B2440">
        <w:rPr>
          <w:rFonts w:ascii="仿宋" w:eastAsia="仿宋" w:hAnsi="仿宋" w:hint="eastAsia"/>
          <w:b/>
          <w:color w:val="000000" w:themeColor="text1"/>
          <w:sz w:val="24"/>
        </w:rPr>
        <w:t>8</w:t>
      </w:r>
      <w:r w:rsidRPr="000C5428">
        <w:rPr>
          <w:rFonts w:ascii="仿宋" w:eastAsia="仿宋" w:hAnsi="仿宋" w:hint="eastAsia"/>
          <w:b/>
          <w:color w:val="000000" w:themeColor="text1"/>
          <w:sz w:val="24"/>
        </w:rPr>
        <w:t>日</w:t>
      </w:r>
    </w:p>
    <w:p w:rsidR="00BC006A" w:rsidRDefault="00BC006A" w:rsidP="00E2416C">
      <w:pPr>
        <w:spacing w:before="100" w:line="340" w:lineRule="exact"/>
        <w:jc w:val="left"/>
        <w:rPr>
          <w:rFonts w:ascii="仿宋" w:eastAsia="仿宋" w:hAnsi="仿宋"/>
          <w:color w:val="000000" w:themeColor="text1"/>
          <w:sz w:val="24"/>
        </w:rPr>
      </w:pPr>
    </w:p>
    <w:p w:rsidR="00BC006A" w:rsidRDefault="00BC006A" w:rsidP="00E2416C">
      <w:pPr>
        <w:spacing w:before="100" w:line="340" w:lineRule="exact"/>
        <w:jc w:val="left"/>
        <w:rPr>
          <w:rFonts w:ascii="仿宋" w:eastAsia="仿宋" w:hAnsi="仿宋"/>
          <w:color w:val="000000" w:themeColor="text1"/>
          <w:sz w:val="24"/>
        </w:rPr>
      </w:pPr>
    </w:p>
    <w:p w:rsidR="00E2416C" w:rsidRPr="000C5428" w:rsidRDefault="00E2416C" w:rsidP="00E2416C">
      <w:pPr>
        <w:spacing w:before="100" w:line="340" w:lineRule="exact"/>
        <w:jc w:val="left"/>
        <w:rPr>
          <w:rFonts w:ascii="仿宋" w:eastAsia="仿宋" w:hAnsi="仿宋"/>
          <w:color w:val="000000" w:themeColor="text1"/>
          <w:sz w:val="24"/>
        </w:rPr>
      </w:pPr>
      <w:r w:rsidRPr="000C5428">
        <w:rPr>
          <w:rFonts w:ascii="仿宋" w:eastAsia="仿宋" w:hAnsi="仿宋" w:hint="eastAsia"/>
          <w:color w:val="000000" w:themeColor="text1"/>
          <w:sz w:val="24"/>
        </w:rPr>
        <w:lastRenderedPageBreak/>
        <w:t>附件：投标报价清单：</w:t>
      </w:r>
    </w:p>
    <w:p w:rsidR="003021B3" w:rsidRPr="000C5428" w:rsidRDefault="003021B3" w:rsidP="00EC79EE">
      <w:pPr>
        <w:spacing w:before="100" w:line="340" w:lineRule="exact"/>
        <w:ind w:firstLineChars="200" w:firstLine="723"/>
        <w:jc w:val="center"/>
        <w:rPr>
          <w:rFonts w:ascii="仿宋" w:eastAsia="仿宋" w:hAnsi="仿宋"/>
          <w:b/>
          <w:color w:val="000000" w:themeColor="text1"/>
          <w:sz w:val="36"/>
          <w:szCs w:val="36"/>
        </w:rPr>
      </w:pPr>
      <w:r w:rsidRPr="000C5428">
        <w:rPr>
          <w:rFonts w:ascii="仿宋" w:eastAsia="仿宋" w:hAnsi="仿宋" w:hint="eastAsia"/>
          <w:b/>
          <w:color w:val="000000" w:themeColor="text1"/>
          <w:sz w:val="36"/>
          <w:szCs w:val="36"/>
        </w:rPr>
        <w:t>投标报价清单</w:t>
      </w:r>
    </w:p>
    <w:p w:rsidR="008A125F" w:rsidRPr="000C5428" w:rsidRDefault="003021B3" w:rsidP="00AC513F">
      <w:pPr>
        <w:spacing w:line="340" w:lineRule="exact"/>
        <w:jc w:val="left"/>
        <w:rPr>
          <w:rFonts w:ascii="仿宋" w:eastAsia="仿宋" w:hAnsi="仿宋" w:cs="宋体"/>
          <w:b/>
          <w:color w:val="000000" w:themeColor="text1"/>
          <w:kern w:val="0"/>
          <w:sz w:val="24"/>
        </w:rPr>
      </w:pPr>
      <w:r w:rsidRPr="000C5428">
        <w:rPr>
          <w:rFonts w:ascii="仿宋" w:eastAsia="仿宋" w:hAnsi="仿宋" w:hint="eastAsia"/>
          <w:color w:val="000000" w:themeColor="text1"/>
          <w:sz w:val="24"/>
        </w:rPr>
        <w:t>项目名称：</w:t>
      </w:r>
      <w:r w:rsidR="00BF6B5A" w:rsidRPr="00BF6B5A">
        <w:rPr>
          <w:rFonts w:ascii="仿宋" w:eastAsia="仿宋" w:hAnsi="仿宋" w:cs="宋体" w:hint="eastAsia"/>
          <w:b/>
          <w:color w:val="000000" w:themeColor="text1"/>
          <w:kern w:val="0"/>
          <w:sz w:val="24"/>
        </w:rPr>
        <w:t>湖州师范学院生科院2019年教学仪器设备更新采购项目</w:t>
      </w:r>
    </w:p>
    <w:p w:rsidR="00F66634" w:rsidRPr="00D9599F" w:rsidRDefault="00BE2CBE" w:rsidP="00AC513F">
      <w:pPr>
        <w:spacing w:line="340" w:lineRule="exact"/>
        <w:jc w:val="left"/>
        <w:rPr>
          <w:rFonts w:ascii="仿宋" w:eastAsia="仿宋" w:hAnsi="仿宋"/>
          <w:b/>
          <w:color w:val="000000" w:themeColor="text1"/>
          <w:sz w:val="24"/>
        </w:rPr>
      </w:pPr>
      <w:r w:rsidRPr="000C5428">
        <w:rPr>
          <w:rFonts w:ascii="仿宋" w:eastAsia="仿宋" w:hAnsi="仿宋" w:hint="eastAsia"/>
          <w:color w:val="000000" w:themeColor="text1"/>
          <w:sz w:val="24"/>
        </w:rPr>
        <w:t>项目编号：</w:t>
      </w:r>
      <w:r w:rsidRPr="000C5428">
        <w:rPr>
          <w:rFonts w:ascii="仿宋" w:eastAsia="仿宋" w:hAnsi="仿宋" w:hint="eastAsia"/>
          <w:b/>
          <w:color w:val="000000" w:themeColor="text1"/>
          <w:sz w:val="24"/>
        </w:rPr>
        <w:t>XZ201</w:t>
      </w:r>
      <w:r w:rsidR="00742BA7" w:rsidRPr="000C5428">
        <w:rPr>
          <w:rFonts w:ascii="仿宋" w:eastAsia="仿宋" w:hAnsi="仿宋" w:hint="eastAsia"/>
          <w:b/>
          <w:color w:val="000000" w:themeColor="text1"/>
          <w:sz w:val="24"/>
        </w:rPr>
        <w:t>9</w:t>
      </w:r>
      <w:r w:rsidR="001B6CE3" w:rsidRPr="000C5428">
        <w:rPr>
          <w:rFonts w:ascii="仿宋" w:eastAsia="仿宋" w:hAnsi="仿宋" w:hint="eastAsia"/>
          <w:b/>
          <w:color w:val="000000" w:themeColor="text1"/>
          <w:sz w:val="24"/>
        </w:rPr>
        <w:t>-</w:t>
      </w:r>
      <w:r w:rsidR="00A8709D" w:rsidRPr="000C5428">
        <w:rPr>
          <w:rFonts w:ascii="仿宋" w:eastAsia="仿宋" w:hAnsi="仿宋" w:hint="eastAsia"/>
          <w:b/>
          <w:color w:val="000000" w:themeColor="text1"/>
          <w:sz w:val="24"/>
        </w:rPr>
        <w:t>2</w:t>
      </w:r>
      <w:r w:rsidR="00BC006A">
        <w:rPr>
          <w:rFonts w:ascii="仿宋" w:eastAsia="仿宋" w:hAnsi="仿宋" w:hint="eastAsia"/>
          <w:b/>
          <w:color w:val="000000" w:themeColor="text1"/>
          <w:sz w:val="24"/>
        </w:rPr>
        <w:t>46</w:t>
      </w:r>
    </w:p>
    <w:tbl>
      <w:tblPr>
        <w:tblW w:w="9867" w:type="dxa"/>
        <w:jc w:val="center"/>
        <w:tblLayout w:type="fixed"/>
        <w:tblCellMar>
          <w:left w:w="30" w:type="dxa"/>
          <w:right w:w="30" w:type="dxa"/>
        </w:tblCellMar>
        <w:tblLook w:val="0000"/>
      </w:tblPr>
      <w:tblGrid>
        <w:gridCol w:w="612"/>
        <w:gridCol w:w="1328"/>
        <w:gridCol w:w="1075"/>
        <w:gridCol w:w="2963"/>
        <w:gridCol w:w="847"/>
        <w:gridCol w:w="848"/>
        <w:gridCol w:w="1146"/>
        <w:gridCol w:w="1048"/>
      </w:tblGrid>
      <w:tr w:rsidR="00A8709D" w:rsidRPr="000C5428" w:rsidTr="00D9599F">
        <w:trPr>
          <w:trHeight w:val="293"/>
          <w:jc w:val="center"/>
        </w:trPr>
        <w:tc>
          <w:tcPr>
            <w:tcW w:w="612"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83698A">
            <w:pPr>
              <w:jc w:val="center"/>
              <w:rPr>
                <w:rFonts w:ascii="仿宋" w:eastAsia="仿宋" w:hAnsi="仿宋"/>
                <w:b/>
                <w:color w:val="000000"/>
                <w:sz w:val="24"/>
              </w:rPr>
            </w:pPr>
            <w:r w:rsidRPr="000C5428">
              <w:rPr>
                <w:rFonts w:ascii="仿宋" w:eastAsia="仿宋" w:hAnsi="仿宋" w:hint="eastAsia"/>
                <w:b/>
                <w:color w:val="000000"/>
                <w:sz w:val="24"/>
              </w:rPr>
              <w:t>序号</w:t>
            </w:r>
          </w:p>
        </w:tc>
        <w:tc>
          <w:tcPr>
            <w:tcW w:w="1328" w:type="dxa"/>
            <w:tcBorders>
              <w:top w:val="single" w:sz="6" w:space="0" w:color="auto"/>
              <w:left w:val="single" w:sz="6" w:space="0" w:color="auto"/>
              <w:bottom w:val="single" w:sz="6" w:space="0" w:color="auto"/>
              <w:right w:val="single" w:sz="4" w:space="0" w:color="auto"/>
            </w:tcBorders>
            <w:vAlign w:val="center"/>
          </w:tcPr>
          <w:p w:rsidR="00A8709D" w:rsidRPr="000C5428" w:rsidRDefault="00A8709D" w:rsidP="0083698A">
            <w:pPr>
              <w:jc w:val="center"/>
              <w:rPr>
                <w:rFonts w:ascii="仿宋" w:eastAsia="仿宋" w:hAnsi="仿宋"/>
                <w:b/>
                <w:color w:val="000000"/>
                <w:sz w:val="24"/>
              </w:rPr>
            </w:pPr>
            <w:r w:rsidRPr="000C5428">
              <w:rPr>
                <w:rFonts w:ascii="仿宋" w:eastAsia="仿宋" w:hAnsi="仿宋" w:hint="eastAsia"/>
                <w:b/>
                <w:color w:val="000000"/>
                <w:sz w:val="24"/>
              </w:rPr>
              <w:t>设备名称</w:t>
            </w:r>
          </w:p>
        </w:tc>
        <w:tc>
          <w:tcPr>
            <w:tcW w:w="1075" w:type="dxa"/>
            <w:tcBorders>
              <w:top w:val="single" w:sz="6" w:space="0" w:color="auto"/>
              <w:left w:val="single" w:sz="4" w:space="0" w:color="auto"/>
              <w:bottom w:val="single" w:sz="6" w:space="0" w:color="auto"/>
              <w:right w:val="single" w:sz="6" w:space="0" w:color="auto"/>
            </w:tcBorders>
            <w:vAlign w:val="center"/>
          </w:tcPr>
          <w:p w:rsidR="00A8709D" w:rsidRPr="000C5428" w:rsidRDefault="00A8709D" w:rsidP="00EE68D3">
            <w:pPr>
              <w:jc w:val="center"/>
              <w:rPr>
                <w:rFonts w:ascii="仿宋" w:eastAsia="仿宋" w:hAnsi="仿宋"/>
                <w:b/>
                <w:color w:val="000000"/>
                <w:sz w:val="24"/>
              </w:rPr>
            </w:pPr>
            <w:r w:rsidRPr="000C5428">
              <w:rPr>
                <w:rFonts w:ascii="仿宋" w:eastAsia="仿宋" w:hAnsi="仿宋" w:hint="eastAsia"/>
                <w:b/>
                <w:color w:val="000000"/>
                <w:sz w:val="24"/>
              </w:rPr>
              <w:t>品牌</w:t>
            </w:r>
          </w:p>
        </w:tc>
        <w:tc>
          <w:tcPr>
            <w:tcW w:w="2963"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A8709D">
            <w:pPr>
              <w:jc w:val="center"/>
              <w:rPr>
                <w:rFonts w:ascii="仿宋" w:eastAsia="仿宋" w:hAnsi="仿宋"/>
                <w:b/>
                <w:color w:val="000000"/>
                <w:sz w:val="24"/>
              </w:rPr>
            </w:pPr>
            <w:r w:rsidRPr="000C5428">
              <w:rPr>
                <w:rFonts w:ascii="仿宋" w:eastAsia="仿宋" w:hAnsi="仿宋" w:hint="eastAsia"/>
                <w:b/>
                <w:color w:val="000000"/>
                <w:sz w:val="24"/>
              </w:rPr>
              <w:t>参数、型号</w:t>
            </w:r>
          </w:p>
        </w:tc>
        <w:tc>
          <w:tcPr>
            <w:tcW w:w="847"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83698A">
            <w:pPr>
              <w:jc w:val="center"/>
              <w:rPr>
                <w:rFonts w:ascii="仿宋" w:eastAsia="仿宋" w:hAnsi="仿宋"/>
                <w:b/>
                <w:color w:val="000000"/>
                <w:sz w:val="24"/>
              </w:rPr>
            </w:pPr>
            <w:r w:rsidRPr="000C5428">
              <w:rPr>
                <w:rFonts w:ascii="仿宋" w:eastAsia="仿宋" w:hAnsi="仿宋" w:hint="eastAsia"/>
                <w:b/>
                <w:color w:val="000000"/>
                <w:sz w:val="24"/>
              </w:rPr>
              <w:t>单位</w:t>
            </w:r>
          </w:p>
        </w:tc>
        <w:tc>
          <w:tcPr>
            <w:tcW w:w="848"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83698A">
            <w:pPr>
              <w:jc w:val="center"/>
              <w:rPr>
                <w:rFonts w:ascii="仿宋" w:eastAsia="仿宋" w:hAnsi="仿宋"/>
                <w:b/>
                <w:color w:val="000000"/>
                <w:sz w:val="24"/>
              </w:rPr>
            </w:pPr>
            <w:r w:rsidRPr="000C5428">
              <w:rPr>
                <w:rFonts w:ascii="仿宋" w:eastAsia="仿宋" w:hAnsi="仿宋" w:hint="eastAsia"/>
                <w:b/>
                <w:color w:val="000000"/>
                <w:sz w:val="24"/>
              </w:rPr>
              <w:t>数量</w:t>
            </w:r>
          </w:p>
        </w:tc>
        <w:tc>
          <w:tcPr>
            <w:tcW w:w="1146"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83698A">
            <w:pPr>
              <w:jc w:val="center"/>
              <w:rPr>
                <w:rFonts w:ascii="仿宋" w:eastAsia="仿宋" w:hAnsi="仿宋"/>
                <w:b/>
                <w:sz w:val="24"/>
              </w:rPr>
            </w:pPr>
            <w:r w:rsidRPr="000C5428">
              <w:rPr>
                <w:rFonts w:ascii="仿宋" w:eastAsia="仿宋" w:hAnsi="仿宋" w:hint="eastAsia"/>
                <w:b/>
                <w:sz w:val="24"/>
              </w:rPr>
              <w:t>单价（元）</w:t>
            </w:r>
          </w:p>
        </w:tc>
        <w:tc>
          <w:tcPr>
            <w:tcW w:w="1048"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83698A">
            <w:pPr>
              <w:jc w:val="center"/>
              <w:rPr>
                <w:rFonts w:ascii="仿宋" w:eastAsia="仿宋" w:hAnsi="仿宋"/>
                <w:b/>
                <w:sz w:val="24"/>
              </w:rPr>
            </w:pPr>
            <w:r w:rsidRPr="000C5428">
              <w:rPr>
                <w:rFonts w:ascii="仿宋" w:eastAsia="仿宋" w:hAnsi="仿宋" w:hint="eastAsia"/>
                <w:b/>
                <w:sz w:val="24"/>
              </w:rPr>
              <w:t>合计（元）</w:t>
            </w:r>
          </w:p>
        </w:tc>
      </w:tr>
      <w:tr w:rsidR="00BC006A" w:rsidRPr="000C5428" w:rsidTr="00D9599F">
        <w:trPr>
          <w:trHeight w:hRule="exact" w:val="510"/>
          <w:jc w:val="center"/>
        </w:trPr>
        <w:tc>
          <w:tcPr>
            <w:tcW w:w="612"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仿宋"/>
                <w:bCs/>
                <w:szCs w:val="21"/>
              </w:rPr>
            </w:pPr>
            <w:r w:rsidRPr="00407D32">
              <w:rPr>
                <w:rFonts w:ascii="仿宋" w:eastAsia="仿宋" w:hAnsi="仿宋" w:cs="仿宋" w:hint="eastAsia"/>
                <w:bCs/>
                <w:szCs w:val="21"/>
              </w:rPr>
              <w:t>1</w:t>
            </w:r>
          </w:p>
        </w:tc>
        <w:tc>
          <w:tcPr>
            <w:tcW w:w="1328" w:type="dxa"/>
            <w:tcBorders>
              <w:top w:val="single" w:sz="6" w:space="0" w:color="auto"/>
              <w:left w:val="single" w:sz="6" w:space="0" w:color="auto"/>
              <w:bottom w:val="single" w:sz="6" w:space="0" w:color="auto"/>
              <w:right w:val="single" w:sz="4"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旋转蒸发仪</w:t>
            </w:r>
          </w:p>
        </w:tc>
        <w:tc>
          <w:tcPr>
            <w:tcW w:w="1075" w:type="dxa"/>
            <w:tcBorders>
              <w:top w:val="single" w:sz="6" w:space="0" w:color="auto"/>
              <w:left w:val="single" w:sz="4"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2963"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847"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848"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1</w:t>
            </w:r>
          </w:p>
        </w:tc>
        <w:tc>
          <w:tcPr>
            <w:tcW w:w="1146"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1048"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83698A">
            <w:pPr>
              <w:jc w:val="center"/>
              <w:rPr>
                <w:rFonts w:ascii="仿宋" w:eastAsia="仿宋" w:hAnsi="仿宋"/>
                <w:color w:val="000000"/>
                <w:sz w:val="24"/>
              </w:rPr>
            </w:pPr>
          </w:p>
        </w:tc>
      </w:tr>
      <w:tr w:rsidR="00BC006A" w:rsidRPr="000C5428" w:rsidTr="00D9599F">
        <w:trPr>
          <w:trHeight w:hRule="exact" w:val="510"/>
          <w:jc w:val="center"/>
        </w:trPr>
        <w:tc>
          <w:tcPr>
            <w:tcW w:w="612"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D9599F">
            <w:pPr>
              <w:spacing w:line="200" w:lineRule="exact"/>
              <w:jc w:val="center"/>
              <w:rPr>
                <w:rFonts w:ascii="仿宋" w:eastAsia="仿宋" w:hAnsi="仿宋" w:cs="仿宋"/>
                <w:bCs/>
                <w:szCs w:val="21"/>
              </w:rPr>
            </w:pPr>
            <w:r w:rsidRPr="00407D32">
              <w:rPr>
                <w:rFonts w:ascii="仿宋" w:eastAsia="仿宋" w:hAnsi="仿宋" w:cs="仿宋" w:hint="eastAsia"/>
                <w:bCs/>
                <w:szCs w:val="21"/>
              </w:rPr>
              <w:t>2</w:t>
            </w:r>
          </w:p>
        </w:tc>
        <w:tc>
          <w:tcPr>
            <w:tcW w:w="1328" w:type="dxa"/>
            <w:tcBorders>
              <w:top w:val="single" w:sz="6" w:space="0" w:color="auto"/>
              <w:left w:val="single" w:sz="6" w:space="0" w:color="auto"/>
              <w:bottom w:val="single" w:sz="6" w:space="0" w:color="auto"/>
              <w:right w:val="single" w:sz="4"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冰箱</w:t>
            </w:r>
          </w:p>
        </w:tc>
        <w:tc>
          <w:tcPr>
            <w:tcW w:w="1075" w:type="dxa"/>
            <w:tcBorders>
              <w:top w:val="single" w:sz="6" w:space="0" w:color="auto"/>
              <w:left w:val="single" w:sz="4"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2963"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847"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848"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3</w:t>
            </w:r>
          </w:p>
        </w:tc>
        <w:tc>
          <w:tcPr>
            <w:tcW w:w="1146"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jc w:val="center"/>
              <w:rPr>
                <w:rFonts w:ascii="仿宋" w:eastAsia="仿宋" w:hAnsi="仿宋"/>
                <w:sz w:val="24"/>
              </w:rPr>
            </w:pPr>
          </w:p>
        </w:tc>
        <w:tc>
          <w:tcPr>
            <w:tcW w:w="1048"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83698A">
            <w:pPr>
              <w:jc w:val="center"/>
              <w:rPr>
                <w:rFonts w:ascii="仿宋" w:eastAsia="仿宋" w:hAnsi="仿宋"/>
                <w:color w:val="000000"/>
                <w:sz w:val="24"/>
              </w:rPr>
            </w:pPr>
          </w:p>
        </w:tc>
      </w:tr>
      <w:tr w:rsidR="00BC006A" w:rsidRPr="000C5428" w:rsidTr="00D9599F">
        <w:trPr>
          <w:trHeight w:hRule="exact" w:val="510"/>
          <w:jc w:val="center"/>
        </w:trPr>
        <w:tc>
          <w:tcPr>
            <w:tcW w:w="612"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仿宋"/>
                <w:bCs/>
                <w:szCs w:val="21"/>
              </w:rPr>
            </w:pPr>
            <w:r w:rsidRPr="00407D32">
              <w:rPr>
                <w:rFonts w:ascii="仿宋" w:eastAsia="仿宋" w:hAnsi="仿宋" w:cs="仿宋" w:hint="eastAsia"/>
                <w:bCs/>
                <w:szCs w:val="21"/>
              </w:rPr>
              <w:t>3</w:t>
            </w:r>
          </w:p>
        </w:tc>
        <w:tc>
          <w:tcPr>
            <w:tcW w:w="1328" w:type="dxa"/>
            <w:tcBorders>
              <w:top w:val="single" w:sz="6" w:space="0" w:color="auto"/>
              <w:left w:val="single" w:sz="6" w:space="0" w:color="auto"/>
              <w:bottom w:val="single" w:sz="6" w:space="0" w:color="auto"/>
              <w:right w:val="single" w:sz="4"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冰箱</w:t>
            </w:r>
          </w:p>
        </w:tc>
        <w:tc>
          <w:tcPr>
            <w:tcW w:w="1075" w:type="dxa"/>
            <w:tcBorders>
              <w:top w:val="single" w:sz="6" w:space="0" w:color="auto"/>
              <w:left w:val="single" w:sz="4"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2963"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847"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848"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1</w:t>
            </w:r>
          </w:p>
        </w:tc>
        <w:tc>
          <w:tcPr>
            <w:tcW w:w="1146"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jc w:val="center"/>
              <w:rPr>
                <w:rFonts w:ascii="仿宋" w:eastAsia="仿宋" w:hAnsi="仿宋"/>
                <w:sz w:val="24"/>
              </w:rPr>
            </w:pPr>
          </w:p>
        </w:tc>
        <w:tc>
          <w:tcPr>
            <w:tcW w:w="1048"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83698A">
            <w:pPr>
              <w:jc w:val="center"/>
              <w:rPr>
                <w:rFonts w:ascii="仿宋" w:eastAsia="仿宋" w:hAnsi="仿宋"/>
                <w:color w:val="000000"/>
                <w:sz w:val="24"/>
              </w:rPr>
            </w:pPr>
          </w:p>
        </w:tc>
      </w:tr>
      <w:tr w:rsidR="00BC006A" w:rsidRPr="000C5428" w:rsidTr="00D9599F">
        <w:trPr>
          <w:trHeight w:hRule="exact" w:val="510"/>
          <w:jc w:val="center"/>
        </w:trPr>
        <w:tc>
          <w:tcPr>
            <w:tcW w:w="612"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仿宋"/>
                <w:bCs/>
                <w:szCs w:val="21"/>
              </w:rPr>
            </w:pPr>
            <w:r w:rsidRPr="00407D32">
              <w:rPr>
                <w:rFonts w:ascii="仿宋" w:eastAsia="仿宋" w:hAnsi="仿宋" w:cs="仿宋" w:hint="eastAsia"/>
                <w:bCs/>
                <w:szCs w:val="21"/>
              </w:rPr>
              <w:t>4</w:t>
            </w:r>
          </w:p>
        </w:tc>
        <w:tc>
          <w:tcPr>
            <w:tcW w:w="1328" w:type="dxa"/>
            <w:tcBorders>
              <w:top w:val="single" w:sz="6" w:space="0" w:color="auto"/>
              <w:left w:val="single" w:sz="6" w:space="0" w:color="auto"/>
              <w:bottom w:val="single" w:sz="6" w:space="0" w:color="auto"/>
              <w:right w:val="single" w:sz="4"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szCs w:val="21"/>
              </w:rPr>
              <w:t>真空泵</w:t>
            </w:r>
          </w:p>
        </w:tc>
        <w:tc>
          <w:tcPr>
            <w:tcW w:w="1075" w:type="dxa"/>
            <w:tcBorders>
              <w:top w:val="single" w:sz="6" w:space="0" w:color="auto"/>
              <w:left w:val="single" w:sz="4"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2963"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847"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848"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3</w:t>
            </w:r>
          </w:p>
        </w:tc>
        <w:tc>
          <w:tcPr>
            <w:tcW w:w="1146"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jc w:val="center"/>
              <w:rPr>
                <w:rFonts w:ascii="仿宋" w:eastAsia="仿宋" w:hAnsi="仿宋"/>
                <w:sz w:val="24"/>
              </w:rPr>
            </w:pPr>
          </w:p>
        </w:tc>
        <w:tc>
          <w:tcPr>
            <w:tcW w:w="1048"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83698A">
            <w:pPr>
              <w:jc w:val="center"/>
              <w:rPr>
                <w:rFonts w:ascii="仿宋" w:eastAsia="仿宋" w:hAnsi="仿宋"/>
                <w:color w:val="000000"/>
                <w:sz w:val="24"/>
              </w:rPr>
            </w:pPr>
          </w:p>
        </w:tc>
      </w:tr>
      <w:tr w:rsidR="00BC006A" w:rsidRPr="000C5428" w:rsidTr="00D9599F">
        <w:trPr>
          <w:trHeight w:hRule="exact" w:val="510"/>
          <w:jc w:val="center"/>
        </w:trPr>
        <w:tc>
          <w:tcPr>
            <w:tcW w:w="612"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仿宋"/>
                <w:bCs/>
                <w:szCs w:val="21"/>
              </w:rPr>
            </w:pPr>
            <w:r w:rsidRPr="00407D32">
              <w:rPr>
                <w:rFonts w:ascii="仿宋" w:eastAsia="仿宋" w:hAnsi="仿宋" w:cs="仿宋" w:hint="eastAsia"/>
                <w:bCs/>
                <w:szCs w:val="21"/>
              </w:rPr>
              <w:t>5</w:t>
            </w:r>
          </w:p>
        </w:tc>
        <w:tc>
          <w:tcPr>
            <w:tcW w:w="1328" w:type="dxa"/>
            <w:tcBorders>
              <w:top w:val="single" w:sz="6" w:space="0" w:color="auto"/>
              <w:left w:val="single" w:sz="6" w:space="0" w:color="auto"/>
              <w:bottom w:val="single" w:sz="6" w:space="0" w:color="auto"/>
              <w:right w:val="single" w:sz="4"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 xml:space="preserve">摄影体视显微镜 </w:t>
            </w:r>
          </w:p>
        </w:tc>
        <w:tc>
          <w:tcPr>
            <w:tcW w:w="1075" w:type="dxa"/>
            <w:tcBorders>
              <w:top w:val="single" w:sz="6" w:space="0" w:color="auto"/>
              <w:left w:val="single" w:sz="4"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2963"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847"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848"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2</w:t>
            </w:r>
          </w:p>
        </w:tc>
        <w:tc>
          <w:tcPr>
            <w:tcW w:w="1146"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jc w:val="center"/>
              <w:rPr>
                <w:rFonts w:ascii="仿宋" w:eastAsia="仿宋" w:hAnsi="仿宋"/>
                <w:sz w:val="24"/>
              </w:rPr>
            </w:pPr>
          </w:p>
        </w:tc>
        <w:tc>
          <w:tcPr>
            <w:tcW w:w="1048"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83698A">
            <w:pPr>
              <w:jc w:val="center"/>
              <w:rPr>
                <w:rFonts w:ascii="仿宋" w:eastAsia="仿宋" w:hAnsi="仿宋"/>
                <w:color w:val="000000"/>
                <w:sz w:val="24"/>
              </w:rPr>
            </w:pPr>
          </w:p>
        </w:tc>
      </w:tr>
      <w:tr w:rsidR="00BC006A" w:rsidRPr="000C5428" w:rsidTr="00D9599F">
        <w:trPr>
          <w:trHeight w:hRule="exact" w:val="510"/>
          <w:jc w:val="center"/>
        </w:trPr>
        <w:tc>
          <w:tcPr>
            <w:tcW w:w="612"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仿宋"/>
                <w:bCs/>
                <w:szCs w:val="21"/>
              </w:rPr>
            </w:pPr>
            <w:r w:rsidRPr="00407D32">
              <w:rPr>
                <w:rFonts w:ascii="仿宋" w:eastAsia="仿宋" w:hAnsi="仿宋" w:cs="仿宋" w:hint="eastAsia"/>
                <w:bCs/>
                <w:szCs w:val="21"/>
              </w:rPr>
              <w:t>6</w:t>
            </w:r>
          </w:p>
        </w:tc>
        <w:tc>
          <w:tcPr>
            <w:tcW w:w="1328" w:type="dxa"/>
            <w:tcBorders>
              <w:top w:val="single" w:sz="6" w:space="0" w:color="auto"/>
              <w:left w:val="single" w:sz="6" w:space="0" w:color="auto"/>
              <w:bottom w:val="single" w:sz="6" w:space="0" w:color="auto"/>
              <w:right w:val="single" w:sz="4"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饱和蒸汽压实验装置</w:t>
            </w:r>
          </w:p>
        </w:tc>
        <w:tc>
          <w:tcPr>
            <w:tcW w:w="1075" w:type="dxa"/>
            <w:tcBorders>
              <w:top w:val="single" w:sz="6" w:space="0" w:color="auto"/>
              <w:left w:val="single" w:sz="4"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2963"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847"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848"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1</w:t>
            </w:r>
          </w:p>
        </w:tc>
        <w:tc>
          <w:tcPr>
            <w:tcW w:w="1146"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jc w:val="center"/>
              <w:rPr>
                <w:rFonts w:ascii="仿宋" w:eastAsia="仿宋" w:hAnsi="仿宋"/>
                <w:sz w:val="24"/>
              </w:rPr>
            </w:pPr>
          </w:p>
        </w:tc>
        <w:tc>
          <w:tcPr>
            <w:tcW w:w="1048"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83698A">
            <w:pPr>
              <w:jc w:val="center"/>
              <w:rPr>
                <w:rFonts w:ascii="仿宋" w:eastAsia="仿宋" w:hAnsi="仿宋"/>
                <w:color w:val="000000"/>
                <w:sz w:val="24"/>
              </w:rPr>
            </w:pPr>
          </w:p>
        </w:tc>
      </w:tr>
      <w:tr w:rsidR="00BC006A" w:rsidRPr="000C5428" w:rsidTr="00D9599F">
        <w:trPr>
          <w:trHeight w:hRule="exact" w:val="510"/>
          <w:jc w:val="center"/>
        </w:trPr>
        <w:tc>
          <w:tcPr>
            <w:tcW w:w="612"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D9599F">
            <w:pPr>
              <w:spacing w:line="200" w:lineRule="exact"/>
              <w:jc w:val="center"/>
              <w:rPr>
                <w:rFonts w:ascii="仿宋" w:eastAsia="仿宋" w:hAnsi="仿宋" w:cs="仿宋"/>
                <w:bCs/>
                <w:szCs w:val="21"/>
              </w:rPr>
            </w:pPr>
            <w:r w:rsidRPr="00407D32">
              <w:rPr>
                <w:rFonts w:ascii="仿宋" w:eastAsia="仿宋" w:hAnsi="仿宋" w:cs="仿宋" w:hint="eastAsia"/>
                <w:bCs/>
                <w:szCs w:val="21"/>
              </w:rPr>
              <w:t>7</w:t>
            </w:r>
          </w:p>
        </w:tc>
        <w:tc>
          <w:tcPr>
            <w:tcW w:w="1328" w:type="dxa"/>
            <w:tcBorders>
              <w:top w:val="single" w:sz="6" w:space="0" w:color="auto"/>
              <w:left w:val="single" w:sz="6" w:space="0" w:color="auto"/>
              <w:bottom w:val="single" w:sz="6" w:space="0" w:color="auto"/>
              <w:right w:val="single" w:sz="4"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真空泵</w:t>
            </w:r>
          </w:p>
        </w:tc>
        <w:tc>
          <w:tcPr>
            <w:tcW w:w="1075" w:type="dxa"/>
            <w:tcBorders>
              <w:top w:val="single" w:sz="6" w:space="0" w:color="auto"/>
              <w:left w:val="single" w:sz="4"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2963"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847"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848"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1</w:t>
            </w:r>
          </w:p>
        </w:tc>
        <w:tc>
          <w:tcPr>
            <w:tcW w:w="1146"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jc w:val="center"/>
              <w:rPr>
                <w:rFonts w:ascii="仿宋" w:eastAsia="仿宋" w:hAnsi="仿宋"/>
                <w:sz w:val="24"/>
              </w:rPr>
            </w:pPr>
          </w:p>
        </w:tc>
        <w:tc>
          <w:tcPr>
            <w:tcW w:w="1048"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83698A">
            <w:pPr>
              <w:jc w:val="center"/>
              <w:rPr>
                <w:rFonts w:ascii="仿宋" w:eastAsia="仿宋" w:hAnsi="仿宋"/>
                <w:color w:val="000000"/>
                <w:sz w:val="24"/>
              </w:rPr>
            </w:pPr>
          </w:p>
        </w:tc>
      </w:tr>
      <w:tr w:rsidR="00BC006A" w:rsidRPr="000C5428" w:rsidTr="00D9599F">
        <w:trPr>
          <w:trHeight w:hRule="exact" w:val="510"/>
          <w:jc w:val="center"/>
        </w:trPr>
        <w:tc>
          <w:tcPr>
            <w:tcW w:w="612"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D9599F">
            <w:pPr>
              <w:spacing w:line="200" w:lineRule="exact"/>
              <w:jc w:val="center"/>
              <w:rPr>
                <w:rFonts w:ascii="仿宋" w:eastAsia="仿宋" w:hAnsi="仿宋" w:cs="仿宋"/>
                <w:bCs/>
                <w:szCs w:val="21"/>
              </w:rPr>
            </w:pPr>
            <w:r w:rsidRPr="00407D32">
              <w:rPr>
                <w:rFonts w:ascii="仿宋" w:eastAsia="仿宋" w:hAnsi="仿宋" w:cs="仿宋" w:hint="eastAsia"/>
                <w:bCs/>
                <w:szCs w:val="21"/>
              </w:rPr>
              <w:t>8</w:t>
            </w:r>
          </w:p>
        </w:tc>
        <w:tc>
          <w:tcPr>
            <w:tcW w:w="1328" w:type="dxa"/>
            <w:tcBorders>
              <w:top w:val="single" w:sz="6" w:space="0" w:color="auto"/>
              <w:left w:val="single" w:sz="6" w:space="0" w:color="auto"/>
              <w:bottom w:val="single" w:sz="6" w:space="0" w:color="auto"/>
              <w:right w:val="single" w:sz="4"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金属相图</w:t>
            </w:r>
          </w:p>
        </w:tc>
        <w:tc>
          <w:tcPr>
            <w:tcW w:w="1075" w:type="dxa"/>
            <w:tcBorders>
              <w:top w:val="single" w:sz="6" w:space="0" w:color="auto"/>
              <w:left w:val="single" w:sz="4"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2963"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847"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848"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3</w:t>
            </w:r>
          </w:p>
        </w:tc>
        <w:tc>
          <w:tcPr>
            <w:tcW w:w="1146"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jc w:val="center"/>
              <w:rPr>
                <w:rFonts w:ascii="仿宋" w:eastAsia="仿宋" w:hAnsi="仿宋"/>
                <w:sz w:val="24"/>
              </w:rPr>
            </w:pPr>
          </w:p>
        </w:tc>
        <w:tc>
          <w:tcPr>
            <w:tcW w:w="1048"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83698A">
            <w:pPr>
              <w:jc w:val="center"/>
              <w:rPr>
                <w:rFonts w:ascii="仿宋" w:eastAsia="仿宋" w:hAnsi="仿宋"/>
                <w:color w:val="000000"/>
                <w:sz w:val="24"/>
              </w:rPr>
            </w:pPr>
          </w:p>
        </w:tc>
      </w:tr>
      <w:tr w:rsidR="00BC006A" w:rsidRPr="000C5428" w:rsidTr="00D9599F">
        <w:trPr>
          <w:trHeight w:hRule="exact" w:val="510"/>
          <w:jc w:val="center"/>
        </w:trPr>
        <w:tc>
          <w:tcPr>
            <w:tcW w:w="612"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仿宋"/>
                <w:bCs/>
                <w:szCs w:val="21"/>
              </w:rPr>
            </w:pPr>
            <w:r w:rsidRPr="00407D32">
              <w:rPr>
                <w:rFonts w:ascii="仿宋" w:eastAsia="仿宋" w:hAnsi="仿宋" w:cs="仿宋" w:hint="eastAsia"/>
                <w:bCs/>
                <w:szCs w:val="21"/>
              </w:rPr>
              <w:t>9</w:t>
            </w:r>
          </w:p>
        </w:tc>
        <w:tc>
          <w:tcPr>
            <w:tcW w:w="1328" w:type="dxa"/>
            <w:tcBorders>
              <w:top w:val="single" w:sz="6" w:space="0" w:color="auto"/>
              <w:left w:val="single" w:sz="6" w:space="0" w:color="auto"/>
              <w:bottom w:val="single" w:sz="6" w:space="0" w:color="auto"/>
              <w:right w:val="single" w:sz="4"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电导率仪</w:t>
            </w:r>
          </w:p>
        </w:tc>
        <w:tc>
          <w:tcPr>
            <w:tcW w:w="1075" w:type="dxa"/>
            <w:tcBorders>
              <w:top w:val="single" w:sz="6" w:space="0" w:color="auto"/>
              <w:left w:val="single" w:sz="4"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2963"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847"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848"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5</w:t>
            </w:r>
          </w:p>
        </w:tc>
        <w:tc>
          <w:tcPr>
            <w:tcW w:w="1146"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jc w:val="center"/>
              <w:rPr>
                <w:rFonts w:ascii="仿宋" w:eastAsia="仿宋" w:hAnsi="仿宋"/>
                <w:sz w:val="24"/>
              </w:rPr>
            </w:pPr>
          </w:p>
        </w:tc>
        <w:tc>
          <w:tcPr>
            <w:tcW w:w="1048"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83698A">
            <w:pPr>
              <w:jc w:val="center"/>
              <w:rPr>
                <w:rFonts w:ascii="仿宋" w:eastAsia="仿宋" w:hAnsi="仿宋"/>
                <w:color w:val="000000"/>
                <w:sz w:val="24"/>
              </w:rPr>
            </w:pPr>
          </w:p>
        </w:tc>
      </w:tr>
      <w:tr w:rsidR="00BC006A" w:rsidRPr="000C5428" w:rsidTr="00D9599F">
        <w:trPr>
          <w:trHeight w:hRule="exact" w:val="510"/>
          <w:jc w:val="center"/>
        </w:trPr>
        <w:tc>
          <w:tcPr>
            <w:tcW w:w="612"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仿宋"/>
                <w:bCs/>
                <w:szCs w:val="21"/>
              </w:rPr>
            </w:pPr>
            <w:r w:rsidRPr="00407D32">
              <w:rPr>
                <w:rFonts w:ascii="仿宋" w:eastAsia="仿宋" w:hAnsi="仿宋" w:cs="仿宋" w:hint="eastAsia"/>
                <w:bCs/>
                <w:szCs w:val="21"/>
              </w:rPr>
              <w:t>10</w:t>
            </w:r>
          </w:p>
        </w:tc>
        <w:tc>
          <w:tcPr>
            <w:tcW w:w="1328" w:type="dxa"/>
            <w:tcBorders>
              <w:top w:val="single" w:sz="6" w:space="0" w:color="auto"/>
              <w:left w:val="single" w:sz="6" w:space="0" w:color="auto"/>
              <w:bottom w:val="single" w:sz="6" w:space="0" w:color="auto"/>
              <w:right w:val="single" w:sz="4"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阿贝折光仪</w:t>
            </w:r>
          </w:p>
        </w:tc>
        <w:tc>
          <w:tcPr>
            <w:tcW w:w="1075" w:type="dxa"/>
            <w:tcBorders>
              <w:top w:val="single" w:sz="6" w:space="0" w:color="auto"/>
              <w:left w:val="single" w:sz="4"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2963"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847"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848"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4</w:t>
            </w:r>
          </w:p>
        </w:tc>
        <w:tc>
          <w:tcPr>
            <w:tcW w:w="1146"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jc w:val="center"/>
              <w:rPr>
                <w:rFonts w:ascii="仿宋" w:eastAsia="仿宋" w:hAnsi="仿宋"/>
                <w:sz w:val="24"/>
              </w:rPr>
            </w:pPr>
          </w:p>
        </w:tc>
        <w:tc>
          <w:tcPr>
            <w:tcW w:w="1048"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83698A">
            <w:pPr>
              <w:jc w:val="center"/>
              <w:rPr>
                <w:rFonts w:ascii="仿宋" w:eastAsia="仿宋" w:hAnsi="仿宋"/>
                <w:color w:val="000000"/>
                <w:sz w:val="24"/>
              </w:rPr>
            </w:pPr>
          </w:p>
        </w:tc>
      </w:tr>
      <w:tr w:rsidR="00BC006A" w:rsidRPr="000C5428" w:rsidTr="00D9599F">
        <w:trPr>
          <w:trHeight w:hRule="exact" w:val="510"/>
          <w:jc w:val="center"/>
        </w:trPr>
        <w:tc>
          <w:tcPr>
            <w:tcW w:w="612"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仿宋"/>
                <w:bCs/>
                <w:szCs w:val="21"/>
              </w:rPr>
            </w:pPr>
            <w:r w:rsidRPr="00407D32">
              <w:rPr>
                <w:rFonts w:ascii="仿宋" w:eastAsia="仿宋" w:hAnsi="仿宋" w:cs="仿宋" w:hint="eastAsia"/>
                <w:bCs/>
                <w:szCs w:val="21"/>
              </w:rPr>
              <w:t>11</w:t>
            </w:r>
          </w:p>
        </w:tc>
        <w:tc>
          <w:tcPr>
            <w:tcW w:w="1328" w:type="dxa"/>
            <w:tcBorders>
              <w:top w:val="single" w:sz="6" w:space="0" w:color="auto"/>
              <w:left w:val="single" w:sz="6" w:space="0" w:color="auto"/>
              <w:bottom w:val="single" w:sz="6" w:space="0" w:color="auto"/>
              <w:right w:val="single" w:sz="4"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数字电位差综合测试仪</w:t>
            </w:r>
          </w:p>
        </w:tc>
        <w:tc>
          <w:tcPr>
            <w:tcW w:w="1075" w:type="dxa"/>
            <w:tcBorders>
              <w:top w:val="single" w:sz="6" w:space="0" w:color="auto"/>
              <w:left w:val="single" w:sz="4"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2963"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847"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848"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1</w:t>
            </w:r>
          </w:p>
        </w:tc>
        <w:tc>
          <w:tcPr>
            <w:tcW w:w="1146"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jc w:val="center"/>
              <w:rPr>
                <w:rFonts w:ascii="仿宋" w:eastAsia="仿宋" w:hAnsi="仿宋"/>
                <w:sz w:val="24"/>
              </w:rPr>
            </w:pPr>
          </w:p>
        </w:tc>
        <w:tc>
          <w:tcPr>
            <w:tcW w:w="1048"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83698A">
            <w:pPr>
              <w:jc w:val="center"/>
              <w:rPr>
                <w:rFonts w:ascii="仿宋" w:eastAsia="仿宋" w:hAnsi="仿宋"/>
                <w:color w:val="000000"/>
                <w:sz w:val="24"/>
              </w:rPr>
            </w:pPr>
          </w:p>
        </w:tc>
      </w:tr>
      <w:tr w:rsidR="00BC006A" w:rsidRPr="000C5428" w:rsidTr="00D9599F">
        <w:trPr>
          <w:trHeight w:hRule="exact" w:val="510"/>
          <w:jc w:val="center"/>
        </w:trPr>
        <w:tc>
          <w:tcPr>
            <w:tcW w:w="612"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仿宋"/>
                <w:bCs/>
                <w:szCs w:val="21"/>
              </w:rPr>
            </w:pPr>
            <w:r w:rsidRPr="00407D32">
              <w:rPr>
                <w:rFonts w:ascii="仿宋" w:eastAsia="仿宋" w:hAnsi="仿宋" w:cs="仿宋" w:hint="eastAsia"/>
                <w:bCs/>
                <w:szCs w:val="21"/>
              </w:rPr>
              <w:t>12</w:t>
            </w:r>
          </w:p>
        </w:tc>
        <w:tc>
          <w:tcPr>
            <w:tcW w:w="1328" w:type="dxa"/>
            <w:tcBorders>
              <w:top w:val="single" w:sz="6" w:space="0" w:color="auto"/>
              <w:left w:val="single" w:sz="6" w:space="0" w:color="auto"/>
              <w:bottom w:val="single" w:sz="6" w:space="0" w:color="auto"/>
              <w:right w:val="single" w:sz="4"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冰点仪</w:t>
            </w:r>
          </w:p>
        </w:tc>
        <w:tc>
          <w:tcPr>
            <w:tcW w:w="1075" w:type="dxa"/>
            <w:tcBorders>
              <w:top w:val="single" w:sz="6" w:space="0" w:color="auto"/>
              <w:left w:val="single" w:sz="4"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2963"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847"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848"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4</w:t>
            </w:r>
          </w:p>
        </w:tc>
        <w:tc>
          <w:tcPr>
            <w:tcW w:w="1146"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jc w:val="center"/>
              <w:rPr>
                <w:rFonts w:ascii="仿宋" w:eastAsia="仿宋" w:hAnsi="仿宋"/>
                <w:sz w:val="24"/>
              </w:rPr>
            </w:pPr>
          </w:p>
        </w:tc>
        <w:tc>
          <w:tcPr>
            <w:tcW w:w="1048"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83698A">
            <w:pPr>
              <w:jc w:val="center"/>
              <w:rPr>
                <w:rFonts w:ascii="仿宋" w:eastAsia="仿宋" w:hAnsi="仿宋"/>
                <w:color w:val="000000"/>
                <w:sz w:val="24"/>
              </w:rPr>
            </w:pPr>
          </w:p>
        </w:tc>
      </w:tr>
      <w:tr w:rsidR="00BC006A" w:rsidRPr="000C5428" w:rsidTr="00D9599F">
        <w:trPr>
          <w:trHeight w:hRule="exact" w:val="510"/>
          <w:jc w:val="center"/>
        </w:trPr>
        <w:tc>
          <w:tcPr>
            <w:tcW w:w="612"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仿宋"/>
                <w:bCs/>
                <w:szCs w:val="21"/>
              </w:rPr>
            </w:pPr>
            <w:r w:rsidRPr="00407D32">
              <w:rPr>
                <w:rFonts w:ascii="仿宋" w:eastAsia="仿宋" w:hAnsi="仿宋" w:cs="仿宋" w:hint="eastAsia"/>
                <w:bCs/>
                <w:szCs w:val="21"/>
              </w:rPr>
              <w:t>13</w:t>
            </w:r>
          </w:p>
        </w:tc>
        <w:tc>
          <w:tcPr>
            <w:tcW w:w="1328" w:type="dxa"/>
            <w:tcBorders>
              <w:top w:val="single" w:sz="6" w:space="0" w:color="auto"/>
              <w:left w:val="single" w:sz="6" w:space="0" w:color="auto"/>
              <w:bottom w:val="single" w:sz="6" w:space="0" w:color="auto"/>
              <w:right w:val="single" w:sz="4"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电脑主机</w:t>
            </w:r>
          </w:p>
        </w:tc>
        <w:tc>
          <w:tcPr>
            <w:tcW w:w="1075" w:type="dxa"/>
            <w:tcBorders>
              <w:top w:val="single" w:sz="6" w:space="0" w:color="auto"/>
              <w:left w:val="single" w:sz="4"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2963"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847"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848"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4</w:t>
            </w:r>
          </w:p>
        </w:tc>
        <w:tc>
          <w:tcPr>
            <w:tcW w:w="1146"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jc w:val="center"/>
              <w:rPr>
                <w:rFonts w:ascii="仿宋" w:eastAsia="仿宋" w:hAnsi="仿宋"/>
                <w:sz w:val="24"/>
              </w:rPr>
            </w:pPr>
          </w:p>
        </w:tc>
        <w:tc>
          <w:tcPr>
            <w:tcW w:w="1048"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83698A">
            <w:pPr>
              <w:jc w:val="center"/>
              <w:rPr>
                <w:rFonts w:ascii="仿宋" w:eastAsia="仿宋" w:hAnsi="仿宋"/>
                <w:color w:val="000000"/>
                <w:sz w:val="24"/>
              </w:rPr>
            </w:pPr>
          </w:p>
        </w:tc>
      </w:tr>
      <w:tr w:rsidR="00BC006A" w:rsidRPr="000C5428" w:rsidTr="00D9599F">
        <w:trPr>
          <w:trHeight w:hRule="exact" w:val="510"/>
          <w:jc w:val="center"/>
        </w:trPr>
        <w:tc>
          <w:tcPr>
            <w:tcW w:w="612"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仿宋"/>
                <w:bCs/>
                <w:szCs w:val="21"/>
              </w:rPr>
            </w:pPr>
            <w:r w:rsidRPr="00407D32">
              <w:rPr>
                <w:rFonts w:ascii="仿宋" w:eastAsia="仿宋" w:hAnsi="仿宋" w:cs="仿宋" w:hint="eastAsia"/>
                <w:bCs/>
                <w:szCs w:val="21"/>
              </w:rPr>
              <w:t>14</w:t>
            </w:r>
          </w:p>
        </w:tc>
        <w:tc>
          <w:tcPr>
            <w:tcW w:w="1328" w:type="dxa"/>
            <w:tcBorders>
              <w:top w:val="single" w:sz="6" w:space="0" w:color="auto"/>
              <w:left w:val="single" w:sz="6" w:space="0" w:color="auto"/>
              <w:bottom w:val="single" w:sz="6" w:space="0" w:color="auto"/>
              <w:right w:val="single" w:sz="4"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分光光度计</w:t>
            </w:r>
          </w:p>
        </w:tc>
        <w:tc>
          <w:tcPr>
            <w:tcW w:w="1075" w:type="dxa"/>
            <w:tcBorders>
              <w:top w:val="single" w:sz="6" w:space="0" w:color="auto"/>
              <w:left w:val="single" w:sz="4"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2963"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847"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848"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4</w:t>
            </w:r>
          </w:p>
        </w:tc>
        <w:tc>
          <w:tcPr>
            <w:tcW w:w="1146"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jc w:val="center"/>
              <w:rPr>
                <w:rFonts w:ascii="仿宋" w:eastAsia="仿宋" w:hAnsi="仿宋"/>
                <w:sz w:val="24"/>
              </w:rPr>
            </w:pPr>
          </w:p>
        </w:tc>
        <w:tc>
          <w:tcPr>
            <w:tcW w:w="1048"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83698A">
            <w:pPr>
              <w:jc w:val="center"/>
              <w:rPr>
                <w:rFonts w:ascii="仿宋" w:eastAsia="仿宋" w:hAnsi="仿宋"/>
                <w:color w:val="000000"/>
                <w:sz w:val="24"/>
              </w:rPr>
            </w:pPr>
          </w:p>
        </w:tc>
      </w:tr>
      <w:tr w:rsidR="00BC006A" w:rsidRPr="000C5428" w:rsidTr="00D9599F">
        <w:trPr>
          <w:trHeight w:hRule="exact" w:val="510"/>
          <w:jc w:val="center"/>
        </w:trPr>
        <w:tc>
          <w:tcPr>
            <w:tcW w:w="612"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仿宋"/>
                <w:bCs/>
                <w:szCs w:val="21"/>
              </w:rPr>
            </w:pPr>
            <w:r w:rsidRPr="00407D32">
              <w:rPr>
                <w:rFonts w:ascii="仿宋" w:eastAsia="仿宋" w:hAnsi="仿宋" w:cs="仿宋" w:hint="eastAsia"/>
                <w:bCs/>
                <w:szCs w:val="21"/>
              </w:rPr>
              <w:t>15</w:t>
            </w:r>
          </w:p>
        </w:tc>
        <w:tc>
          <w:tcPr>
            <w:tcW w:w="1328" w:type="dxa"/>
            <w:tcBorders>
              <w:top w:val="single" w:sz="6" w:space="0" w:color="auto"/>
              <w:left w:val="single" w:sz="6" w:space="0" w:color="auto"/>
              <w:bottom w:val="single" w:sz="6" w:space="0" w:color="auto"/>
              <w:right w:val="single" w:sz="4"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BSM电子天平</w:t>
            </w:r>
          </w:p>
        </w:tc>
        <w:tc>
          <w:tcPr>
            <w:tcW w:w="1075" w:type="dxa"/>
            <w:tcBorders>
              <w:top w:val="single" w:sz="6" w:space="0" w:color="auto"/>
              <w:left w:val="single" w:sz="4"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2963"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847"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848"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2</w:t>
            </w:r>
          </w:p>
        </w:tc>
        <w:tc>
          <w:tcPr>
            <w:tcW w:w="1146"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jc w:val="center"/>
              <w:rPr>
                <w:rFonts w:ascii="仿宋" w:eastAsia="仿宋" w:hAnsi="仿宋"/>
                <w:sz w:val="24"/>
              </w:rPr>
            </w:pPr>
          </w:p>
        </w:tc>
        <w:tc>
          <w:tcPr>
            <w:tcW w:w="1048"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83698A">
            <w:pPr>
              <w:jc w:val="center"/>
              <w:rPr>
                <w:rFonts w:ascii="仿宋" w:eastAsia="仿宋" w:hAnsi="仿宋"/>
                <w:color w:val="000000"/>
                <w:sz w:val="24"/>
              </w:rPr>
            </w:pPr>
          </w:p>
        </w:tc>
      </w:tr>
      <w:tr w:rsidR="00BC006A" w:rsidRPr="000C5428" w:rsidTr="00D9599F">
        <w:trPr>
          <w:trHeight w:hRule="exact" w:val="510"/>
          <w:jc w:val="center"/>
        </w:trPr>
        <w:tc>
          <w:tcPr>
            <w:tcW w:w="612"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仿宋"/>
                <w:bCs/>
                <w:szCs w:val="21"/>
              </w:rPr>
            </w:pPr>
            <w:r w:rsidRPr="00407D32">
              <w:rPr>
                <w:rFonts w:ascii="仿宋" w:eastAsia="仿宋" w:hAnsi="仿宋" w:cs="仿宋" w:hint="eastAsia"/>
                <w:bCs/>
                <w:szCs w:val="21"/>
              </w:rPr>
              <w:t>16</w:t>
            </w:r>
          </w:p>
        </w:tc>
        <w:tc>
          <w:tcPr>
            <w:tcW w:w="1328" w:type="dxa"/>
            <w:tcBorders>
              <w:top w:val="single" w:sz="6" w:space="0" w:color="auto"/>
              <w:left w:val="single" w:sz="6" w:space="0" w:color="auto"/>
              <w:bottom w:val="single" w:sz="6" w:space="0" w:color="auto"/>
              <w:right w:val="single" w:sz="4"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暗箱式三用紫</w:t>
            </w:r>
            <w:proofErr w:type="gramStart"/>
            <w:r w:rsidRPr="00407D32">
              <w:rPr>
                <w:rFonts w:ascii="仿宋" w:eastAsia="仿宋" w:hAnsi="仿宋" w:hint="eastAsia"/>
                <w:szCs w:val="21"/>
              </w:rPr>
              <w:t>外分析</w:t>
            </w:r>
            <w:proofErr w:type="gramEnd"/>
            <w:r w:rsidRPr="00407D32">
              <w:rPr>
                <w:rFonts w:ascii="仿宋" w:eastAsia="仿宋" w:hAnsi="仿宋" w:hint="eastAsia"/>
                <w:szCs w:val="21"/>
              </w:rPr>
              <w:t>仪</w:t>
            </w:r>
          </w:p>
        </w:tc>
        <w:tc>
          <w:tcPr>
            <w:tcW w:w="1075" w:type="dxa"/>
            <w:tcBorders>
              <w:top w:val="single" w:sz="6" w:space="0" w:color="auto"/>
              <w:left w:val="single" w:sz="4"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2963"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847"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848"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2</w:t>
            </w:r>
          </w:p>
        </w:tc>
        <w:tc>
          <w:tcPr>
            <w:tcW w:w="1146"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jc w:val="center"/>
              <w:rPr>
                <w:rFonts w:ascii="仿宋" w:eastAsia="仿宋" w:hAnsi="仿宋"/>
                <w:sz w:val="24"/>
              </w:rPr>
            </w:pPr>
          </w:p>
        </w:tc>
        <w:tc>
          <w:tcPr>
            <w:tcW w:w="1048"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83698A">
            <w:pPr>
              <w:jc w:val="center"/>
              <w:rPr>
                <w:rFonts w:ascii="仿宋" w:eastAsia="仿宋" w:hAnsi="仿宋"/>
                <w:color w:val="000000"/>
                <w:sz w:val="24"/>
              </w:rPr>
            </w:pPr>
          </w:p>
        </w:tc>
      </w:tr>
      <w:tr w:rsidR="00BC006A" w:rsidRPr="000C5428" w:rsidTr="00D9599F">
        <w:trPr>
          <w:trHeight w:hRule="exact" w:val="510"/>
          <w:jc w:val="center"/>
        </w:trPr>
        <w:tc>
          <w:tcPr>
            <w:tcW w:w="612"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仿宋"/>
                <w:bCs/>
                <w:szCs w:val="21"/>
              </w:rPr>
            </w:pPr>
            <w:r w:rsidRPr="00407D32">
              <w:rPr>
                <w:rFonts w:ascii="仿宋" w:eastAsia="仿宋" w:hAnsi="仿宋" w:cs="仿宋" w:hint="eastAsia"/>
                <w:bCs/>
                <w:szCs w:val="21"/>
              </w:rPr>
              <w:t>17</w:t>
            </w:r>
          </w:p>
        </w:tc>
        <w:tc>
          <w:tcPr>
            <w:tcW w:w="1328" w:type="dxa"/>
            <w:tcBorders>
              <w:top w:val="single" w:sz="6" w:space="0" w:color="auto"/>
              <w:left w:val="single" w:sz="6" w:space="0" w:color="auto"/>
              <w:bottom w:val="single" w:sz="6" w:space="0" w:color="auto"/>
              <w:right w:val="single" w:sz="4" w:space="0" w:color="auto"/>
            </w:tcBorders>
            <w:vAlign w:val="center"/>
          </w:tcPr>
          <w:p w:rsidR="00BC006A" w:rsidRPr="00407D32" w:rsidRDefault="00BC006A" w:rsidP="00245E6E">
            <w:pPr>
              <w:spacing w:line="200" w:lineRule="exact"/>
              <w:jc w:val="center"/>
              <w:rPr>
                <w:rFonts w:ascii="仿宋" w:eastAsia="仿宋" w:hAnsi="仿宋" w:cs="宋体"/>
                <w:szCs w:val="21"/>
              </w:rPr>
            </w:pPr>
            <w:proofErr w:type="gramStart"/>
            <w:r w:rsidRPr="00407D32">
              <w:rPr>
                <w:rFonts w:ascii="仿宋" w:eastAsia="仿宋" w:hAnsi="仿宋" w:hint="eastAsia"/>
                <w:szCs w:val="21"/>
              </w:rPr>
              <w:t>气浴恒温</w:t>
            </w:r>
            <w:proofErr w:type="gramEnd"/>
            <w:r w:rsidRPr="00407D32">
              <w:rPr>
                <w:rFonts w:ascii="仿宋" w:eastAsia="仿宋" w:hAnsi="仿宋" w:hint="eastAsia"/>
                <w:szCs w:val="21"/>
              </w:rPr>
              <w:t>振荡器  光合</w:t>
            </w:r>
          </w:p>
        </w:tc>
        <w:tc>
          <w:tcPr>
            <w:tcW w:w="1075" w:type="dxa"/>
            <w:tcBorders>
              <w:top w:val="single" w:sz="6" w:space="0" w:color="auto"/>
              <w:left w:val="single" w:sz="4"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2963"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847"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848"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1</w:t>
            </w:r>
          </w:p>
        </w:tc>
        <w:tc>
          <w:tcPr>
            <w:tcW w:w="1146"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jc w:val="center"/>
              <w:rPr>
                <w:rFonts w:ascii="仿宋" w:eastAsia="仿宋" w:hAnsi="仿宋"/>
                <w:sz w:val="24"/>
              </w:rPr>
            </w:pPr>
          </w:p>
        </w:tc>
        <w:tc>
          <w:tcPr>
            <w:tcW w:w="1048"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83698A">
            <w:pPr>
              <w:jc w:val="center"/>
              <w:rPr>
                <w:rFonts w:ascii="仿宋" w:eastAsia="仿宋" w:hAnsi="仿宋"/>
                <w:color w:val="000000"/>
                <w:sz w:val="24"/>
              </w:rPr>
            </w:pPr>
          </w:p>
        </w:tc>
      </w:tr>
      <w:tr w:rsidR="00BC006A" w:rsidRPr="000C5428" w:rsidTr="00D9599F">
        <w:trPr>
          <w:trHeight w:hRule="exact" w:val="510"/>
          <w:jc w:val="center"/>
        </w:trPr>
        <w:tc>
          <w:tcPr>
            <w:tcW w:w="612"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仿宋"/>
                <w:bCs/>
                <w:szCs w:val="21"/>
              </w:rPr>
            </w:pPr>
            <w:r w:rsidRPr="00407D32">
              <w:rPr>
                <w:rFonts w:ascii="仿宋" w:eastAsia="仿宋" w:hAnsi="仿宋" w:cs="仿宋" w:hint="eastAsia"/>
                <w:bCs/>
                <w:szCs w:val="21"/>
              </w:rPr>
              <w:t>18</w:t>
            </w:r>
          </w:p>
        </w:tc>
        <w:tc>
          <w:tcPr>
            <w:tcW w:w="1328" w:type="dxa"/>
            <w:tcBorders>
              <w:top w:val="single" w:sz="6" w:space="0" w:color="auto"/>
              <w:left w:val="single" w:sz="6" w:space="0" w:color="auto"/>
              <w:bottom w:val="single" w:sz="6" w:space="0" w:color="auto"/>
              <w:right w:val="single" w:sz="4"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 xml:space="preserve">填料塔连续精馏仪 </w:t>
            </w:r>
          </w:p>
        </w:tc>
        <w:tc>
          <w:tcPr>
            <w:tcW w:w="1075" w:type="dxa"/>
            <w:tcBorders>
              <w:top w:val="single" w:sz="6" w:space="0" w:color="auto"/>
              <w:left w:val="single" w:sz="4"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2963"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847"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848"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1</w:t>
            </w:r>
          </w:p>
        </w:tc>
        <w:tc>
          <w:tcPr>
            <w:tcW w:w="1146"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jc w:val="center"/>
              <w:rPr>
                <w:rFonts w:ascii="仿宋" w:eastAsia="仿宋" w:hAnsi="仿宋"/>
                <w:sz w:val="24"/>
              </w:rPr>
            </w:pPr>
          </w:p>
        </w:tc>
        <w:tc>
          <w:tcPr>
            <w:tcW w:w="1048"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83698A">
            <w:pPr>
              <w:jc w:val="center"/>
              <w:rPr>
                <w:rFonts w:ascii="仿宋" w:eastAsia="仿宋" w:hAnsi="仿宋"/>
                <w:color w:val="000000"/>
                <w:sz w:val="24"/>
              </w:rPr>
            </w:pPr>
          </w:p>
        </w:tc>
      </w:tr>
      <w:tr w:rsidR="00BC006A" w:rsidRPr="000C5428" w:rsidTr="00D9599F">
        <w:trPr>
          <w:trHeight w:hRule="exact" w:val="510"/>
          <w:jc w:val="center"/>
        </w:trPr>
        <w:tc>
          <w:tcPr>
            <w:tcW w:w="612"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仿宋"/>
                <w:bCs/>
                <w:szCs w:val="21"/>
              </w:rPr>
            </w:pPr>
            <w:r w:rsidRPr="00407D32">
              <w:rPr>
                <w:rFonts w:ascii="仿宋" w:eastAsia="仿宋" w:hAnsi="仿宋" w:cs="仿宋" w:hint="eastAsia"/>
                <w:bCs/>
                <w:szCs w:val="21"/>
              </w:rPr>
              <w:t>19</w:t>
            </w:r>
          </w:p>
        </w:tc>
        <w:tc>
          <w:tcPr>
            <w:tcW w:w="1328" w:type="dxa"/>
            <w:tcBorders>
              <w:top w:val="single" w:sz="6" w:space="0" w:color="auto"/>
              <w:left w:val="single" w:sz="6" w:space="0" w:color="auto"/>
              <w:bottom w:val="single" w:sz="6" w:space="0" w:color="auto"/>
              <w:right w:val="single" w:sz="4"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高压锅：立式压力蒸汽灭菌器</w:t>
            </w:r>
          </w:p>
        </w:tc>
        <w:tc>
          <w:tcPr>
            <w:tcW w:w="1075" w:type="dxa"/>
            <w:tcBorders>
              <w:top w:val="single" w:sz="6" w:space="0" w:color="auto"/>
              <w:left w:val="single" w:sz="4"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2963"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847"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848"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1</w:t>
            </w:r>
          </w:p>
        </w:tc>
        <w:tc>
          <w:tcPr>
            <w:tcW w:w="1146"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jc w:val="center"/>
              <w:rPr>
                <w:rFonts w:ascii="仿宋" w:eastAsia="仿宋" w:hAnsi="仿宋"/>
                <w:sz w:val="24"/>
              </w:rPr>
            </w:pPr>
          </w:p>
        </w:tc>
        <w:tc>
          <w:tcPr>
            <w:tcW w:w="1048"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83698A">
            <w:pPr>
              <w:jc w:val="center"/>
              <w:rPr>
                <w:rFonts w:ascii="仿宋" w:eastAsia="仿宋" w:hAnsi="仿宋"/>
                <w:color w:val="000000"/>
                <w:sz w:val="24"/>
              </w:rPr>
            </w:pPr>
          </w:p>
        </w:tc>
      </w:tr>
      <w:tr w:rsidR="00BC006A" w:rsidRPr="000C5428" w:rsidTr="00D9599F">
        <w:trPr>
          <w:trHeight w:hRule="exact" w:val="510"/>
          <w:jc w:val="center"/>
        </w:trPr>
        <w:tc>
          <w:tcPr>
            <w:tcW w:w="612"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仿宋"/>
                <w:bCs/>
                <w:szCs w:val="21"/>
              </w:rPr>
            </w:pPr>
            <w:r w:rsidRPr="00407D32">
              <w:rPr>
                <w:rFonts w:ascii="仿宋" w:eastAsia="仿宋" w:hAnsi="仿宋" w:cs="仿宋" w:hint="eastAsia"/>
                <w:bCs/>
                <w:szCs w:val="21"/>
              </w:rPr>
              <w:t>20</w:t>
            </w:r>
          </w:p>
        </w:tc>
        <w:tc>
          <w:tcPr>
            <w:tcW w:w="1328" w:type="dxa"/>
            <w:tcBorders>
              <w:top w:val="single" w:sz="6" w:space="0" w:color="auto"/>
              <w:left w:val="single" w:sz="6" w:space="0" w:color="auto"/>
              <w:bottom w:val="single" w:sz="6" w:space="0" w:color="auto"/>
              <w:right w:val="single" w:sz="4"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双人单面超净工作台</w:t>
            </w:r>
          </w:p>
        </w:tc>
        <w:tc>
          <w:tcPr>
            <w:tcW w:w="1075" w:type="dxa"/>
            <w:tcBorders>
              <w:top w:val="single" w:sz="6" w:space="0" w:color="auto"/>
              <w:left w:val="single" w:sz="4"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2963"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847"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848"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1</w:t>
            </w:r>
          </w:p>
        </w:tc>
        <w:tc>
          <w:tcPr>
            <w:tcW w:w="1146"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jc w:val="center"/>
              <w:rPr>
                <w:rFonts w:ascii="仿宋" w:eastAsia="仿宋" w:hAnsi="仿宋"/>
                <w:sz w:val="24"/>
              </w:rPr>
            </w:pPr>
          </w:p>
        </w:tc>
        <w:tc>
          <w:tcPr>
            <w:tcW w:w="1048"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83698A">
            <w:pPr>
              <w:jc w:val="center"/>
              <w:rPr>
                <w:rFonts w:ascii="仿宋" w:eastAsia="仿宋" w:hAnsi="仿宋"/>
                <w:color w:val="000000"/>
                <w:sz w:val="24"/>
              </w:rPr>
            </w:pPr>
          </w:p>
        </w:tc>
      </w:tr>
      <w:tr w:rsidR="00BC006A" w:rsidRPr="000C5428" w:rsidTr="00D9599F">
        <w:trPr>
          <w:trHeight w:hRule="exact" w:val="510"/>
          <w:jc w:val="center"/>
        </w:trPr>
        <w:tc>
          <w:tcPr>
            <w:tcW w:w="612"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仿宋"/>
                <w:bCs/>
                <w:szCs w:val="21"/>
              </w:rPr>
            </w:pPr>
            <w:r w:rsidRPr="00407D32">
              <w:rPr>
                <w:rFonts w:ascii="仿宋" w:eastAsia="仿宋" w:hAnsi="仿宋" w:cs="仿宋" w:hint="eastAsia"/>
                <w:bCs/>
                <w:szCs w:val="21"/>
              </w:rPr>
              <w:t>21</w:t>
            </w:r>
          </w:p>
        </w:tc>
        <w:tc>
          <w:tcPr>
            <w:tcW w:w="1328" w:type="dxa"/>
            <w:tcBorders>
              <w:top w:val="single" w:sz="6" w:space="0" w:color="auto"/>
              <w:left w:val="single" w:sz="6" w:space="0" w:color="auto"/>
              <w:bottom w:val="single" w:sz="6" w:space="0" w:color="auto"/>
              <w:right w:val="single" w:sz="4"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超净台</w:t>
            </w:r>
          </w:p>
        </w:tc>
        <w:tc>
          <w:tcPr>
            <w:tcW w:w="1075" w:type="dxa"/>
            <w:tcBorders>
              <w:top w:val="single" w:sz="6" w:space="0" w:color="auto"/>
              <w:left w:val="single" w:sz="4"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2963"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rPr>
                <w:rFonts w:ascii="仿宋" w:eastAsia="仿宋" w:hAnsi="仿宋"/>
                <w:sz w:val="24"/>
              </w:rPr>
            </w:pPr>
          </w:p>
        </w:tc>
        <w:tc>
          <w:tcPr>
            <w:tcW w:w="847"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b/>
                <w:bCs/>
                <w:szCs w:val="21"/>
              </w:rPr>
            </w:pPr>
            <w:r w:rsidRPr="00407D32">
              <w:rPr>
                <w:rFonts w:ascii="仿宋" w:eastAsia="仿宋" w:hAnsi="仿宋"/>
                <w:b/>
                <w:bCs/>
                <w:szCs w:val="21"/>
              </w:rPr>
              <w:t>台</w:t>
            </w:r>
          </w:p>
        </w:tc>
        <w:tc>
          <w:tcPr>
            <w:tcW w:w="848" w:type="dxa"/>
            <w:tcBorders>
              <w:top w:val="single" w:sz="6" w:space="0" w:color="auto"/>
              <w:left w:val="single" w:sz="6" w:space="0" w:color="auto"/>
              <w:bottom w:val="single" w:sz="6" w:space="0" w:color="auto"/>
              <w:right w:val="single" w:sz="6" w:space="0" w:color="auto"/>
            </w:tcBorders>
            <w:vAlign w:val="center"/>
          </w:tcPr>
          <w:p w:rsidR="00BC006A" w:rsidRPr="00407D32" w:rsidRDefault="00BC006A" w:rsidP="00245E6E">
            <w:pPr>
              <w:spacing w:line="200" w:lineRule="exact"/>
              <w:jc w:val="center"/>
              <w:rPr>
                <w:rFonts w:ascii="仿宋" w:eastAsia="仿宋" w:hAnsi="仿宋" w:cs="宋体"/>
                <w:szCs w:val="21"/>
              </w:rPr>
            </w:pPr>
            <w:r w:rsidRPr="00407D32">
              <w:rPr>
                <w:rFonts w:ascii="仿宋" w:eastAsia="仿宋" w:hAnsi="仿宋" w:hint="eastAsia"/>
                <w:szCs w:val="21"/>
              </w:rPr>
              <w:t>1</w:t>
            </w:r>
          </w:p>
        </w:tc>
        <w:tc>
          <w:tcPr>
            <w:tcW w:w="1146"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1E1843">
            <w:pPr>
              <w:adjustRightInd w:val="0"/>
              <w:snapToGrid w:val="0"/>
              <w:spacing w:line="240" w:lineRule="exact"/>
              <w:jc w:val="center"/>
              <w:rPr>
                <w:rFonts w:ascii="仿宋" w:eastAsia="仿宋" w:hAnsi="仿宋"/>
                <w:sz w:val="24"/>
              </w:rPr>
            </w:pPr>
          </w:p>
        </w:tc>
        <w:tc>
          <w:tcPr>
            <w:tcW w:w="1048" w:type="dxa"/>
            <w:tcBorders>
              <w:top w:val="single" w:sz="6" w:space="0" w:color="auto"/>
              <w:left w:val="single" w:sz="6" w:space="0" w:color="auto"/>
              <w:bottom w:val="single" w:sz="6" w:space="0" w:color="auto"/>
              <w:right w:val="single" w:sz="6" w:space="0" w:color="auto"/>
            </w:tcBorders>
            <w:vAlign w:val="center"/>
          </w:tcPr>
          <w:p w:rsidR="00BC006A" w:rsidRPr="000C5428" w:rsidRDefault="00BC006A" w:rsidP="0083698A">
            <w:pPr>
              <w:jc w:val="center"/>
              <w:rPr>
                <w:rFonts w:ascii="仿宋" w:eastAsia="仿宋" w:hAnsi="仿宋"/>
                <w:color w:val="000000"/>
                <w:sz w:val="24"/>
              </w:rPr>
            </w:pPr>
          </w:p>
        </w:tc>
      </w:tr>
      <w:tr w:rsidR="009142A2" w:rsidRPr="000C5428" w:rsidTr="00D9599F">
        <w:trPr>
          <w:trHeight w:val="574"/>
          <w:jc w:val="center"/>
        </w:trPr>
        <w:tc>
          <w:tcPr>
            <w:tcW w:w="1940" w:type="dxa"/>
            <w:gridSpan w:val="2"/>
            <w:tcBorders>
              <w:top w:val="single" w:sz="6" w:space="0" w:color="auto"/>
              <w:left w:val="single" w:sz="6" w:space="0" w:color="auto"/>
              <w:bottom w:val="single" w:sz="6" w:space="0" w:color="auto"/>
              <w:right w:val="single" w:sz="4" w:space="0" w:color="auto"/>
            </w:tcBorders>
            <w:vAlign w:val="center"/>
          </w:tcPr>
          <w:p w:rsidR="009142A2" w:rsidRPr="000C5428" w:rsidRDefault="009142A2" w:rsidP="009142A2">
            <w:pPr>
              <w:jc w:val="center"/>
              <w:rPr>
                <w:rFonts w:ascii="仿宋" w:eastAsia="仿宋" w:hAnsi="仿宋"/>
                <w:color w:val="000000"/>
                <w:sz w:val="24"/>
              </w:rPr>
            </w:pPr>
            <w:r w:rsidRPr="000C5428">
              <w:rPr>
                <w:rFonts w:ascii="仿宋" w:eastAsia="仿宋" w:hAnsi="仿宋" w:hint="eastAsia"/>
                <w:color w:val="000000"/>
                <w:sz w:val="24"/>
              </w:rPr>
              <w:t>投标报价</w:t>
            </w:r>
          </w:p>
          <w:p w:rsidR="009142A2" w:rsidRPr="000C5428" w:rsidRDefault="009142A2" w:rsidP="009142A2">
            <w:pPr>
              <w:jc w:val="center"/>
              <w:rPr>
                <w:rFonts w:ascii="仿宋" w:eastAsia="仿宋" w:hAnsi="仿宋"/>
                <w:b/>
                <w:color w:val="000000"/>
                <w:sz w:val="24"/>
              </w:rPr>
            </w:pPr>
            <w:r w:rsidRPr="000C5428">
              <w:rPr>
                <w:rFonts w:ascii="仿宋" w:eastAsia="仿宋" w:hAnsi="仿宋" w:hint="eastAsia"/>
                <w:color w:val="000000"/>
                <w:sz w:val="24"/>
              </w:rPr>
              <w:t>总价</w:t>
            </w:r>
          </w:p>
        </w:tc>
        <w:tc>
          <w:tcPr>
            <w:tcW w:w="7927" w:type="dxa"/>
            <w:gridSpan w:val="6"/>
            <w:tcBorders>
              <w:top w:val="single" w:sz="6" w:space="0" w:color="auto"/>
              <w:left w:val="single" w:sz="4" w:space="0" w:color="auto"/>
              <w:bottom w:val="single" w:sz="6" w:space="0" w:color="auto"/>
              <w:right w:val="single" w:sz="6" w:space="0" w:color="auto"/>
            </w:tcBorders>
            <w:vAlign w:val="center"/>
          </w:tcPr>
          <w:p w:rsidR="009142A2" w:rsidRPr="000C5428" w:rsidRDefault="009142A2" w:rsidP="009142A2">
            <w:pPr>
              <w:jc w:val="center"/>
              <w:rPr>
                <w:rFonts w:ascii="仿宋" w:eastAsia="仿宋" w:hAnsi="仿宋"/>
                <w:b/>
                <w:color w:val="000000"/>
                <w:sz w:val="24"/>
              </w:rPr>
            </w:pPr>
            <w:r w:rsidRPr="000C5428">
              <w:rPr>
                <w:rFonts w:ascii="仿宋" w:eastAsia="仿宋" w:hAnsi="仿宋" w:hint="eastAsia"/>
                <w:b/>
                <w:sz w:val="24"/>
              </w:rPr>
              <w:t>大写人民币</w:t>
            </w:r>
            <w:r w:rsidRPr="000C5428">
              <w:rPr>
                <w:rFonts w:ascii="仿宋" w:eastAsia="仿宋" w:hAnsi="仿宋" w:hint="eastAsia"/>
                <w:b/>
                <w:sz w:val="24"/>
                <w:u w:val="single"/>
              </w:rPr>
              <w:t xml:space="preserve">                   </w:t>
            </w:r>
            <w:r w:rsidRPr="000C5428">
              <w:rPr>
                <w:rFonts w:ascii="仿宋" w:eastAsia="仿宋" w:hAnsi="仿宋" w:hint="eastAsia"/>
                <w:b/>
                <w:color w:val="000000"/>
                <w:sz w:val="24"/>
              </w:rPr>
              <w:t>（￥           元）</w:t>
            </w:r>
          </w:p>
        </w:tc>
      </w:tr>
    </w:tbl>
    <w:p w:rsidR="003B6995" w:rsidRPr="000C5428" w:rsidRDefault="00607785" w:rsidP="00872B4B">
      <w:pPr>
        <w:spacing w:line="360" w:lineRule="auto"/>
        <w:ind w:right="480" w:firstLineChars="1700" w:firstLine="4080"/>
        <w:rPr>
          <w:rFonts w:ascii="仿宋" w:eastAsia="仿宋" w:hAnsi="仿宋"/>
          <w:color w:val="000000" w:themeColor="text1"/>
          <w:sz w:val="24"/>
          <w:u w:val="single"/>
        </w:rPr>
      </w:pPr>
      <w:r w:rsidRPr="000C5428">
        <w:rPr>
          <w:rFonts w:ascii="仿宋" w:eastAsia="仿宋" w:hAnsi="仿宋" w:hint="eastAsia"/>
          <w:color w:val="000000" w:themeColor="text1"/>
          <w:sz w:val="24"/>
        </w:rPr>
        <w:t xml:space="preserve"> </w:t>
      </w:r>
      <w:r w:rsidR="003021B3" w:rsidRPr="000C5428">
        <w:rPr>
          <w:rFonts w:ascii="仿宋" w:eastAsia="仿宋" w:hAnsi="仿宋" w:hint="eastAsia"/>
          <w:color w:val="000000" w:themeColor="text1"/>
          <w:sz w:val="24"/>
        </w:rPr>
        <w:t>授权代表签字</w:t>
      </w:r>
      <w:r w:rsidR="0083698A" w:rsidRPr="000C5428">
        <w:rPr>
          <w:rFonts w:ascii="仿宋" w:eastAsia="仿宋" w:hAnsi="仿宋" w:hint="eastAsia"/>
          <w:color w:val="000000" w:themeColor="text1"/>
          <w:sz w:val="24"/>
        </w:rPr>
        <w:t>：</w:t>
      </w:r>
      <w:r w:rsidR="003021B3" w:rsidRPr="000C5428">
        <w:rPr>
          <w:rFonts w:ascii="仿宋" w:eastAsia="仿宋" w:hAnsi="仿宋" w:hint="eastAsia"/>
          <w:color w:val="000000" w:themeColor="text1"/>
          <w:sz w:val="24"/>
          <w:u w:val="single"/>
        </w:rPr>
        <w:t xml:space="preserve">                </w:t>
      </w:r>
      <w:r w:rsidR="00D115D0" w:rsidRPr="000C5428">
        <w:rPr>
          <w:rFonts w:ascii="仿宋" w:eastAsia="仿宋" w:hAnsi="仿宋" w:hint="eastAsia"/>
          <w:color w:val="000000" w:themeColor="text1"/>
          <w:sz w:val="24"/>
          <w:u w:val="single"/>
        </w:rPr>
        <w:t xml:space="preserve">     </w:t>
      </w:r>
    </w:p>
    <w:p w:rsidR="00D115D0" w:rsidRPr="000C5428" w:rsidRDefault="003021B3" w:rsidP="00872B4B">
      <w:pPr>
        <w:spacing w:line="360" w:lineRule="auto"/>
        <w:ind w:right="120" w:firstLineChars="1700" w:firstLine="4080"/>
        <w:jc w:val="left"/>
        <w:rPr>
          <w:rFonts w:ascii="仿宋" w:eastAsia="仿宋" w:hAnsi="仿宋"/>
          <w:color w:val="000000" w:themeColor="text1"/>
          <w:sz w:val="24"/>
          <w:u w:val="single"/>
        </w:rPr>
      </w:pPr>
      <w:r w:rsidRPr="000C5428">
        <w:rPr>
          <w:rFonts w:ascii="仿宋" w:eastAsia="仿宋" w:hAnsi="仿宋" w:hint="eastAsia"/>
          <w:color w:val="000000" w:themeColor="text1"/>
          <w:sz w:val="24"/>
        </w:rPr>
        <w:t>投标</w:t>
      </w:r>
      <w:r w:rsidR="00D115D0" w:rsidRPr="000C5428">
        <w:rPr>
          <w:rFonts w:ascii="仿宋" w:eastAsia="仿宋" w:hAnsi="仿宋" w:hint="eastAsia"/>
          <w:color w:val="000000" w:themeColor="text1"/>
          <w:sz w:val="24"/>
        </w:rPr>
        <w:t>人（盖章）</w:t>
      </w:r>
      <w:r w:rsidR="0083698A" w:rsidRPr="000C5428">
        <w:rPr>
          <w:rFonts w:ascii="仿宋" w:eastAsia="仿宋" w:hAnsi="仿宋" w:hint="eastAsia"/>
          <w:color w:val="000000" w:themeColor="text1"/>
          <w:sz w:val="24"/>
        </w:rPr>
        <w:t>：</w:t>
      </w:r>
      <w:r w:rsidR="00D115D0" w:rsidRPr="000C5428">
        <w:rPr>
          <w:rFonts w:ascii="仿宋" w:eastAsia="仿宋" w:hAnsi="仿宋" w:hint="eastAsia"/>
          <w:color w:val="000000" w:themeColor="text1"/>
          <w:sz w:val="24"/>
          <w:u w:val="single"/>
        </w:rPr>
        <w:t xml:space="preserve">                    </w:t>
      </w:r>
    </w:p>
    <w:p w:rsidR="00666CBF" w:rsidRPr="000C5428" w:rsidRDefault="00D115D0" w:rsidP="00872B4B">
      <w:pPr>
        <w:spacing w:line="360" w:lineRule="auto"/>
        <w:ind w:firstLineChars="200" w:firstLine="480"/>
        <w:jc w:val="center"/>
        <w:rPr>
          <w:rFonts w:ascii="仿宋" w:eastAsia="仿宋" w:hAnsi="仿宋"/>
          <w:color w:val="000000" w:themeColor="text1"/>
          <w:sz w:val="24"/>
          <w:u w:val="single"/>
        </w:rPr>
      </w:pPr>
      <w:r w:rsidRPr="000C5428">
        <w:rPr>
          <w:rFonts w:ascii="仿宋" w:eastAsia="仿宋" w:hAnsi="仿宋" w:hint="eastAsia"/>
          <w:color w:val="000000" w:themeColor="text1"/>
          <w:sz w:val="24"/>
        </w:rPr>
        <w:t xml:space="preserve">                                      </w:t>
      </w:r>
      <w:r w:rsidR="003021B3" w:rsidRPr="000C5428">
        <w:rPr>
          <w:rFonts w:ascii="仿宋" w:eastAsia="仿宋" w:hAnsi="仿宋" w:hint="eastAsia"/>
          <w:color w:val="000000" w:themeColor="text1"/>
          <w:sz w:val="24"/>
        </w:rPr>
        <w:t>201</w:t>
      </w:r>
      <w:r w:rsidR="001B6CE3" w:rsidRPr="000C5428">
        <w:rPr>
          <w:rFonts w:ascii="仿宋" w:eastAsia="仿宋" w:hAnsi="仿宋" w:hint="eastAsia"/>
          <w:color w:val="000000" w:themeColor="text1"/>
          <w:sz w:val="24"/>
        </w:rPr>
        <w:t>9</w:t>
      </w:r>
      <w:r w:rsidR="003021B3" w:rsidRPr="000C5428">
        <w:rPr>
          <w:rFonts w:ascii="仿宋" w:eastAsia="仿宋" w:hAnsi="仿宋" w:hint="eastAsia"/>
          <w:color w:val="000000" w:themeColor="text1"/>
          <w:sz w:val="24"/>
        </w:rPr>
        <w:t>年</w:t>
      </w:r>
      <w:r w:rsidR="003021B3" w:rsidRPr="000C5428">
        <w:rPr>
          <w:rFonts w:ascii="仿宋" w:eastAsia="仿宋" w:hAnsi="仿宋" w:hint="eastAsia"/>
          <w:color w:val="000000" w:themeColor="text1"/>
          <w:sz w:val="24"/>
          <w:u w:val="single"/>
        </w:rPr>
        <w:t xml:space="preserve">     </w:t>
      </w:r>
      <w:r w:rsidR="003021B3" w:rsidRPr="000C5428">
        <w:rPr>
          <w:rFonts w:ascii="仿宋" w:eastAsia="仿宋" w:hAnsi="仿宋" w:hint="eastAsia"/>
          <w:color w:val="000000" w:themeColor="text1"/>
          <w:sz w:val="24"/>
        </w:rPr>
        <w:t>月</w:t>
      </w:r>
      <w:r w:rsidR="003021B3" w:rsidRPr="000C5428">
        <w:rPr>
          <w:rFonts w:ascii="仿宋" w:eastAsia="仿宋" w:hAnsi="仿宋" w:hint="eastAsia"/>
          <w:color w:val="000000" w:themeColor="text1"/>
          <w:sz w:val="24"/>
          <w:u w:val="single"/>
        </w:rPr>
        <w:t xml:space="preserve">      </w:t>
      </w:r>
      <w:r w:rsidR="003021B3" w:rsidRPr="000C5428">
        <w:rPr>
          <w:rFonts w:ascii="仿宋" w:eastAsia="仿宋" w:hAnsi="仿宋" w:hint="eastAsia"/>
          <w:color w:val="000000" w:themeColor="text1"/>
          <w:sz w:val="24"/>
        </w:rPr>
        <w:t>日</w:t>
      </w:r>
    </w:p>
    <w:sectPr w:rsidR="00666CBF" w:rsidRPr="000C5428" w:rsidSect="00407D32">
      <w:pgSz w:w="11906" w:h="16838"/>
      <w:pgMar w:top="1134" w:right="1474" w:bottom="1134"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211" w:rsidRDefault="00CA5211" w:rsidP="003021B3">
      <w:r>
        <w:separator/>
      </w:r>
    </w:p>
  </w:endnote>
  <w:endnote w:type="continuationSeparator" w:id="0">
    <w:p w:rsidR="00CA5211" w:rsidRDefault="00CA5211" w:rsidP="00302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211" w:rsidRDefault="00CA5211" w:rsidP="003021B3">
      <w:r>
        <w:separator/>
      </w:r>
    </w:p>
  </w:footnote>
  <w:footnote w:type="continuationSeparator" w:id="0">
    <w:p w:rsidR="00CA5211" w:rsidRDefault="00CA5211" w:rsidP="003021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84FC1"/>
    <w:multiLevelType w:val="hybridMultilevel"/>
    <w:tmpl w:val="E62EF9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5FA322C"/>
    <w:multiLevelType w:val="hybridMultilevel"/>
    <w:tmpl w:val="68806884"/>
    <w:lvl w:ilvl="0" w:tplc="D33E97F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8E2DE7"/>
    <w:multiLevelType w:val="hybridMultilevel"/>
    <w:tmpl w:val="59963B1E"/>
    <w:lvl w:ilvl="0" w:tplc="6916EB58">
      <w:start w:val="3"/>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47F7DE"/>
    <w:multiLevelType w:val="singleLevel"/>
    <w:tmpl w:val="2D47F7DE"/>
    <w:lvl w:ilvl="0">
      <w:start w:val="1"/>
      <w:numFmt w:val="chineseCounting"/>
      <w:suff w:val="nothing"/>
      <w:lvlText w:val="%1、"/>
      <w:lvlJc w:val="left"/>
      <w:rPr>
        <w:rFonts w:hint="eastAsia"/>
      </w:rPr>
    </w:lvl>
  </w:abstractNum>
  <w:abstractNum w:abstractNumId="4">
    <w:nsid w:val="2F1E58EC"/>
    <w:multiLevelType w:val="hybridMultilevel"/>
    <w:tmpl w:val="3916912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2D773E2"/>
    <w:multiLevelType w:val="hybridMultilevel"/>
    <w:tmpl w:val="DD6CFB16"/>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6240526"/>
    <w:multiLevelType w:val="hybridMultilevel"/>
    <w:tmpl w:val="6C9C26F6"/>
    <w:lvl w:ilvl="0" w:tplc="04090019">
      <w:start w:val="1"/>
      <w:numFmt w:val="lowerLetter"/>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47256C66"/>
    <w:multiLevelType w:val="singleLevel"/>
    <w:tmpl w:val="47256C66"/>
    <w:lvl w:ilvl="0">
      <w:start w:val="1"/>
      <w:numFmt w:val="chineseCounting"/>
      <w:suff w:val="nothing"/>
      <w:lvlText w:val="%1、"/>
      <w:lvlJc w:val="left"/>
      <w:rPr>
        <w:rFonts w:hint="eastAsia"/>
      </w:rPr>
    </w:lvl>
  </w:abstractNum>
  <w:abstractNum w:abstractNumId="8">
    <w:nsid w:val="4A045101"/>
    <w:multiLevelType w:val="hybridMultilevel"/>
    <w:tmpl w:val="3916912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2A52443"/>
    <w:multiLevelType w:val="singleLevel"/>
    <w:tmpl w:val="52A52443"/>
    <w:lvl w:ilvl="0">
      <w:start w:val="1"/>
      <w:numFmt w:val="decimal"/>
      <w:suff w:val="nothing"/>
      <w:lvlText w:val="%1、"/>
      <w:lvlJc w:val="left"/>
    </w:lvl>
  </w:abstractNum>
  <w:abstractNum w:abstractNumId="10">
    <w:nsid w:val="531983B5"/>
    <w:multiLevelType w:val="singleLevel"/>
    <w:tmpl w:val="531983B5"/>
    <w:lvl w:ilvl="0">
      <w:start w:val="1"/>
      <w:numFmt w:val="decimal"/>
      <w:suff w:val="nothing"/>
      <w:lvlText w:val="%1、"/>
      <w:lvlJc w:val="left"/>
    </w:lvl>
  </w:abstractNum>
  <w:abstractNum w:abstractNumId="11">
    <w:nsid w:val="547B2FFE"/>
    <w:multiLevelType w:val="multilevel"/>
    <w:tmpl w:val="547B2F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588D69AF"/>
    <w:multiLevelType w:val="hybridMultilevel"/>
    <w:tmpl w:val="3916912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8BC5358"/>
    <w:multiLevelType w:val="hybridMultilevel"/>
    <w:tmpl w:val="462EC2B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6DFA6F3B"/>
    <w:multiLevelType w:val="multilevel"/>
    <w:tmpl w:val="6DFA6F3B"/>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5">
    <w:nsid w:val="7D6E2DA2"/>
    <w:multiLevelType w:val="multilevel"/>
    <w:tmpl w:val="7D6E2DA2"/>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3"/>
  </w:num>
  <w:num w:numId="3">
    <w:abstractNumId w:val="7"/>
  </w:num>
  <w:num w:numId="4">
    <w:abstractNumId w:val="2"/>
  </w:num>
  <w:num w:numId="5">
    <w:abstractNumId w:val="1"/>
  </w:num>
  <w:num w:numId="6">
    <w:abstractNumId w:val="6"/>
  </w:num>
  <w:num w:numId="7">
    <w:abstractNumId w:val="0"/>
  </w:num>
  <w:num w:numId="8">
    <w:abstractNumId w:val="12"/>
  </w:num>
  <w:num w:numId="9">
    <w:abstractNumId w:val="8"/>
  </w:num>
  <w:num w:numId="10">
    <w:abstractNumId w:val="4"/>
  </w:num>
  <w:num w:numId="11">
    <w:abstractNumId w:val="5"/>
  </w:num>
  <w:num w:numId="12">
    <w:abstractNumId w:val="15"/>
  </w:num>
  <w:num w:numId="13">
    <w:abstractNumId w:val="14"/>
  </w:num>
  <w:num w:numId="14">
    <w:abstractNumId w:val="9"/>
  </w:num>
  <w:num w:numId="15">
    <w:abstractNumId w:val="1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1B3"/>
    <w:rsid w:val="0000054B"/>
    <w:rsid w:val="00004BC3"/>
    <w:rsid w:val="00016058"/>
    <w:rsid w:val="00017251"/>
    <w:rsid w:val="00022B19"/>
    <w:rsid w:val="00053765"/>
    <w:rsid w:val="00071969"/>
    <w:rsid w:val="000918EC"/>
    <w:rsid w:val="000A4D90"/>
    <w:rsid w:val="000A5271"/>
    <w:rsid w:val="000A550F"/>
    <w:rsid w:val="000B4F60"/>
    <w:rsid w:val="000C5428"/>
    <w:rsid w:val="000D295B"/>
    <w:rsid w:val="00103E96"/>
    <w:rsid w:val="00107645"/>
    <w:rsid w:val="00142043"/>
    <w:rsid w:val="001435D7"/>
    <w:rsid w:val="00164D28"/>
    <w:rsid w:val="00170EF8"/>
    <w:rsid w:val="001758ED"/>
    <w:rsid w:val="001871BA"/>
    <w:rsid w:val="0019725C"/>
    <w:rsid w:val="001B65C1"/>
    <w:rsid w:val="001B6CE3"/>
    <w:rsid w:val="001C5F6E"/>
    <w:rsid w:val="001D1CA6"/>
    <w:rsid w:val="001F18CA"/>
    <w:rsid w:val="001F56B0"/>
    <w:rsid w:val="00211618"/>
    <w:rsid w:val="00236A7F"/>
    <w:rsid w:val="00236F5F"/>
    <w:rsid w:val="002458CA"/>
    <w:rsid w:val="00255EE9"/>
    <w:rsid w:val="00272ACA"/>
    <w:rsid w:val="00297367"/>
    <w:rsid w:val="002B5C50"/>
    <w:rsid w:val="002D47DD"/>
    <w:rsid w:val="003021B3"/>
    <w:rsid w:val="003674A5"/>
    <w:rsid w:val="00367BCF"/>
    <w:rsid w:val="003720F1"/>
    <w:rsid w:val="00387E0F"/>
    <w:rsid w:val="00390C90"/>
    <w:rsid w:val="003B6995"/>
    <w:rsid w:val="00407D32"/>
    <w:rsid w:val="00432D33"/>
    <w:rsid w:val="004770CB"/>
    <w:rsid w:val="00494C63"/>
    <w:rsid w:val="004A2667"/>
    <w:rsid w:val="004A758A"/>
    <w:rsid w:val="004B2440"/>
    <w:rsid w:val="004B681F"/>
    <w:rsid w:val="004E46B4"/>
    <w:rsid w:val="005269E8"/>
    <w:rsid w:val="00542203"/>
    <w:rsid w:val="005930D7"/>
    <w:rsid w:val="00594E0A"/>
    <w:rsid w:val="005A1824"/>
    <w:rsid w:val="005A3E25"/>
    <w:rsid w:val="005C3567"/>
    <w:rsid w:val="005C3D8C"/>
    <w:rsid w:val="005D553D"/>
    <w:rsid w:val="005D76A8"/>
    <w:rsid w:val="005E2BCB"/>
    <w:rsid w:val="005E3EA4"/>
    <w:rsid w:val="005F6475"/>
    <w:rsid w:val="006003D1"/>
    <w:rsid w:val="00607785"/>
    <w:rsid w:val="00646617"/>
    <w:rsid w:val="00666CBF"/>
    <w:rsid w:val="006727CA"/>
    <w:rsid w:val="00692B20"/>
    <w:rsid w:val="006B62D4"/>
    <w:rsid w:val="006C1EAD"/>
    <w:rsid w:val="006C4AEC"/>
    <w:rsid w:val="006E4075"/>
    <w:rsid w:val="00704A2E"/>
    <w:rsid w:val="007128AE"/>
    <w:rsid w:val="00742BA7"/>
    <w:rsid w:val="007472C6"/>
    <w:rsid w:val="00767E94"/>
    <w:rsid w:val="00793139"/>
    <w:rsid w:val="007B12EB"/>
    <w:rsid w:val="007E25CA"/>
    <w:rsid w:val="007E39F7"/>
    <w:rsid w:val="007F6F3B"/>
    <w:rsid w:val="00817CF6"/>
    <w:rsid w:val="0083698A"/>
    <w:rsid w:val="00847C62"/>
    <w:rsid w:val="00853385"/>
    <w:rsid w:val="00855F6E"/>
    <w:rsid w:val="00872B4B"/>
    <w:rsid w:val="008809F5"/>
    <w:rsid w:val="00896AD5"/>
    <w:rsid w:val="008A05B8"/>
    <w:rsid w:val="008A125F"/>
    <w:rsid w:val="008D57C7"/>
    <w:rsid w:val="008D76CB"/>
    <w:rsid w:val="009142A2"/>
    <w:rsid w:val="009215E0"/>
    <w:rsid w:val="00931FB7"/>
    <w:rsid w:val="00987EA8"/>
    <w:rsid w:val="009A6DB0"/>
    <w:rsid w:val="009A7962"/>
    <w:rsid w:val="009B6DA6"/>
    <w:rsid w:val="009C72E0"/>
    <w:rsid w:val="009E2B7C"/>
    <w:rsid w:val="009E4658"/>
    <w:rsid w:val="009F0D87"/>
    <w:rsid w:val="00A36549"/>
    <w:rsid w:val="00A375C7"/>
    <w:rsid w:val="00A42819"/>
    <w:rsid w:val="00A60C0E"/>
    <w:rsid w:val="00A8709D"/>
    <w:rsid w:val="00A90C57"/>
    <w:rsid w:val="00AC513F"/>
    <w:rsid w:val="00AC57FC"/>
    <w:rsid w:val="00AD31DA"/>
    <w:rsid w:val="00AE3BD7"/>
    <w:rsid w:val="00AE3CAF"/>
    <w:rsid w:val="00B141E4"/>
    <w:rsid w:val="00B201AB"/>
    <w:rsid w:val="00B22246"/>
    <w:rsid w:val="00B3627B"/>
    <w:rsid w:val="00B51E6F"/>
    <w:rsid w:val="00B62EEC"/>
    <w:rsid w:val="00BA3BF8"/>
    <w:rsid w:val="00BC006A"/>
    <w:rsid w:val="00BC420C"/>
    <w:rsid w:val="00BD01BC"/>
    <w:rsid w:val="00BD115F"/>
    <w:rsid w:val="00BE2CBE"/>
    <w:rsid w:val="00BF1298"/>
    <w:rsid w:val="00BF2C02"/>
    <w:rsid w:val="00BF6B5A"/>
    <w:rsid w:val="00C234BB"/>
    <w:rsid w:val="00C82125"/>
    <w:rsid w:val="00C91A67"/>
    <w:rsid w:val="00CA04EA"/>
    <w:rsid w:val="00CA5211"/>
    <w:rsid w:val="00D115D0"/>
    <w:rsid w:val="00D256F7"/>
    <w:rsid w:val="00D409C6"/>
    <w:rsid w:val="00D51646"/>
    <w:rsid w:val="00D56ED5"/>
    <w:rsid w:val="00D8779A"/>
    <w:rsid w:val="00D9599F"/>
    <w:rsid w:val="00DA600B"/>
    <w:rsid w:val="00DD4903"/>
    <w:rsid w:val="00E02889"/>
    <w:rsid w:val="00E2416C"/>
    <w:rsid w:val="00E467F1"/>
    <w:rsid w:val="00E75EB9"/>
    <w:rsid w:val="00E81BA5"/>
    <w:rsid w:val="00E869AE"/>
    <w:rsid w:val="00E87AD0"/>
    <w:rsid w:val="00EA7D91"/>
    <w:rsid w:val="00EB0927"/>
    <w:rsid w:val="00EB321A"/>
    <w:rsid w:val="00EB6A0B"/>
    <w:rsid w:val="00EC79EE"/>
    <w:rsid w:val="00ED2BB4"/>
    <w:rsid w:val="00F2641B"/>
    <w:rsid w:val="00F66634"/>
    <w:rsid w:val="00F83187"/>
    <w:rsid w:val="00FA7ECF"/>
    <w:rsid w:val="00FB1E64"/>
    <w:rsid w:val="00FB5C19"/>
    <w:rsid w:val="00FC379E"/>
    <w:rsid w:val="00FC4D9D"/>
    <w:rsid w:val="00FF76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1B3"/>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BF129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21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21B3"/>
    <w:rPr>
      <w:sz w:val="18"/>
      <w:szCs w:val="18"/>
    </w:rPr>
  </w:style>
  <w:style w:type="paragraph" w:styleId="a4">
    <w:name w:val="footer"/>
    <w:basedOn w:val="a"/>
    <w:link w:val="Char0"/>
    <w:uiPriority w:val="99"/>
    <w:semiHidden/>
    <w:unhideWhenUsed/>
    <w:rsid w:val="003021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21B3"/>
    <w:rPr>
      <w:sz w:val="18"/>
      <w:szCs w:val="18"/>
    </w:rPr>
  </w:style>
  <w:style w:type="table" w:styleId="a5">
    <w:name w:val="Table Grid"/>
    <w:basedOn w:val="a1"/>
    <w:qFormat/>
    <w:rsid w:val="003021B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Char1"/>
    <w:uiPriority w:val="99"/>
    <w:semiHidden/>
    <w:unhideWhenUsed/>
    <w:rsid w:val="003021B3"/>
    <w:rPr>
      <w:sz w:val="18"/>
      <w:szCs w:val="18"/>
    </w:rPr>
  </w:style>
  <w:style w:type="character" w:customStyle="1" w:styleId="Char1">
    <w:name w:val="批注框文本 Char"/>
    <w:basedOn w:val="a0"/>
    <w:link w:val="a6"/>
    <w:uiPriority w:val="99"/>
    <w:semiHidden/>
    <w:rsid w:val="003021B3"/>
    <w:rPr>
      <w:rFonts w:ascii="Times New Roman" w:eastAsia="宋体" w:hAnsi="Times New Roman" w:cs="Times New Roman"/>
      <w:sz w:val="18"/>
      <w:szCs w:val="18"/>
    </w:rPr>
  </w:style>
  <w:style w:type="character" w:customStyle="1" w:styleId="1Char">
    <w:name w:val="标题 1 Char"/>
    <w:basedOn w:val="a0"/>
    <w:link w:val="1"/>
    <w:uiPriority w:val="9"/>
    <w:rsid w:val="00BF1298"/>
    <w:rPr>
      <w:rFonts w:ascii="宋体" w:eastAsia="宋体" w:hAnsi="宋体" w:cs="宋体"/>
      <w:b/>
      <w:bCs/>
      <w:kern w:val="36"/>
      <w:sz w:val="48"/>
      <w:szCs w:val="48"/>
    </w:rPr>
  </w:style>
  <w:style w:type="paragraph" w:styleId="a7">
    <w:name w:val="List Paragraph"/>
    <w:basedOn w:val="a"/>
    <w:uiPriority w:val="34"/>
    <w:qFormat/>
    <w:rsid w:val="00742BA7"/>
    <w:pPr>
      <w:ind w:firstLineChars="200" w:firstLine="420"/>
    </w:pPr>
    <w:rPr>
      <w:rFonts w:asciiTheme="minorHAnsi" w:eastAsiaTheme="minorEastAsia" w:hAnsiTheme="minorHAnsi" w:cstheme="minorBidi"/>
      <w:szCs w:val="22"/>
    </w:rPr>
  </w:style>
  <w:style w:type="paragraph" w:styleId="a8">
    <w:name w:val="Normal (Web)"/>
    <w:basedOn w:val="a"/>
    <w:uiPriority w:val="99"/>
    <w:unhideWhenUsed/>
    <w:rsid w:val="004E46B4"/>
    <w:pPr>
      <w:widowControl/>
      <w:spacing w:before="100" w:beforeAutospacing="1" w:after="100" w:afterAutospacing="1"/>
      <w:jc w:val="left"/>
    </w:pPr>
    <w:rPr>
      <w:rFonts w:ascii="宋体" w:hAnsi="宋体" w:cs="宋体"/>
      <w:kern w:val="0"/>
      <w:sz w:val="24"/>
    </w:rPr>
  </w:style>
  <w:style w:type="character" w:styleId="a9">
    <w:name w:val="Strong"/>
    <w:basedOn w:val="a0"/>
    <w:uiPriority w:val="22"/>
    <w:qFormat/>
    <w:rsid w:val="004E46B4"/>
    <w:rPr>
      <w:b/>
      <w:bCs/>
    </w:rPr>
  </w:style>
  <w:style w:type="character" w:customStyle="1" w:styleId="apple-converted-space">
    <w:name w:val="apple-converted-space"/>
    <w:basedOn w:val="a0"/>
    <w:rsid w:val="004E46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64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5</Pages>
  <Words>971</Words>
  <Characters>5541</Characters>
  <Application>Microsoft Office Word</Application>
  <DocSecurity>0</DocSecurity>
  <Lines>46</Lines>
  <Paragraphs>12</Paragraphs>
  <ScaleCrop>false</ScaleCrop>
  <Company>Microsoft</Company>
  <LinksUpToDate>false</LinksUpToDate>
  <CharactersWithSpaces>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52</cp:revision>
  <cp:lastPrinted>2019-03-09T08:28:00Z</cp:lastPrinted>
  <dcterms:created xsi:type="dcterms:W3CDTF">2018-07-06T09:37:00Z</dcterms:created>
  <dcterms:modified xsi:type="dcterms:W3CDTF">2019-06-29T01:18:00Z</dcterms:modified>
</cp:coreProperties>
</file>