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9" w:rsidRDefault="00092F16" w:rsidP="00652CB9">
      <w:pPr>
        <w:jc w:val="center"/>
        <w:rPr>
          <w:rFonts w:asciiTheme="majorEastAsia" w:eastAsiaTheme="majorEastAsia" w:hAnsiTheme="majorEastAsia" w:cs="仿宋_GB2312"/>
          <w:b/>
          <w:color w:val="000000"/>
          <w:sz w:val="32"/>
          <w:szCs w:val="32"/>
        </w:rPr>
      </w:pPr>
      <w:r w:rsidRPr="00092F16">
        <w:rPr>
          <w:rFonts w:asciiTheme="majorEastAsia" w:eastAsiaTheme="majorEastAsia" w:hAnsiTheme="majorEastAsia" w:cs="仿宋_GB2312" w:hint="eastAsia"/>
          <w:b/>
          <w:color w:val="000000"/>
          <w:sz w:val="32"/>
          <w:szCs w:val="32"/>
        </w:rPr>
        <w:t>湖州师范学院</w:t>
      </w:r>
      <w:r>
        <w:rPr>
          <w:rFonts w:asciiTheme="majorEastAsia" w:eastAsiaTheme="majorEastAsia" w:hAnsiTheme="majorEastAsia" w:cs="仿宋_GB2312" w:hint="eastAsia"/>
          <w:b/>
          <w:color w:val="000000"/>
          <w:sz w:val="32"/>
          <w:szCs w:val="32"/>
        </w:rPr>
        <w:t>2019年度</w:t>
      </w:r>
      <w:r w:rsidRPr="00092F16">
        <w:rPr>
          <w:rFonts w:asciiTheme="majorEastAsia" w:eastAsiaTheme="majorEastAsia" w:hAnsiTheme="majorEastAsia" w:cs="仿宋_GB2312" w:hint="eastAsia"/>
          <w:b/>
          <w:color w:val="000000"/>
          <w:sz w:val="32"/>
          <w:szCs w:val="32"/>
        </w:rPr>
        <w:t>机关及实验室</w:t>
      </w:r>
    </w:p>
    <w:p w:rsidR="003021B3" w:rsidRPr="00BF1298" w:rsidRDefault="001F2BA9" w:rsidP="00652CB9">
      <w:pPr>
        <w:jc w:val="center"/>
        <w:rPr>
          <w:rFonts w:asciiTheme="majorEastAsia" w:eastAsiaTheme="majorEastAsia" w:hAnsiTheme="majorEastAsia" w:cs="仿宋_GB2312"/>
          <w:b/>
          <w:color w:val="000000"/>
          <w:sz w:val="32"/>
          <w:szCs w:val="32"/>
        </w:rPr>
      </w:pPr>
      <w:r>
        <w:rPr>
          <w:rFonts w:asciiTheme="majorEastAsia" w:eastAsiaTheme="majorEastAsia" w:hAnsiTheme="majorEastAsia" w:cs="仿宋_GB2312" w:hint="eastAsia"/>
          <w:b/>
          <w:color w:val="000000"/>
          <w:sz w:val="32"/>
          <w:szCs w:val="32"/>
        </w:rPr>
        <w:t>通用设备与网络</w:t>
      </w:r>
      <w:r w:rsidR="0025780A" w:rsidRPr="00092F16">
        <w:rPr>
          <w:rFonts w:asciiTheme="majorEastAsia" w:eastAsiaTheme="majorEastAsia" w:hAnsiTheme="majorEastAsia" w:cs="仿宋_GB2312" w:hint="eastAsia"/>
          <w:b/>
          <w:color w:val="000000"/>
          <w:sz w:val="32"/>
          <w:szCs w:val="32"/>
        </w:rPr>
        <w:t>维修维保</w:t>
      </w:r>
      <w:r w:rsidR="00092F16" w:rsidRPr="00092F16">
        <w:rPr>
          <w:rFonts w:asciiTheme="majorEastAsia" w:eastAsiaTheme="majorEastAsia" w:hAnsiTheme="majorEastAsia" w:cs="仿宋_GB2312" w:hint="eastAsia"/>
          <w:b/>
          <w:color w:val="000000"/>
          <w:sz w:val="32"/>
          <w:szCs w:val="32"/>
        </w:rPr>
        <w:t>服务项目</w:t>
      </w:r>
      <w:r w:rsidR="003021B3" w:rsidRPr="00BF1298">
        <w:rPr>
          <w:rFonts w:asciiTheme="majorEastAsia" w:eastAsiaTheme="majorEastAsia" w:hAnsiTheme="majorEastAsia" w:cs="仿宋_GB2312" w:hint="eastAsia"/>
          <w:b/>
          <w:color w:val="000000"/>
          <w:sz w:val="32"/>
          <w:szCs w:val="32"/>
        </w:rPr>
        <w:t>竞争性谈判文件</w:t>
      </w:r>
    </w:p>
    <w:p w:rsidR="003021B3" w:rsidRPr="00BF1298" w:rsidRDefault="003021B3" w:rsidP="00BF1298">
      <w:pPr>
        <w:numPr>
          <w:ilvl w:val="0"/>
          <w:numId w:val="1"/>
        </w:num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采购项目名称及</w:t>
      </w:r>
      <w:r w:rsidR="0025780A">
        <w:rPr>
          <w:rFonts w:ascii="仿宋" w:eastAsia="仿宋" w:hAnsi="仿宋" w:hint="eastAsia"/>
          <w:b/>
          <w:bCs/>
          <w:color w:val="000000"/>
          <w:sz w:val="24"/>
        </w:rPr>
        <w:t>采购需求等</w:t>
      </w:r>
    </w:p>
    <w:p w:rsidR="004A758A" w:rsidRDefault="003021B3" w:rsidP="003021B3">
      <w:pPr>
        <w:spacing w:line="340" w:lineRule="exact"/>
        <w:ind w:firstLineChars="200" w:firstLine="480"/>
        <w:jc w:val="left"/>
        <w:rPr>
          <w:rFonts w:ascii="仿宋" w:eastAsia="仿宋" w:hAnsi="仿宋" w:cs="宋体"/>
          <w:color w:val="000000"/>
          <w:kern w:val="0"/>
          <w:sz w:val="24"/>
        </w:rPr>
      </w:pPr>
      <w:r w:rsidRPr="00BF1298">
        <w:rPr>
          <w:rFonts w:ascii="仿宋" w:eastAsia="仿宋" w:hAnsi="仿宋" w:hint="eastAsia"/>
          <w:color w:val="000000"/>
          <w:sz w:val="24"/>
        </w:rPr>
        <w:t>1</w:t>
      </w:r>
      <w:r w:rsidR="0025780A">
        <w:rPr>
          <w:rFonts w:ascii="仿宋" w:eastAsia="仿宋" w:hAnsi="仿宋" w:hint="eastAsia"/>
          <w:color w:val="000000"/>
          <w:sz w:val="24"/>
        </w:rPr>
        <w:t>.</w:t>
      </w:r>
      <w:r w:rsidR="00BF1298">
        <w:rPr>
          <w:rFonts w:ascii="仿宋" w:eastAsia="仿宋" w:hAnsi="仿宋" w:hint="eastAsia"/>
          <w:color w:val="000000"/>
          <w:sz w:val="24"/>
        </w:rPr>
        <w:t>采购</w:t>
      </w:r>
      <w:r w:rsidRPr="00BF1298">
        <w:rPr>
          <w:rFonts w:ascii="仿宋" w:eastAsia="仿宋" w:hAnsi="仿宋" w:hint="eastAsia"/>
          <w:color w:val="000000"/>
          <w:sz w:val="24"/>
        </w:rPr>
        <w:t>项目名称：</w:t>
      </w:r>
      <w:r w:rsidR="00092F16" w:rsidRPr="00B564B9">
        <w:rPr>
          <w:rFonts w:ascii="仿宋" w:eastAsia="仿宋" w:hAnsi="仿宋" w:cs="宋体" w:hint="eastAsia"/>
          <w:color w:val="000000"/>
          <w:kern w:val="0"/>
          <w:sz w:val="24"/>
        </w:rPr>
        <w:t>湖州师范学院</w:t>
      </w:r>
      <w:r w:rsidR="00092F16">
        <w:rPr>
          <w:rFonts w:ascii="仿宋" w:eastAsia="仿宋" w:hAnsi="仿宋" w:cs="宋体" w:hint="eastAsia"/>
          <w:color w:val="000000"/>
          <w:kern w:val="0"/>
          <w:sz w:val="24"/>
        </w:rPr>
        <w:t>2019年度</w:t>
      </w:r>
      <w:r w:rsidR="00092F16" w:rsidRPr="00B564B9">
        <w:rPr>
          <w:rFonts w:ascii="仿宋" w:eastAsia="仿宋" w:hAnsi="仿宋" w:cs="宋体" w:hint="eastAsia"/>
          <w:color w:val="000000"/>
          <w:kern w:val="0"/>
          <w:sz w:val="24"/>
        </w:rPr>
        <w:t>机关及实验室</w:t>
      </w:r>
      <w:r w:rsidR="001F2BA9">
        <w:rPr>
          <w:rFonts w:ascii="仿宋" w:eastAsia="仿宋" w:hAnsi="仿宋" w:cs="宋体" w:hint="eastAsia"/>
          <w:color w:val="000000"/>
          <w:kern w:val="0"/>
          <w:sz w:val="24"/>
        </w:rPr>
        <w:t>通用设备与网络</w:t>
      </w:r>
      <w:r w:rsidR="00092F16" w:rsidRPr="00B564B9">
        <w:rPr>
          <w:rFonts w:ascii="仿宋" w:eastAsia="仿宋" w:hAnsi="仿宋" w:cs="宋体" w:hint="eastAsia"/>
          <w:color w:val="000000"/>
          <w:kern w:val="0"/>
          <w:sz w:val="24"/>
        </w:rPr>
        <w:t>维修</w:t>
      </w:r>
      <w:r w:rsidR="00092F16">
        <w:rPr>
          <w:rFonts w:ascii="仿宋" w:eastAsia="仿宋" w:hAnsi="仿宋" w:cs="宋体" w:hint="eastAsia"/>
          <w:color w:val="000000"/>
          <w:kern w:val="0"/>
          <w:sz w:val="24"/>
        </w:rPr>
        <w:t>维保</w:t>
      </w:r>
      <w:r w:rsidR="00092F16" w:rsidRPr="00B564B9">
        <w:rPr>
          <w:rFonts w:ascii="仿宋" w:eastAsia="仿宋" w:hAnsi="仿宋" w:cs="宋体" w:hint="eastAsia"/>
          <w:color w:val="000000"/>
          <w:kern w:val="0"/>
          <w:sz w:val="24"/>
        </w:rPr>
        <w:t>服务项目</w:t>
      </w:r>
      <w:r w:rsidR="004A758A">
        <w:rPr>
          <w:rFonts w:ascii="仿宋" w:eastAsia="仿宋" w:hAnsi="仿宋" w:cs="宋体" w:hint="eastAsia"/>
          <w:color w:val="000000"/>
          <w:kern w:val="0"/>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2</w:t>
      </w:r>
      <w:r w:rsidR="0025780A">
        <w:rPr>
          <w:rFonts w:ascii="仿宋" w:eastAsia="仿宋" w:hAnsi="仿宋" w:hint="eastAsia"/>
          <w:color w:val="000000"/>
          <w:sz w:val="24"/>
        </w:rPr>
        <w:t>.</w:t>
      </w:r>
      <w:r w:rsidRPr="00BF1298">
        <w:rPr>
          <w:rFonts w:ascii="仿宋" w:eastAsia="仿宋" w:hAnsi="仿宋" w:hint="eastAsia"/>
          <w:color w:val="000000"/>
          <w:sz w:val="24"/>
        </w:rPr>
        <w:t>采购项目编号:XZ2018-</w:t>
      </w:r>
      <w:r w:rsidR="00E363D1">
        <w:rPr>
          <w:rFonts w:ascii="仿宋" w:eastAsia="仿宋" w:hAnsi="仿宋" w:hint="eastAsia"/>
          <w:color w:val="000000"/>
          <w:sz w:val="24"/>
        </w:rPr>
        <w:t>1</w:t>
      </w:r>
      <w:r w:rsidR="00092F16">
        <w:rPr>
          <w:rFonts w:ascii="仿宋" w:eastAsia="仿宋" w:hAnsi="仿宋" w:hint="eastAsia"/>
          <w:color w:val="000000"/>
          <w:sz w:val="24"/>
        </w:rPr>
        <w:t>84</w:t>
      </w:r>
      <w:r w:rsidR="004A758A">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w:t>
      </w:r>
      <w:r w:rsidR="0025780A">
        <w:rPr>
          <w:rFonts w:ascii="仿宋" w:eastAsia="仿宋" w:hAnsi="仿宋" w:hint="eastAsia"/>
          <w:color w:val="000000"/>
          <w:sz w:val="24"/>
        </w:rPr>
        <w:t>.</w:t>
      </w:r>
      <w:r w:rsidRPr="00BF1298">
        <w:rPr>
          <w:rFonts w:ascii="仿宋" w:eastAsia="仿宋" w:hAnsi="仿宋" w:hint="eastAsia"/>
          <w:color w:val="000000"/>
          <w:sz w:val="24"/>
        </w:rPr>
        <w:t>采购组织类型：分散采购自行组织</w:t>
      </w:r>
      <w:r w:rsidR="004A758A">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4</w:t>
      </w:r>
      <w:r w:rsidR="0025780A">
        <w:rPr>
          <w:rFonts w:ascii="仿宋" w:eastAsia="仿宋" w:hAnsi="仿宋" w:hint="eastAsia"/>
          <w:color w:val="000000"/>
          <w:sz w:val="24"/>
        </w:rPr>
        <w:t>.</w:t>
      </w:r>
      <w:r w:rsidRPr="00BF1298">
        <w:rPr>
          <w:rFonts w:ascii="仿宋" w:eastAsia="仿宋" w:hAnsi="仿宋" w:hint="eastAsia"/>
          <w:color w:val="000000"/>
          <w:sz w:val="24"/>
        </w:rPr>
        <w:t>采购方式：校内</w:t>
      </w:r>
      <w:r w:rsidRPr="00BF1298">
        <w:rPr>
          <w:rFonts w:ascii="仿宋" w:eastAsia="仿宋" w:hAnsi="仿宋" w:hint="eastAsia"/>
          <w:sz w:val="24"/>
        </w:rPr>
        <w:t>竞争性谈判</w:t>
      </w:r>
      <w:r w:rsidR="004A758A">
        <w:rPr>
          <w:rFonts w:ascii="仿宋" w:eastAsia="仿宋" w:hAnsi="仿宋" w:hint="eastAsia"/>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5</w:t>
      </w:r>
      <w:r w:rsidR="0025780A">
        <w:rPr>
          <w:rFonts w:ascii="仿宋" w:eastAsia="仿宋" w:hAnsi="仿宋" w:hint="eastAsia"/>
          <w:color w:val="000000"/>
          <w:sz w:val="24"/>
        </w:rPr>
        <w:t>.</w:t>
      </w:r>
      <w:r w:rsidRPr="00BF1298">
        <w:rPr>
          <w:rFonts w:ascii="仿宋" w:eastAsia="仿宋" w:hAnsi="仿宋" w:hint="eastAsia"/>
          <w:color w:val="000000"/>
          <w:sz w:val="24"/>
        </w:rPr>
        <w:t>采购预算：人民币</w:t>
      </w:r>
      <w:r w:rsidR="00695ADB">
        <w:rPr>
          <w:rFonts w:ascii="仿宋" w:eastAsia="仿宋" w:hAnsi="仿宋"/>
          <w:color w:val="000000"/>
          <w:sz w:val="24"/>
        </w:rPr>
        <w:fldChar w:fldCharType="begin"/>
      </w:r>
      <w:r w:rsidR="00092F16">
        <w:rPr>
          <w:rFonts w:ascii="仿宋" w:eastAsia="仿宋" w:hAnsi="仿宋"/>
          <w:color w:val="000000"/>
          <w:sz w:val="24"/>
        </w:rPr>
        <w:instrText xml:space="preserve"> </w:instrText>
      </w:r>
      <w:r w:rsidR="00092F16">
        <w:rPr>
          <w:rFonts w:ascii="仿宋" w:eastAsia="仿宋" w:hAnsi="仿宋" w:hint="eastAsia"/>
          <w:color w:val="000000"/>
          <w:sz w:val="24"/>
        </w:rPr>
        <w:instrText>= 100000 \* CHINESENUM2</w:instrText>
      </w:r>
      <w:r w:rsidR="00092F16">
        <w:rPr>
          <w:rFonts w:ascii="仿宋" w:eastAsia="仿宋" w:hAnsi="仿宋"/>
          <w:color w:val="000000"/>
          <w:sz w:val="24"/>
        </w:rPr>
        <w:instrText xml:space="preserve"> </w:instrText>
      </w:r>
      <w:r w:rsidR="00695ADB">
        <w:rPr>
          <w:rFonts w:ascii="仿宋" w:eastAsia="仿宋" w:hAnsi="仿宋"/>
          <w:color w:val="000000"/>
          <w:sz w:val="24"/>
        </w:rPr>
        <w:fldChar w:fldCharType="separate"/>
      </w:r>
      <w:r w:rsidR="00092F16">
        <w:rPr>
          <w:rFonts w:ascii="仿宋" w:eastAsia="仿宋" w:hAnsi="仿宋" w:hint="eastAsia"/>
          <w:noProof/>
          <w:color w:val="000000"/>
          <w:sz w:val="24"/>
        </w:rPr>
        <w:t>壹拾万</w:t>
      </w:r>
      <w:r w:rsidR="00695ADB">
        <w:rPr>
          <w:rFonts w:ascii="仿宋" w:eastAsia="仿宋" w:hAnsi="仿宋"/>
          <w:color w:val="000000"/>
          <w:sz w:val="24"/>
        </w:rPr>
        <w:fldChar w:fldCharType="end"/>
      </w:r>
      <w:r w:rsidR="009E3A29">
        <w:rPr>
          <w:rFonts w:ascii="仿宋" w:eastAsia="仿宋" w:hAnsi="仿宋" w:hint="eastAsia"/>
          <w:color w:val="000000"/>
          <w:sz w:val="24"/>
        </w:rPr>
        <w:t>元</w:t>
      </w:r>
      <w:r w:rsidRPr="00BF1298">
        <w:rPr>
          <w:rFonts w:ascii="仿宋" w:eastAsia="仿宋" w:hAnsi="仿宋" w:hint="eastAsia"/>
          <w:color w:val="000000"/>
          <w:sz w:val="24"/>
        </w:rPr>
        <w:t>整（￥</w:t>
      </w:r>
      <w:r w:rsidR="00092F16">
        <w:rPr>
          <w:rFonts w:ascii="仿宋" w:eastAsia="仿宋" w:hAnsi="仿宋" w:hint="eastAsia"/>
          <w:sz w:val="24"/>
        </w:rPr>
        <w:t>100000.00</w:t>
      </w:r>
      <w:r w:rsidRPr="00BF1298">
        <w:rPr>
          <w:rFonts w:ascii="仿宋" w:eastAsia="仿宋" w:hAnsi="仿宋" w:hint="eastAsia"/>
          <w:color w:val="000000"/>
          <w:sz w:val="24"/>
        </w:rPr>
        <w:t>元）</w:t>
      </w:r>
    </w:p>
    <w:p w:rsidR="0068239E" w:rsidRPr="00C64D1C" w:rsidRDefault="003021B3" w:rsidP="00652CB9">
      <w:pPr>
        <w:spacing w:line="340" w:lineRule="exact"/>
        <w:ind w:firstLineChars="200" w:firstLine="480"/>
        <w:rPr>
          <w:rFonts w:ascii="仿宋" w:eastAsia="仿宋" w:hAnsi="仿宋"/>
          <w:color w:val="000000"/>
          <w:sz w:val="24"/>
        </w:rPr>
      </w:pPr>
      <w:r w:rsidRPr="00BF1298">
        <w:rPr>
          <w:rFonts w:ascii="仿宋" w:eastAsia="仿宋" w:hAnsi="仿宋" w:hint="eastAsia"/>
          <w:color w:val="000000"/>
          <w:sz w:val="24"/>
        </w:rPr>
        <w:t>6</w:t>
      </w:r>
      <w:r w:rsidR="0025780A">
        <w:rPr>
          <w:rFonts w:ascii="仿宋" w:eastAsia="仿宋" w:hAnsi="仿宋" w:hint="eastAsia"/>
          <w:color w:val="000000"/>
          <w:sz w:val="24"/>
        </w:rPr>
        <w:t>.</w:t>
      </w:r>
      <w:r w:rsidRPr="00BF1298">
        <w:rPr>
          <w:rFonts w:ascii="仿宋" w:eastAsia="仿宋" w:hAnsi="仿宋" w:hint="eastAsia"/>
          <w:color w:val="000000"/>
          <w:sz w:val="24"/>
        </w:rPr>
        <w:t>采购</w:t>
      </w:r>
      <w:r w:rsidR="00E363D1">
        <w:rPr>
          <w:rFonts w:ascii="仿宋" w:eastAsia="仿宋" w:hAnsi="仿宋" w:hint="eastAsia"/>
          <w:color w:val="000000"/>
          <w:sz w:val="24"/>
        </w:rPr>
        <w:t>需求</w:t>
      </w:r>
      <w:r w:rsidR="001C534B">
        <w:rPr>
          <w:rFonts w:ascii="仿宋" w:eastAsia="仿宋" w:hAnsi="仿宋" w:hint="eastAsia"/>
          <w:color w:val="000000"/>
          <w:sz w:val="24"/>
        </w:rPr>
        <w:t>：</w:t>
      </w:r>
      <w:r w:rsidR="00652CB9" w:rsidRPr="00C64D1C">
        <w:rPr>
          <w:rFonts w:ascii="仿宋" w:eastAsia="仿宋" w:hAnsi="仿宋"/>
          <w:color w:val="000000"/>
          <w:sz w:val="24"/>
        </w:rPr>
        <w:t xml:space="preserve"> </w:t>
      </w:r>
    </w:p>
    <w:tbl>
      <w:tblPr>
        <w:tblW w:w="8546" w:type="dxa"/>
        <w:jc w:val="center"/>
        <w:tblInd w:w="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7"/>
        <w:gridCol w:w="1843"/>
        <w:gridCol w:w="2693"/>
        <w:gridCol w:w="709"/>
        <w:gridCol w:w="1276"/>
        <w:gridCol w:w="1338"/>
      </w:tblGrid>
      <w:tr w:rsidR="0068239E" w:rsidRPr="00C3076D" w:rsidTr="0025780A">
        <w:trPr>
          <w:trHeight w:val="703"/>
          <w:jc w:val="center"/>
        </w:trPr>
        <w:tc>
          <w:tcPr>
            <w:tcW w:w="687" w:type="dxa"/>
            <w:tcBorders>
              <w:bottom w:val="single" w:sz="4" w:space="0" w:color="auto"/>
            </w:tcBorders>
            <w:vAlign w:val="center"/>
          </w:tcPr>
          <w:p w:rsidR="0068239E" w:rsidRPr="001F2BA9" w:rsidRDefault="0068239E" w:rsidP="00685C47">
            <w:pPr>
              <w:jc w:val="center"/>
              <w:rPr>
                <w:rFonts w:ascii="仿宋" w:eastAsia="仿宋" w:hAnsi="仿宋"/>
                <w:b/>
                <w:color w:val="000000"/>
                <w:szCs w:val="21"/>
              </w:rPr>
            </w:pPr>
            <w:r w:rsidRPr="001F2BA9">
              <w:rPr>
                <w:rFonts w:ascii="仿宋" w:eastAsia="仿宋" w:hAnsi="仿宋" w:hint="eastAsia"/>
                <w:b/>
                <w:color w:val="000000"/>
                <w:szCs w:val="21"/>
              </w:rPr>
              <w:t>序号</w:t>
            </w:r>
          </w:p>
        </w:tc>
        <w:tc>
          <w:tcPr>
            <w:tcW w:w="1843" w:type="dxa"/>
            <w:tcBorders>
              <w:bottom w:val="single" w:sz="4" w:space="0" w:color="auto"/>
              <w:right w:val="single" w:sz="4" w:space="0" w:color="auto"/>
            </w:tcBorders>
            <w:vAlign w:val="center"/>
          </w:tcPr>
          <w:p w:rsidR="0068239E" w:rsidRPr="001F2BA9" w:rsidRDefault="001F2BA9" w:rsidP="00685C47">
            <w:pPr>
              <w:jc w:val="center"/>
              <w:rPr>
                <w:rFonts w:ascii="仿宋" w:eastAsia="仿宋" w:hAnsi="仿宋"/>
                <w:b/>
                <w:color w:val="000000"/>
                <w:szCs w:val="21"/>
              </w:rPr>
            </w:pPr>
            <w:r>
              <w:rPr>
                <w:rFonts w:ascii="仿宋" w:eastAsia="仿宋" w:hAnsi="仿宋" w:hint="eastAsia"/>
                <w:b/>
                <w:color w:val="000000"/>
                <w:szCs w:val="21"/>
              </w:rPr>
              <w:t>采购</w:t>
            </w:r>
            <w:r w:rsidR="00051137" w:rsidRPr="001F2BA9">
              <w:rPr>
                <w:rFonts w:ascii="仿宋" w:eastAsia="仿宋" w:hAnsi="仿宋" w:hint="eastAsia"/>
                <w:b/>
                <w:color w:val="000000"/>
                <w:szCs w:val="21"/>
              </w:rPr>
              <w:t>分项</w:t>
            </w:r>
            <w:r w:rsidR="0068239E" w:rsidRPr="001F2BA9">
              <w:rPr>
                <w:rFonts w:ascii="仿宋" w:eastAsia="仿宋" w:hAnsi="仿宋" w:hint="eastAsia"/>
                <w:b/>
                <w:color w:val="000000"/>
                <w:szCs w:val="21"/>
              </w:rPr>
              <w:t>名称</w:t>
            </w:r>
          </w:p>
        </w:tc>
        <w:tc>
          <w:tcPr>
            <w:tcW w:w="2693" w:type="dxa"/>
            <w:tcBorders>
              <w:left w:val="single" w:sz="4" w:space="0" w:color="auto"/>
              <w:bottom w:val="single" w:sz="4" w:space="0" w:color="auto"/>
            </w:tcBorders>
            <w:vAlign w:val="center"/>
          </w:tcPr>
          <w:p w:rsidR="0068239E" w:rsidRPr="001F2BA9" w:rsidRDefault="00AD2159" w:rsidP="008D68FA">
            <w:pPr>
              <w:jc w:val="center"/>
              <w:rPr>
                <w:rFonts w:ascii="仿宋" w:eastAsia="仿宋" w:hAnsi="仿宋"/>
                <w:b/>
                <w:color w:val="000000"/>
                <w:szCs w:val="21"/>
              </w:rPr>
            </w:pPr>
            <w:r w:rsidRPr="001F2BA9">
              <w:rPr>
                <w:rFonts w:ascii="仿宋" w:eastAsia="仿宋" w:hAnsi="仿宋" w:hint="eastAsia"/>
                <w:b/>
                <w:color w:val="000000"/>
                <w:szCs w:val="21"/>
              </w:rPr>
              <w:t>服务</w:t>
            </w:r>
            <w:r w:rsidR="00C3076D" w:rsidRPr="001F2BA9">
              <w:rPr>
                <w:rFonts w:ascii="仿宋" w:eastAsia="仿宋" w:hAnsi="仿宋" w:hint="eastAsia"/>
                <w:b/>
                <w:color w:val="000000"/>
                <w:szCs w:val="21"/>
              </w:rPr>
              <w:t>范围</w:t>
            </w:r>
          </w:p>
        </w:tc>
        <w:tc>
          <w:tcPr>
            <w:tcW w:w="709" w:type="dxa"/>
            <w:tcBorders>
              <w:bottom w:val="single" w:sz="4" w:space="0" w:color="auto"/>
            </w:tcBorders>
            <w:vAlign w:val="center"/>
          </w:tcPr>
          <w:p w:rsidR="0068239E" w:rsidRPr="001F2BA9" w:rsidRDefault="0068239E" w:rsidP="00685C47">
            <w:pPr>
              <w:jc w:val="center"/>
              <w:rPr>
                <w:rFonts w:ascii="仿宋" w:eastAsia="仿宋" w:hAnsi="仿宋"/>
                <w:b/>
                <w:color w:val="000000"/>
                <w:szCs w:val="21"/>
              </w:rPr>
            </w:pPr>
            <w:r w:rsidRPr="001F2BA9">
              <w:rPr>
                <w:rFonts w:ascii="仿宋" w:eastAsia="仿宋" w:hAnsi="仿宋" w:hint="eastAsia"/>
                <w:b/>
                <w:color w:val="000000"/>
                <w:szCs w:val="21"/>
              </w:rPr>
              <w:t>单位</w:t>
            </w:r>
          </w:p>
        </w:tc>
        <w:tc>
          <w:tcPr>
            <w:tcW w:w="1276" w:type="dxa"/>
            <w:tcBorders>
              <w:bottom w:val="single" w:sz="4" w:space="0" w:color="auto"/>
            </w:tcBorders>
            <w:vAlign w:val="center"/>
          </w:tcPr>
          <w:p w:rsidR="0025780A" w:rsidRPr="001F2BA9" w:rsidRDefault="00685C47" w:rsidP="00C3076D">
            <w:pPr>
              <w:jc w:val="center"/>
              <w:rPr>
                <w:rFonts w:ascii="仿宋" w:eastAsia="仿宋" w:hAnsi="仿宋"/>
                <w:b/>
                <w:color w:val="000000"/>
                <w:szCs w:val="21"/>
              </w:rPr>
            </w:pPr>
            <w:r w:rsidRPr="001F2BA9">
              <w:rPr>
                <w:rFonts w:ascii="仿宋" w:eastAsia="仿宋" w:hAnsi="仿宋" w:hint="eastAsia"/>
                <w:b/>
                <w:color w:val="000000"/>
                <w:szCs w:val="21"/>
              </w:rPr>
              <w:t>数量</w:t>
            </w:r>
          </w:p>
          <w:p w:rsidR="0068239E" w:rsidRPr="001F2BA9" w:rsidRDefault="00C3076D" w:rsidP="00C3076D">
            <w:pPr>
              <w:jc w:val="center"/>
              <w:rPr>
                <w:rFonts w:ascii="仿宋" w:eastAsia="仿宋" w:hAnsi="仿宋"/>
                <w:b/>
                <w:color w:val="000000"/>
                <w:szCs w:val="21"/>
              </w:rPr>
            </w:pPr>
            <w:r w:rsidRPr="001F2BA9">
              <w:rPr>
                <w:rFonts w:ascii="仿宋" w:eastAsia="仿宋" w:hAnsi="仿宋" w:hint="eastAsia"/>
                <w:b/>
                <w:color w:val="000000"/>
                <w:szCs w:val="21"/>
              </w:rPr>
              <w:t>（供参考）</w:t>
            </w:r>
          </w:p>
        </w:tc>
        <w:tc>
          <w:tcPr>
            <w:tcW w:w="1338" w:type="dxa"/>
            <w:tcBorders>
              <w:bottom w:val="single" w:sz="4" w:space="0" w:color="auto"/>
            </w:tcBorders>
            <w:vAlign w:val="center"/>
          </w:tcPr>
          <w:p w:rsidR="0068239E" w:rsidRPr="001F2BA9" w:rsidRDefault="00685C47" w:rsidP="00C64D1C">
            <w:pPr>
              <w:spacing w:line="480" w:lineRule="auto"/>
              <w:jc w:val="center"/>
              <w:rPr>
                <w:rFonts w:ascii="仿宋" w:eastAsia="仿宋" w:hAnsi="仿宋"/>
                <w:b/>
                <w:color w:val="000000"/>
                <w:szCs w:val="21"/>
              </w:rPr>
            </w:pPr>
            <w:r w:rsidRPr="001F2BA9">
              <w:rPr>
                <w:rFonts w:ascii="仿宋" w:eastAsia="仿宋" w:hAnsi="仿宋" w:hint="eastAsia"/>
                <w:b/>
                <w:color w:val="000000"/>
                <w:szCs w:val="21"/>
              </w:rPr>
              <w:t>备注</w:t>
            </w:r>
          </w:p>
        </w:tc>
      </w:tr>
      <w:tr w:rsidR="00734EA8" w:rsidRPr="00C3076D" w:rsidTr="007972CB">
        <w:trPr>
          <w:trHeight w:val="330"/>
          <w:jc w:val="center"/>
        </w:trPr>
        <w:tc>
          <w:tcPr>
            <w:tcW w:w="687" w:type="dxa"/>
            <w:vMerge w:val="restart"/>
            <w:tcBorders>
              <w:left w:val="single" w:sz="4" w:space="0" w:color="auto"/>
            </w:tcBorders>
            <w:vAlign w:val="center"/>
          </w:tcPr>
          <w:p w:rsidR="00734EA8" w:rsidRPr="00C3076D" w:rsidRDefault="00734EA8" w:rsidP="00685C47">
            <w:pPr>
              <w:jc w:val="center"/>
              <w:rPr>
                <w:rFonts w:ascii="仿宋" w:eastAsia="仿宋" w:hAnsi="仿宋"/>
                <w:color w:val="000000"/>
                <w:szCs w:val="21"/>
              </w:rPr>
            </w:pPr>
            <w:r w:rsidRPr="00C3076D">
              <w:rPr>
                <w:rFonts w:ascii="仿宋" w:eastAsia="仿宋" w:hAnsi="仿宋" w:hint="eastAsia"/>
                <w:color w:val="000000"/>
                <w:szCs w:val="21"/>
              </w:rPr>
              <w:t>1</w:t>
            </w:r>
          </w:p>
        </w:tc>
        <w:tc>
          <w:tcPr>
            <w:tcW w:w="1843" w:type="dxa"/>
            <w:vMerge w:val="restart"/>
            <w:tcBorders>
              <w:right w:val="single" w:sz="4" w:space="0" w:color="auto"/>
            </w:tcBorders>
            <w:vAlign w:val="center"/>
          </w:tcPr>
          <w:p w:rsidR="00734EA8" w:rsidRPr="00C3076D" w:rsidRDefault="00734EA8" w:rsidP="00734EA8">
            <w:pPr>
              <w:jc w:val="left"/>
              <w:rPr>
                <w:rFonts w:ascii="仿宋" w:eastAsia="仿宋" w:hAnsi="仿宋"/>
                <w:color w:val="000000"/>
                <w:szCs w:val="21"/>
              </w:rPr>
            </w:pPr>
            <w:r w:rsidRPr="0025780A">
              <w:rPr>
                <w:rFonts w:ascii="仿宋" w:eastAsia="仿宋" w:hAnsi="仿宋" w:hint="eastAsia"/>
                <w:szCs w:val="21"/>
              </w:rPr>
              <w:t>湖州师范学院2019年度</w:t>
            </w:r>
            <w:r w:rsidRPr="00C3076D">
              <w:rPr>
                <w:rFonts w:ascii="仿宋" w:eastAsia="仿宋" w:hAnsi="仿宋" w:hint="eastAsia"/>
                <w:color w:val="000000"/>
                <w:szCs w:val="21"/>
              </w:rPr>
              <w:t>机关</w:t>
            </w:r>
            <w:r w:rsidR="001F2BA9">
              <w:rPr>
                <w:rFonts w:ascii="仿宋" w:eastAsia="仿宋" w:hAnsi="仿宋" w:hint="eastAsia"/>
                <w:color w:val="000000"/>
                <w:szCs w:val="21"/>
              </w:rPr>
              <w:t>通用设备与网络</w:t>
            </w:r>
            <w:r w:rsidRPr="00C3076D">
              <w:rPr>
                <w:rFonts w:ascii="仿宋" w:eastAsia="仿宋" w:hAnsi="仿宋" w:hint="eastAsia"/>
                <w:color w:val="000000"/>
                <w:szCs w:val="21"/>
              </w:rPr>
              <w:t>维修</w:t>
            </w:r>
            <w:r>
              <w:rPr>
                <w:rFonts w:ascii="仿宋" w:eastAsia="仿宋" w:hAnsi="仿宋" w:hint="eastAsia"/>
                <w:color w:val="000000"/>
                <w:szCs w:val="21"/>
              </w:rPr>
              <w:t>维保服务</w:t>
            </w:r>
          </w:p>
        </w:tc>
        <w:tc>
          <w:tcPr>
            <w:tcW w:w="2693" w:type="dxa"/>
            <w:vMerge w:val="restart"/>
            <w:tcBorders>
              <w:left w:val="single" w:sz="4" w:space="0" w:color="auto"/>
            </w:tcBorders>
            <w:vAlign w:val="center"/>
          </w:tcPr>
          <w:p w:rsidR="00734EA8" w:rsidRPr="00745011" w:rsidRDefault="00734EA8" w:rsidP="00734EA8">
            <w:pPr>
              <w:spacing w:line="340" w:lineRule="exact"/>
              <w:jc w:val="left"/>
              <w:rPr>
                <w:rFonts w:ascii="仿宋" w:eastAsia="仿宋" w:hAnsi="仿宋"/>
                <w:color w:val="000000"/>
                <w:szCs w:val="21"/>
              </w:rPr>
            </w:pPr>
            <w:r w:rsidRPr="00C3076D">
              <w:rPr>
                <w:rFonts w:ascii="仿宋" w:eastAsia="仿宋" w:hAnsi="仿宋" w:hint="eastAsia"/>
                <w:color w:val="000000"/>
                <w:szCs w:val="21"/>
              </w:rPr>
              <w:t>电脑、打印机</w:t>
            </w:r>
            <w:r>
              <w:rPr>
                <w:rFonts w:ascii="仿宋" w:eastAsia="仿宋" w:hAnsi="仿宋" w:hint="eastAsia"/>
                <w:color w:val="000000"/>
                <w:szCs w:val="21"/>
              </w:rPr>
              <w:t>、多媒体设备</w:t>
            </w:r>
            <w:r w:rsidRPr="00C3076D">
              <w:rPr>
                <w:rFonts w:ascii="仿宋" w:eastAsia="仿宋" w:hAnsi="仿宋" w:hint="eastAsia"/>
                <w:color w:val="000000"/>
                <w:szCs w:val="21"/>
              </w:rPr>
              <w:t>等通用设备</w:t>
            </w:r>
            <w:r>
              <w:rPr>
                <w:rFonts w:ascii="仿宋" w:eastAsia="仿宋" w:hAnsi="仿宋" w:hint="eastAsia"/>
                <w:color w:val="000000"/>
                <w:szCs w:val="21"/>
              </w:rPr>
              <w:t>（不含投影仪）及网络维修维护</w:t>
            </w:r>
            <w:r w:rsidRPr="00C3076D">
              <w:rPr>
                <w:rFonts w:ascii="仿宋" w:eastAsia="仿宋" w:hAnsi="仿宋" w:hint="eastAsia"/>
                <w:color w:val="000000"/>
                <w:szCs w:val="21"/>
              </w:rPr>
              <w:t>；各类活动、会议</w:t>
            </w:r>
            <w:r>
              <w:rPr>
                <w:rFonts w:ascii="仿宋" w:eastAsia="仿宋" w:hAnsi="仿宋" w:hint="eastAsia"/>
                <w:color w:val="000000"/>
                <w:szCs w:val="21"/>
              </w:rPr>
              <w:t>的现场</w:t>
            </w:r>
            <w:r w:rsidRPr="00C3076D">
              <w:rPr>
                <w:rFonts w:ascii="仿宋" w:eastAsia="仿宋" w:hAnsi="仿宋" w:hint="eastAsia"/>
                <w:color w:val="000000"/>
                <w:szCs w:val="21"/>
              </w:rPr>
              <w:t>技术支持；</w:t>
            </w:r>
            <w:r>
              <w:rPr>
                <w:rFonts w:ascii="仿宋" w:eastAsia="仿宋" w:hAnsi="仿宋" w:hint="eastAsia"/>
                <w:color w:val="000000"/>
                <w:szCs w:val="21"/>
              </w:rPr>
              <w:t>系统、</w:t>
            </w:r>
            <w:r w:rsidRPr="00C3076D">
              <w:rPr>
                <w:rFonts w:ascii="仿宋" w:eastAsia="仿宋" w:hAnsi="仿宋" w:hint="eastAsia"/>
                <w:color w:val="000000"/>
                <w:szCs w:val="21"/>
              </w:rPr>
              <w:t>通用软件</w:t>
            </w:r>
            <w:r>
              <w:rPr>
                <w:rFonts w:ascii="仿宋" w:eastAsia="仿宋" w:hAnsi="仿宋" w:hint="eastAsia"/>
                <w:color w:val="000000"/>
                <w:szCs w:val="21"/>
              </w:rPr>
              <w:t>的</w:t>
            </w:r>
            <w:r w:rsidRPr="00C3076D">
              <w:rPr>
                <w:rFonts w:ascii="仿宋" w:eastAsia="仿宋" w:hAnsi="仿宋" w:hint="eastAsia"/>
                <w:color w:val="000000"/>
                <w:szCs w:val="21"/>
              </w:rPr>
              <w:t>安装</w:t>
            </w:r>
            <w:r>
              <w:rPr>
                <w:rFonts w:ascii="仿宋" w:eastAsia="仿宋" w:hAnsi="仿宋" w:hint="eastAsia"/>
                <w:color w:val="000000"/>
                <w:szCs w:val="21"/>
              </w:rPr>
              <w:t>与调试</w:t>
            </w:r>
            <w:r w:rsidRPr="00C3076D">
              <w:rPr>
                <w:rFonts w:ascii="仿宋" w:eastAsia="仿宋" w:hAnsi="仿宋" w:hint="eastAsia"/>
                <w:color w:val="000000"/>
                <w:szCs w:val="21"/>
              </w:rPr>
              <w:t>等</w:t>
            </w:r>
            <w:r>
              <w:rPr>
                <w:rFonts w:ascii="仿宋" w:eastAsia="仿宋" w:hAnsi="仿宋" w:hint="eastAsia"/>
                <w:color w:val="000000"/>
                <w:szCs w:val="21"/>
              </w:rPr>
              <w:t>。不含维修配件、耗材等，费用另行计算。</w:t>
            </w:r>
          </w:p>
        </w:tc>
        <w:tc>
          <w:tcPr>
            <w:tcW w:w="709" w:type="dxa"/>
            <w:vMerge w:val="restart"/>
            <w:vAlign w:val="center"/>
          </w:tcPr>
          <w:p w:rsidR="00734EA8" w:rsidRPr="00C3076D" w:rsidRDefault="00734EA8" w:rsidP="00685C47">
            <w:pPr>
              <w:jc w:val="center"/>
              <w:rPr>
                <w:rFonts w:ascii="仿宋" w:eastAsia="仿宋" w:hAnsi="仿宋"/>
                <w:color w:val="000000"/>
                <w:szCs w:val="21"/>
              </w:rPr>
            </w:pPr>
            <w:r w:rsidRPr="00C3076D">
              <w:rPr>
                <w:rFonts w:ascii="仿宋" w:eastAsia="仿宋" w:hAnsi="仿宋" w:hint="eastAsia"/>
                <w:color w:val="000000"/>
                <w:szCs w:val="21"/>
              </w:rPr>
              <w:t>次</w:t>
            </w:r>
          </w:p>
        </w:tc>
        <w:tc>
          <w:tcPr>
            <w:tcW w:w="1276" w:type="dxa"/>
            <w:tcBorders>
              <w:bottom w:val="single" w:sz="4" w:space="0" w:color="auto"/>
            </w:tcBorders>
            <w:vAlign w:val="center"/>
          </w:tcPr>
          <w:p w:rsidR="00734EA8" w:rsidRPr="00C3076D" w:rsidRDefault="00734EA8" w:rsidP="00685C47">
            <w:pPr>
              <w:jc w:val="center"/>
              <w:rPr>
                <w:rFonts w:ascii="仿宋" w:eastAsia="仿宋" w:hAnsi="仿宋"/>
                <w:color w:val="000000"/>
                <w:szCs w:val="21"/>
              </w:rPr>
            </w:pPr>
            <w:r>
              <w:rPr>
                <w:rFonts w:ascii="仿宋" w:eastAsia="仿宋" w:hAnsi="仿宋" w:hint="eastAsia"/>
                <w:color w:val="000000"/>
                <w:szCs w:val="21"/>
              </w:rPr>
              <w:t>预算肆万元</w:t>
            </w:r>
          </w:p>
        </w:tc>
        <w:tc>
          <w:tcPr>
            <w:tcW w:w="1338" w:type="dxa"/>
            <w:vMerge w:val="restart"/>
            <w:vAlign w:val="center"/>
          </w:tcPr>
          <w:p w:rsidR="00734EA8" w:rsidRPr="009400EB" w:rsidRDefault="00734EA8" w:rsidP="00C3076D">
            <w:pPr>
              <w:jc w:val="center"/>
              <w:rPr>
                <w:rFonts w:ascii="仿宋" w:eastAsia="仿宋" w:hAnsi="仿宋"/>
                <w:b/>
                <w:color w:val="000000"/>
                <w:szCs w:val="21"/>
              </w:rPr>
            </w:pPr>
            <w:r w:rsidRPr="009400EB">
              <w:rPr>
                <w:rFonts w:ascii="仿宋" w:eastAsia="仿宋" w:hAnsi="仿宋" w:hint="eastAsia"/>
                <w:b/>
                <w:color w:val="000000"/>
                <w:szCs w:val="21"/>
              </w:rPr>
              <w:t>总量包干，按年度结算，序号1、2分别结算。</w:t>
            </w:r>
          </w:p>
        </w:tc>
      </w:tr>
      <w:tr w:rsidR="00734EA8" w:rsidRPr="00C3076D" w:rsidTr="00734EA8">
        <w:trPr>
          <w:trHeight w:val="915"/>
          <w:jc w:val="center"/>
        </w:trPr>
        <w:tc>
          <w:tcPr>
            <w:tcW w:w="687" w:type="dxa"/>
            <w:vMerge/>
            <w:tcBorders>
              <w:left w:val="single" w:sz="4" w:space="0" w:color="auto"/>
              <w:bottom w:val="single" w:sz="4" w:space="0" w:color="auto"/>
            </w:tcBorders>
            <w:vAlign w:val="center"/>
          </w:tcPr>
          <w:p w:rsidR="00734EA8" w:rsidRPr="00C3076D" w:rsidRDefault="00734EA8" w:rsidP="00685C47">
            <w:pPr>
              <w:jc w:val="center"/>
              <w:rPr>
                <w:rFonts w:ascii="仿宋" w:eastAsia="仿宋" w:hAnsi="仿宋" w:hint="eastAsia"/>
                <w:color w:val="000000"/>
                <w:szCs w:val="21"/>
              </w:rPr>
            </w:pPr>
          </w:p>
        </w:tc>
        <w:tc>
          <w:tcPr>
            <w:tcW w:w="1843" w:type="dxa"/>
            <w:vMerge/>
            <w:tcBorders>
              <w:bottom w:val="single" w:sz="4" w:space="0" w:color="auto"/>
              <w:right w:val="single" w:sz="4" w:space="0" w:color="auto"/>
            </w:tcBorders>
            <w:vAlign w:val="center"/>
          </w:tcPr>
          <w:p w:rsidR="00734EA8" w:rsidRPr="0025780A" w:rsidRDefault="00734EA8" w:rsidP="00734EA8">
            <w:pPr>
              <w:jc w:val="left"/>
              <w:rPr>
                <w:rFonts w:ascii="仿宋" w:eastAsia="仿宋" w:hAnsi="仿宋" w:hint="eastAsia"/>
                <w:szCs w:val="21"/>
              </w:rPr>
            </w:pPr>
          </w:p>
        </w:tc>
        <w:tc>
          <w:tcPr>
            <w:tcW w:w="2693" w:type="dxa"/>
            <w:vMerge/>
            <w:tcBorders>
              <w:left w:val="single" w:sz="4" w:space="0" w:color="auto"/>
            </w:tcBorders>
            <w:vAlign w:val="center"/>
          </w:tcPr>
          <w:p w:rsidR="00734EA8" w:rsidRPr="00C3076D" w:rsidRDefault="00734EA8" w:rsidP="00745011">
            <w:pPr>
              <w:spacing w:line="340" w:lineRule="exact"/>
              <w:jc w:val="left"/>
              <w:rPr>
                <w:rFonts w:ascii="仿宋" w:eastAsia="仿宋" w:hAnsi="仿宋" w:hint="eastAsia"/>
                <w:color w:val="000000"/>
                <w:szCs w:val="21"/>
              </w:rPr>
            </w:pPr>
          </w:p>
        </w:tc>
        <w:tc>
          <w:tcPr>
            <w:tcW w:w="709" w:type="dxa"/>
            <w:vMerge/>
            <w:vAlign w:val="center"/>
          </w:tcPr>
          <w:p w:rsidR="00734EA8" w:rsidRPr="00C3076D" w:rsidRDefault="00734EA8" w:rsidP="00685C47">
            <w:pPr>
              <w:jc w:val="center"/>
              <w:rPr>
                <w:rFonts w:ascii="仿宋" w:eastAsia="仿宋" w:hAnsi="仿宋" w:hint="eastAsia"/>
                <w:color w:val="000000"/>
                <w:szCs w:val="21"/>
              </w:rPr>
            </w:pPr>
          </w:p>
        </w:tc>
        <w:tc>
          <w:tcPr>
            <w:tcW w:w="1276" w:type="dxa"/>
            <w:tcBorders>
              <w:top w:val="single" w:sz="4" w:space="0" w:color="auto"/>
            </w:tcBorders>
            <w:vAlign w:val="center"/>
          </w:tcPr>
          <w:p w:rsidR="00734EA8" w:rsidRPr="00C3076D" w:rsidRDefault="00734EA8" w:rsidP="00685C47">
            <w:pPr>
              <w:jc w:val="center"/>
              <w:rPr>
                <w:rFonts w:ascii="仿宋" w:eastAsia="仿宋" w:hAnsi="仿宋" w:hint="eastAsia"/>
                <w:color w:val="000000"/>
                <w:szCs w:val="21"/>
              </w:rPr>
            </w:pPr>
            <w:r w:rsidRPr="00C3076D">
              <w:rPr>
                <w:rFonts w:ascii="仿宋" w:eastAsia="仿宋" w:hAnsi="仿宋" w:hint="eastAsia"/>
                <w:color w:val="000000"/>
                <w:szCs w:val="21"/>
              </w:rPr>
              <w:t>1000</w:t>
            </w:r>
          </w:p>
        </w:tc>
        <w:tc>
          <w:tcPr>
            <w:tcW w:w="1338" w:type="dxa"/>
            <w:vMerge/>
            <w:vAlign w:val="center"/>
          </w:tcPr>
          <w:p w:rsidR="00734EA8" w:rsidRPr="009400EB" w:rsidRDefault="00734EA8" w:rsidP="00C3076D">
            <w:pPr>
              <w:jc w:val="center"/>
              <w:rPr>
                <w:rFonts w:ascii="仿宋" w:eastAsia="仿宋" w:hAnsi="仿宋" w:hint="eastAsia"/>
                <w:b/>
                <w:color w:val="000000"/>
                <w:szCs w:val="21"/>
              </w:rPr>
            </w:pPr>
          </w:p>
        </w:tc>
      </w:tr>
      <w:tr w:rsidR="00734EA8" w:rsidRPr="00C3076D" w:rsidTr="00734EA8">
        <w:trPr>
          <w:trHeight w:val="315"/>
          <w:jc w:val="center"/>
        </w:trPr>
        <w:tc>
          <w:tcPr>
            <w:tcW w:w="687" w:type="dxa"/>
            <w:vMerge w:val="restart"/>
            <w:tcBorders>
              <w:top w:val="single" w:sz="4" w:space="0" w:color="auto"/>
              <w:left w:val="single" w:sz="4" w:space="0" w:color="auto"/>
            </w:tcBorders>
            <w:vAlign w:val="center"/>
          </w:tcPr>
          <w:p w:rsidR="00734EA8" w:rsidRPr="00C3076D" w:rsidRDefault="00734EA8" w:rsidP="00685C47">
            <w:pPr>
              <w:jc w:val="center"/>
              <w:rPr>
                <w:rFonts w:ascii="仿宋" w:eastAsia="仿宋" w:hAnsi="仿宋"/>
                <w:color w:val="000000"/>
                <w:szCs w:val="21"/>
              </w:rPr>
            </w:pPr>
            <w:r w:rsidRPr="00C3076D">
              <w:rPr>
                <w:rFonts w:ascii="仿宋" w:eastAsia="仿宋" w:hAnsi="仿宋" w:hint="eastAsia"/>
                <w:color w:val="000000"/>
                <w:szCs w:val="21"/>
              </w:rPr>
              <w:t>2</w:t>
            </w:r>
          </w:p>
        </w:tc>
        <w:tc>
          <w:tcPr>
            <w:tcW w:w="1843" w:type="dxa"/>
            <w:vMerge w:val="restart"/>
            <w:tcBorders>
              <w:top w:val="single" w:sz="4" w:space="0" w:color="auto"/>
              <w:right w:val="single" w:sz="4" w:space="0" w:color="auto"/>
            </w:tcBorders>
            <w:vAlign w:val="center"/>
          </w:tcPr>
          <w:p w:rsidR="00734EA8" w:rsidRPr="00C3076D" w:rsidRDefault="00734EA8" w:rsidP="00734EA8">
            <w:pPr>
              <w:jc w:val="left"/>
              <w:rPr>
                <w:rFonts w:ascii="仿宋" w:eastAsia="仿宋" w:hAnsi="仿宋"/>
                <w:color w:val="000000"/>
                <w:szCs w:val="21"/>
              </w:rPr>
            </w:pPr>
            <w:r w:rsidRPr="0025780A">
              <w:rPr>
                <w:rFonts w:ascii="仿宋" w:eastAsia="仿宋" w:hAnsi="仿宋" w:hint="eastAsia"/>
                <w:szCs w:val="21"/>
              </w:rPr>
              <w:t>湖州师范学院2019年度</w:t>
            </w:r>
            <w:r w:rsidRPr="00C3076D">
              <w:rPr>
                <w:rFonts w:ascii="仿宋" w:eastAsia="仿宋" w:hAnsi="仿宋" w:hint="eastAsia"/>
                <w:color w:val="000000"/>
                <w:szCs w:val="21"/>
              </w:rPr>
              <w:t>实验室</w:t>
            </w:r>
            <w:r w:rsidR="001F2BA9">
              <w:rPr>
                <w:rFonts w:ascii="仿宋" w:eastAsia="仿宋" w:hAnsi="仿宋" w:hint="eastAsia"/>
                <w:color w:val="000000"/>
                <w:szCs w:val="21"/>
              </w:rPr>
              <w:t>通用设备与网络</w:t>
            </w:r>
            <w:r w:rsidRPr="00C3076D">
              <w:rPr>
                <w:rFonts w:ascii="仿宋" w:eastAsia="仿宋" w:hAnsi="仿宋" w:hint="eastAsia"/>
                <w:color w:val="000000"/>
                <w:szCs w:val="21"/>
              </w:rPr>
              <w:t>维修</w:t>
            </w:r>
            <w:r>
              <w:rPr>
                <w:rFonts w:ascii="仿宋" w:eastAsia="仿宋" w:hAnsi="仿宋" w:hint="eastAsia"/>
                <w:color w:val="000000"/>
                <w:szCs w:val="21"/>
              </w:rPr>
              <w:t>维保服务</w:t>
            </w:r>
          </w:p>
        </w:tc>
        <w:tc>
          <w:tcPr>
            <w:tcW w:w="2693" w:type="dxa"/>
            <w:vMerge/>
            <w:tcBorders>
              <w:left w:val="single" w:sz="4" w:space="0" w:color="auto"/>
            </w:tcBorders>
            <w:vAlign w:val="center"/>
          </w:tcPr>
          <w:p w:rsidR="00734EA8" w:rsidRPr="00C3076D" w:rsidRDefault="00734EA8" w:rsidP="00745011">
            <w:pPr>
              <w:spacing w:line="340" w:lineRule="exact"/>
              <w:jc w:val="left"/>
              <w:rPr>
                <w:rFonts w:ascii="仿宋" w:eastAsia="仿宋" w:hAnsi="仿宋"/>
                <w:color w:val="000000"/>
                <w:szCs w:val="21"/>
              </w:rPr>
            </w:pPr>
          </w:p>
        </w:tc>
        <w:tc>
          <w:tcPr>
            <w:tcW w:w="709" w:type="dxa"/>
            <w:vMerge w:val="restart"/>
            <w:vAlign w:val="center"/>
          </w:tcPr>
          <w:p w:rsidR="00734EA8" w:rsidRPr="00C3076D" w:rsidRDefault="00734EA8" w:rsidP="00685C47">
            <w:pPr>
              <w:jc w:val="center"/>
              <w:rPr>
                <w:rFonts w:ascii="仿宋" w:eastAsia="仿宋" w:hAnsi="仿宋"/>
                <w:color w:val="000000"/>
                <w:szCs w:val="21"/>
              </w:rPr>
            </w:pPr>
            <w:r w:rsidRPr="00C3076D">
              <w:rPr>
                <w:rFonts w:ascii="仿宋" w:eastAsia="仿宋" w:hAnsi="仿宋" w:hint="eastAsia"/>
                <w:color w:val="000000"/>
                <w:szCs w:val="21"/>
              </w:rPr>
              <w:t>次</w:t>
            </w:r>
          </w:p>
        </w:tc>
        <w:tc>
          <w:tcPr>
            <w:tcW w:w="1276" w:type="dxa"/>
            <w:tcBorders>
              <w:bottom w:val="single" w:sz="4" w:space="0" w:color="auto"/>
            </w:tcBorders>
            <w:vAlign w:val="center"/>
          </w:tcPr>
          <w:p w:rsidR="00734EA8" w:rsidRPr="00C3076D" w:rsidRDefault="00734EA8" w:rsidP="00685C47">
            <w:pPr>
              <w:jc w:val="center"/>
              <w:rPr>
                <w:rFonts w:ascii="仿宋" w:eastAsia="仿宋" w:hAnsi="仿宋"/>
                <w:color w:val="000000"/>
                <w:szCs w:val="21"/>
              </w:rPr>
            </w:pPr>
            <w:r>
              <w:rPr>
                <w:rFonts w:ascii="仿宋" w:eastAsia="仿宋" w:hAnsi="仿宋" w:hint="eastAsia"/>
                <w:color w:val="000000"/>
                <w:szCs w:val="21"/>
              </w:rPr>
              <w:t>预算陆万元</w:t>
            </w:r>
          </w:p>
        </w:tc>
        <w:tc>
          <w:tcPr>
            <w:tcW w:w="1338" w:type="dxa"/>
            <w:vMerge/>
            <w:vAlign w:val="center"/>
          </w:tcPr>
          <w:p w:rsidR="00734EA8" w:rsidRPr="00C3076D" w:rsidRDefault="00734EA8" w:rsidP="00C64D1C">
            <w:pPr>
              <w:spacing w:line="480" w:lineRule="auto"/>
              <w:jc w:val="center"/>
              <w:rPr>
                <w:rFonts w:ascii="仿宋" w:eastAsia="仿宋" w:hAnsi="仿宋"/>
                <w:color w:val="000000"/>
                <w:szCs w:val="21"/>
              </w:rPr>
            </w:pPr>
          </w:p>
        </w:tc>
      </w:tr>
      <w:tr w:rsidR="00734EA8" w:rsidRPr="00C3076D" w:rsidTr="00DA2DD0">
        <w:trPr>
          <w:trHeight w:val="930"/>
          <w:jc w:val="center"/>
        </w:trPr>
        <w:tc>
          <w:tcPr>
            <w:tcW w:w="687" w:type="dxa"/>
            <w:vMerge/>
            <w:tcBorders>
              <w:left w:val="single" w:sz="4" w:space="0" w:color="auto"/>
            </w:tcBorders>
            <w:vAlign w:val="center"/>
          </w:tcPr>
          <w:p w:rsidR="00734EA8" w:rsidRPr="00C3076D" w:rsidRDefault="00734EA8" w:rsidP="00685C47">
            <w:pPr>
              <w:jc w:val="center"/>
              <w:rPr>
                <w:rFonts w:ascii="仿宋" w:eastAsia="仿宋" w:hAnsi="仿宋" w:hint="eastAsia"/>
                <w:color w:val="000000"/>
                <w:szCs w:val="21"/>
              </w:rPr>
            </w:pPr>
          </w:p>
        </w:tc>
        <w:tc>
          <w:tcPr>
            <w:tcW w:w="1843" w:type="dxa"/>
            <w:vMerge/>
            <w:tcBorders>
              <w:right w:val="single" w:sz="4" w:space="0" w:color="auto"/>
            </w:tcBorders>
            <w:vAlign w:val="center"/>
          </w:tcPr>
          <w:p w:rsidR="00734EA8" w:rsidRPr="0025780A" w:rsidRDefault="00734EA8" w:rsidP="00685C47">
            <w:pPr>
              <w:jc w:val="center"/>
              <w:rPr>
                <w:rFonts w:ascii="仿宋" w:eastAsia="仿宋" w:hAnsi="仿宋" w:hint="eastAsia"/>
                <w:szCs w:val="21"/>
              </w:rPr>
            </w:pPr>
          </w:p>
        </w:tc>
        <w:tc>
          <w:tcPr>
            <w:tcW w:w="2693" w:type="dxa"/>
            <w:vMerge/>
            <w:tcBorders>
              <w:left w:val="single" w:sz="4" w:space="0" w:color="auto"/>
            </w:tcBorders>
            <w:vAlign w:val="center"/>
          </w:tcPr>
          <w:p w:rsidR="00734EA8" w:rsidRPr="00C3076D" w:rsidRDefault="00734EA8" w:rsidP="00745011">
            <w:pPr>
              <w:spacing w:line="340" w:lineRule="exact"/>
              <w:jc w:val="left"/>
              <w:rPr>
                <w:rFonts w:ascii="仿宋" w:eastAsia="仿宋" w:hAnsi="仿宋"/>
                <w:color w:val="000000"/>
                <w:szCs w:val="21"/>
              </w:rPr>
            </w:pPr>
          </w:p>
        </w:tc>
        <w:tc>
          <w:tcPr>
            <w:tcW w:w="709" w:type="dxa"/>
            <w:vMerge/>
            <w:vAlign w:val="center"/>
          </w:tcPr>
          <w:p w:rsidR="00734EA8" w:rsidRPr="00C3076D" w:rsidRDefault="00734EA8" w:rsidP="00685C47">
            <w:pPr>
              <w:jc w:val="center"/>
              <w:rPr>
                <w:rFonts w:ascii="仿宋" w:eastAsia="仿宋" w:hAnsi="仿宋" w:hint="eastAsia"/>
                <w:color w:val="000000"/>
                <w:szCs w:val="21"/>
              </w:rPr>
            </w:pPr>
          </w:p>
        </w:tc>
        <w:tc>
          <w:tcPr>
            <w:tcW w:w="1276" w:type="dxa"/>
            <w:tcBorders>
              <w:top w:val="single" w:sz="4" w:space="0" w:color="auto"/>
            </w:tcBorders>
            <w:vAlign w:val="center"/>
          </w:tcPr>
          <w:p w:rsidR="00734EA8" w:rsidRPr="00C3076D" w:rsidRDefault="00734EA8" w:rsidP="00685C47">
            <w:pPr>
              <w:jc w:val="center"/>
              <w:rPr>
                <w:rFonts w:ascii="仿宋" w:eastAsia="仿宋" w:hAnsi="仿宋" w:hint="eastAsia"/>
                <w:color w:val="000000"/>
                <w:szCs w:val="21"/>
              </w:rPr>
            </w:pPr>
            <w:r w:rsidRPr="00C3076D">
              <w:rPr>
                <w:rFonts w:ascii="仿宋" w:eastAsia="仿宋" w:hAnsi="仿宋" w:hint="eastAsia"/>
                <w:color w:val="000000"/>
                <w:szCs w:val="21"/>
              </w:rPr>
              <w:t>1500</w:t>
            </w:r>
          </w:p>
        </w:tc>
        <w:tc>
          <w:tcPr>
            <w:tcW w:w="1338" w:type="dxa"/>
            <w:vMerge/>
            <w:vAlign w:val="center"/>
          </w:tcPr>
          <w:p w:rsidR="00734EA8" w:rsidRPr="00C3076D" w:rsidRDefault="00734EA8" w:rsidP="00C64D1C">
            <w:pPr>
              <w:spacing w:line="480" w:lineRule="auto"/>
              <w:jc w:val="center"/>
              <w:rPr>
                <w:rFonts w:ascii="仿宋" w:eastAsia="仿宋" w:hAnsi="仿宋"/>
                <w:color w:val="000000"/>
                <w:szCs w:val="21"/>
              </w:rPr>
            </w:pPr>
          </w:p>
        </w:tc>
      </w:tr>
      <w:tr w:rsidR="00745011" w:rsidRPr="00C3076D" w:rsidTr="0025780A">
        <w:trPr>
          <w:trHeight w:val="1145"/>
          <w:jc w:val="center"/>
        </w:trPr>
        <w:tc>
          <w:tcPr>
            <w:tcW w:w="8546" w:type="dxa"/>
            <w:gridSpan w:val="6"/>
            <w:tcBorders>
              <w:left w:val="single" w:sz="4" w:space="0" w:color="auto"/>
            </w:tcBorders>
            <w:vAlign w:val="center"/>
          </w:tcPr>
          <w:p w:rsidR="008D68FA" w:rsidRDefault="008D68FA" w:rsidP="00745011">
            <w:pPr>
              <w:spacing w:line="340" w:lineRule="exact"/>
              <w:jc w:val="left"/>
              <w:rPr>
                <w:rFonts w:ascii="仿宋" w:eastAsia="仿宋" w:hAnsi="仿宋"/>
                <w:color w:val="000000"/>
                <w:szCs w:val="21"/>
              </w:rPr>
            </w:pPr>
            <w:r>
              <w:rPr>
                <w:rFonts w:ascii="仿宋" w:eastAsia="仿宋" w:hAnsi="仿宋" w:hint="eastAsia"/>
                <w:color w:val="000000"/>
                <w:szCs w:val="21"/>
              </w:rPr>
              <w:t>服务要求：</w:t>
            </w:r>
          </w:p>
          <w:p w:rsidR="008D68FA" w:rsidRDefault="008D68FA" w:rsidP="008D68FA">
            <w:pPr>
              <w:spacing w:line="340" w:lineRule="exact"/>
              <w:ind w:firstLineChars="200" w:firstLine="420"/>
              <w:jc w:val="left"/>
              <w:rPr>
                <w:rFonts w:ascii="仿宋" w:eastAsia="仿宋" w:hAnsi="仿宋"/>
                <w:color w:val="000000"/>
                <w:szCs w:val="21"/>
              </w:rPr>
            </w:pPr>
            <w:r>
              <w:rPr>
                <w:rFonts w:ascii="仿宋" w:eastAsia="仿宋" w:hAnsi="仿宋" w:hint="eastAsia"/>
                <w:color w:val="000000"/>
                <w:szCs w:val="21"/>
              </w:rPr>
              <w:t>1.接到用户</w:t>
            </w:r>
            <w:r w:rsidR="00051137">
              <w:rPr>
                <w:rFonts w:ascii="仿宋" w:eastAsia="仿宋" w:hAnsi="仿宋" w:hint="eastAsia"/>
                <w:color w:val="000000"/>
                <w:szCs w:val="21"/>
              </w:rPr>
              <w:t>维修</w:t>
            </w:r>
            <w:r>
              <w:rPr>
                <w:rFonts w:ascii="仿宋" w:eastAsia="仿宋" w:hAnsi="仿宋" w:hint="eastAsia"/>
                <w:color w:val="000000"/>
                <w:szCs w:val="21"/>
              </w:rPr>
              <w:t>请求后1小时到达用户现场，非硬件故障2小时修复完成，硬件故障2小时内提供维修方案；</w:t>
            </w:r>
          </w:p>
          <w:p w:rsidR="008A134E" w:rsidRDefault="008D68FA" w:rsidP="002F188C">
            <w:pPr>
              <w:spacing w:line="340" w:lineRule="exact"/>
              <w:ind w:firstLineChars="200" w:firstLine="420"/>
              <w:jc w:val="left"/>
              <w:rPr>
                <w:rFonts w:ascii="仿宋" w:eastAsia="仿宋" w:hAnsi="仿宋"/>
                <w:color w:val="000000"/>
                <w:szCs w:val="21"/>
              </w:rPr>
            </w:pPr>
            <w:r>
              <w:rPr>
                <w:rFonts w:ascii="仿宋" w:eastAsia="仿宋" w:hAnsi="仿宋" w:hint="eastAsia"/>
                <w:color w:val="000000"/>
                <w:szCs w:val="21"/>
              </w:rPr>
              <w:t>2.提供</w:t>
            </w:r>
            <w:r w:rsidR="00745011">
              <w:rPr>
                <w:rFonts w:ascii="仿宋" w:eastAsia="仿宋" w:hAnsi="仿宋" w:hint="eastAsia"/>
                <w:color w:val="000000"/>
                <w:szCs w:val="21"/>
              </w:rPr>
              <w:t>7*12</w:t>
            </w:r>
            <w:r>
              <w:rPr>
                <w:rFonts w:ascii="仿宋" w:eastAsia="仿宋" w:hAnsi="仿宋" w:hint="eastAsia"/>
                <w:color w:val="000000"/>
                <w:szCs w:val="21"/>
              </w:rPr>
              <w:t>小时技术服务：现场服务、</w:t>
            </w:r>
            <w:r w:rsidR="00745011" w:rsidRPr="00C3076D">
              <w:rPr>
                <w:rFonts w:ascii="仿宋" w:eastAsia="仿宋" w:hAnsi="仿宋" w:hint="eastAsia"/>
                <w:color w:val="000000"/>
                <w:szCs w:val="21"/>
              </w:rPr>
              <w:t>电话</w:t>
            </w:r>
            <w:r w:rsidR="00745011">
              <w:rPr>
                <w:rFonts w:ascii="仿宋" w:eastAsia="仿宋" w:hAnsi="仿宋" w:hint="eastAsia"/>
                <w:color w:val="000000"/>
                <w:szCs w:val="21"/>
              </w:rPr>
              <w:t>技术支持</w:t>
            </w:r>
            <w:r w:rsidR="008A134E">
              <w:rPr>
                <w:rFonts w:ascii="仿宋" w:eastAsia="仿宋" w:hAnsi="仿宋" w:hint="eastAsia"/>
                <w:color w:val="000000"/>
                <w:szCs w:val="21"/>
              </w:rPr>
              <w:t>（开通校内虚拟网）</w:t>
            </w:r>
            <w:r>
              <w:rPr>
                <w:rFonts w:ascii="仿宋" w:eastAsia="仿宋" w:hAnsi="仿宋" w:hint="eastAsia"/>
                <w:color w:val="000000"/>
                <w:szCs w:val="21"/>
              </w:rPr>
              <w:t>、</w:t>
            </w:r>
            <w:r w:rsidR="00745011" w:rsidRPr="00C3076D">
              <w:rPr>
                <w:rFonts w:ascii="仿宋" w:eastAsia="仿宋" w:hAnsi="仿宋" w:hint="eastAsia"/>
                <w:color w:val="000000"/>
                <w:szCs w:val="21"/>
              </w:rPr>
              <w:t>联线</w:t>
            </w:r>
            <w:r w:rsidR="00745011">
              <w:rPr>
                <w:rFonts w:ascii="仿宋" w:eastAsia="仿宋" w:hAnsi="仿宋" w:hint="eastAsia"/>
                <w:color w:val="000000"/>
                <w:szCs w:val="21"/>
              </w:rPr>
              <w:t>技术支持</w:t>
            </w:r>
            <w:r w:rsidR="00745011" w:rsidRPr="00C3076D">
              <w:rPr>
                <w:rFonts w:ascii="仿宋" w:eastAsia="仿宋" w:hAnsi="仿宋" w:hint="eastAsia"/>
                <w:color w:val="000000"/>
                <w:szCs w:val="21"/>
              </w:rPr>
              <w:t>、电子邮件</w:t>
            </w:r>
            <w:r w:rsidR="00745011">
              <w:rPr>
                <w:rFonts w:ascii="仿宋" w:eastAsia="仿宋" w:hAnsi="仿宋" w:hint="eastAsia"/>
                <w:color w:val="000000"/>
                <w:szCs w:val="21"/>
              </w:rPr>
              <w:t>技术</w:t>
            </w:r>
            <w:r w:rsidR="008A134E">
              <w:rPr>
                <w:rFonts w:ascii="仿宋" w:eastAsia="仿宋" w:hAnsi="仿宋" w:hint="eastAsia"/>
                <w:color w:val="000000"/>
                <w:szCs w:val="21"/>
              </w:rPr>
              <w:t>、微信二维码报修技术</w:t>
            </w:r>
            <w:r w:rsidR="00745011">
              <w:rPr>
                <w:rFonts w:ascii="仿宋" w:eastAsia="仿宋" w:hAnsi="仿宋" w:hint="eastAsia"/>
                <w:color w:val="000000"/>
                <w:szCs w:val="21"/>
              </w:rPr>
              <w:t>支持</w:t>
            </w:r>
            <w:r w:rsidR="00F46913">
              <w:rPr>
                <w:rFonts w:ascii="仿宋" w:eastAsia="仿宋" w:hAnsi="仿宋" w:hint="eastAsia"/>
                <w:color w:val="000000"/>
                <w:szCs w:val="21"/>
              </w:rPr>
              <w:t>；</w:t>
            </w:r>
          </w:p>
          <w:p w:rsidR="00745011" w:rsidRDefault="008D68FA" w:rsidP="002F188C">
            <w:pPr>
              <w:spacing w:line="340" w:lineRule="exact"/>
              <w:ind w:firstLineChars="200" w:firstLine="420"/>
              <w:jc w:val="left"/>
              <w:rPr>
                <w:rFonts w:ascii="仿宋" w:eastAsia="仿宋" w:hAnsi="仿宋"/>
                <w:color w:val="000000"/>
                <w:szCs w:val="21"/>
              </w:rPr>
            </w:pPr>
            <w:r>
              <w:rPr>
                <w:rFonts w:ascii="仿宋" w:eastAsia="仿宋" w:hAnsi="仿宋" w:hint="eastAsia"/>
                <w:color w:val="000000"/>
                <w:szCs w:val="21"/>
              </w:rPr>
              <w:t>3.</w:t>
            </w:r>
            <w:r w:rsidR="002F188C">
              <w:rPr>
                <w:rFonts w:ascii="仿宋" w:eastAsia="仿宋" w:hAnsi="仿宋" w:hint="eastAsia"/>
                <w:color w:val="000000"/>
                <w:szCs w:val="21"/>
              </w:rPr>
              <w:t>服务监管部门收到服务投诉，扣中标人违约金80元/次，直至</w:t>
            </w:r>
            <w:r w:rsidR="004A7369">
              <w:rPr>
                <w:rFonts w:ascii="仿宋" w:eastAsia="仿宋" w:hAnsi="仿宋" w:hint="eastAsia"/>
                <w:color w:val="000000"/>
                <w:szCs w:val="21"/>
              </w:rPr>
              <w:t>履约保证金</w:t>
            </w:r>
            <w:r w:rsidR="002F188C">
              <w:rPr>
                <w:rFonts w:ascii="仿宋" w:eastAsia="仿宋" w:hAnsi="仿宋" w:hint="eastAsia"/>
                <w:color w:val="000000"/>
                <w:szCs w:val="21"/>
              </w:rPr>
              <w:t>扣完</w:t>
            </w:r>
            <w:r w:rsidR="00F46913">
              <w:rPr>
                <w:rFonts w:ascii="仿宋" w:eastAsia="仿宋" w:hAnsi="仿宋" w:hint="eastAsia"/>
                <w:color w:val="000000"/>
                <w:szCs w:val="21"/>
              </w:rPr>
              <w:t>；</w:t>
            </w:r>
            <w:r w:rsidR="002F188C">
              <w:rPr>
                <w:rFonts w:ascii="仿宋" w:eastAsia="仿宋" w:hAnsi="仿宋" w:hint="eastAsia"/>
                <w:color w:val="000000"/>
                <w:szCs w:val="21"/>
              </w:rPr>
              <w:t>序号1分项服务监管部门为后勤服务中心，序号2分项服务监管部门为实验室建设管理处；</w:t>
            </w:r>
          </w:p>
          <w:p w:rsidR="00F46913" w:rsidRPr="00F46913" w:rsidRDefault="00F46913" w:rsidP="008D68FA">
            <w:pPr>
              <w:spacing w:line="340" w:lineRule="exact"/>
              <w:ind w:leftChars="200" w:left="420"/>
              <w:jc w:val="left"/>
              <w:rPr>
                <w:rFonts w:ascii="仿宋" w:eastAsia="仿宋" w:hAnsi="仿宋"/>
                <w:color w:val="000000"/>
                <w:szCs w:val="21"/>
              </w:rPr>
            </w:pPr>
            <w:r>
              <w:rPr>
                <w:rFonts w:ascii="仿宋" w:eastAsia="仿宋" w:hAnsi="仿宋" w:hint="eastAsia"/>
                <w:color w:val="000000"/>
                <w:szCs w:val="21"/>
              </w:rPr>
              <w:t>4.做好设备资料的安全保密工作，</w:t>
            </w:r>
            <w:r w:rsidR="002F188C">
              <w:rPr>
                <w:rFonts w:ascii="仿宋" w:eastAsia="仿宋" w:hAnsi="仿宋" w:hint="eastAsia"/>
                <w:color w:val="000000"/>
                <w:szCs w:val="21"/>
              </w:rPr>
              <w:t>如</w:t>
            </w:r>
            <w:r w:rsidR="00734EA8">
              <w:rPr>
                <w:rFonts w:ascii="仿宋" w:eastAsia="仿宋" w:hAnsi="仿宋" w:hint="eastAsia"/>
                <w:color w:val="000000"/>
                <w:szCs w:val="21"/>
              </w:rPr>
              <w:t>有，负全部法律责任</w:t>
            </w:r>
            <w:r>
              <w:rPr>
                <w:rFonts w:ascii="仿宋" w:eastAsia="仿宋" w:hAnsi="仿宋" w:hint="eastAsia"/>
                <w:color w:val="000000"/>
                <w:szCs w:val="21"/>
              </w:rPr>
              <w:t>；</w:t>
            </w:r>
          </w:p>
          <w:p w:rsidR="00F66AE2" w:rsidRDefault="00F46913" w:rsidP="002F188C">
            <w:pPr>
              <w:spacing w:line="340" w:lineRule="exact"/>
              <w:ind w:firstLineChars="200" w:firstLine="420"/>
              <w:jc w:val="left"/>
              <w:rPr>
                <w:rFonts w:ascii="仿宋" w:eastAsia="仿宋" w:hAnsi="仿宋"/>
                <w:color w:val="000000"/>
                <w:szCs w:val="21"/>
              </w:rPr>
            </w:pPr>
            <w:r>
              <w:rPr>
                <w:rFonts w:ascii="仿宋" w:eastAsia="仿宋" w:hAnsi="仿宋" w:hint="eastAsia"/>
                <w:color w:val="000000"/>
                <w:szCs w:val="21"/>
              </w:rPr>
              <w:t>5</w:t>
            </w:r>
            <w:r w:rsidR="00F66AE2">
              <w:rPr>
                <w:rFonts w:ascii="仿宋" w:eastAsia="仿宋" w:hAnsi="仿宋" w:hint="eastAsia"/>
                <w:color w:val="000000"/>
                <w:szCs w:val="21"/>
              </w:rPr>
              <w:t>.维保人员要求：常驻维修维保</w:t>
            </w:r>
            <w:r w:rsidR="00734EA8">
              <w:rPr>
                <w:rFonts w:ascii="仿宋" w:eastAsia="仿宋" w:hAnsi="仿宋" w:hint="eastAsia"/>
                <w:color w:val="000000"/>
                <w:szCs w:val="21"/>
              </w:rPr>
              <w:t>技术服务</w:t>
            </w:r>
            <w:r w:rsidR="00F66AE2">
              <w:rPr>
                <w:rFonts w:ascii="仿宋" w:eastAsia="仿宋" w:hAnsi="仿宋" w:hint="eastAsia"/>
                <w:color w:val="000000"/>
                <w:szCs w:val="21"/>
              </w:rPr>
              <w:t>人员不</w:t>
            </w:r>
            <w:r w:rsidR="00734EA8">
              <w:rPr>
                <w:rFonts w:ascii="仿宋" w:eastAsia="仿宋" w:hAnsi="仿宋" w:hint="eastAsia"/>
                <w:color w:val="000000"/>
                <w:szCs w:val="21"/>
              </w:rPr>
              <w:t>少</w:t>
            </w:r>
            <w:r w:rsidR="00F66AE2">
              <w:rPr>
                <w:rFonts w:ascii="仿宋" w:eastAsia="仿宋" w:hAnsi="仿宋" w:hint="eastAsia"/>
                <w:color w:val="000000"/>
                <w:szCs w:val="21"/>
              </w:rPr>
              <w:t>于</w:t>
            </w:r>
            <w:r w:rsidR="008A134E">
              <w:rPr>
                <w:rFonts w:ascii="仿宋" w:eastAsia="仿宋" w:hAnsi="仿宋" w:hint="eastAsia"/>
                <w:color w:val="000000"/>
                <w:szCs w:val="21"/>
              </w:rPr>
              <w:t>3</w:t>
            </w:r>
            <w:r w:rsidR="00F66AE2">
              <w:rPr>
                <w:rFonts w:ascii="仿宋" w:eastAsia="仿宋" w:hAnsi="仿宋" w:hint="eastAsia"/>
                <w:color w:val="000000"/>
                <w:szCs w:val="21"/>
              </w:rPr>
              <w:t>名</w:t>
            </w:r>
            <w:r w:rsidR="00734EA8">
              <w:rPr>
                <w:rFonts w:ascii="仿宋" w:eastAsia="仿宋" w:hAnsi="仿宋" w:hint="eastAsia"/>
                <w:color w:val="000000"/>
                <w:szCs w:val="21"/>
              </w:rPr>
              <w:t>。</w:t>
            </w:r>
          </w:p>
          <w:p w:rsidR="008A134E" w:rsidRPr="008D68FA" w:rsidRDefault="008A134E" w:rsidP="008A134E">
            <w:pPr>
              <w:spacing w:line="340" w:lineRule="exact"/>
              <w:ind w:leftChars="200" w:left="420"/>
              <w:jc w:val="left"/>
              <w:rPr>
                <w:rFonts w:ascii="仿宋" w:eastAsia="仿宋" w:hAnsi="仿宋"/>
                <w:color w:val="000000"/>
                <w:szCs w:val="21"/>
              </w:rPr>
            </w:pPr>
            <w:r>
              <w:rPr>
                <w:rFonts w:ascii="仿宋" w:eastAsia="仿宋" w:hAnsi="仿宋" w:hint="eastAsia"/>
                <w:color w:val="000000"/>
                <w:szCs w:val="21"/>
              </w:rPr>
              <w:t>6.服务期限：2019年1月1日至2019年12月31日。</w:t>
            </w:r>
          </w:p>
        </w:tc>
      </w:tr>
    </w:tbl>
    <w:p w:rsidR="003021B3" w:rsidRPr="00BF1298" w:rsidRDefault="003021B3" w:rsidP="008D68FA">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二、投标文件要求</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投标人的投标文件中应包含以下内容（投标文件密封，</w:t>
      </w:r>
      <w:r w:rsidR="00C234BB" w:rsidRPr="00C234BB">
        <w:rPr>
          <w:rFonts w:ascii="仿宋" w:eastAsia="仿宋" w:hAnsi="仿宋" w:hint="eastAsia"/>
          <w:color w:val="000000"/>
          <w:sz w:val="24"/>
        </w:rPr>
        <w:t>一式两份，一正一副，</w:t>
      </w:r>
      <w:r w:rsidR="00390C90">
        <w:rPr>
          <w:rFonts w:ascii="仿宋" w:eastAsia="仿宋" w:hAnsi="仿宋" w:hint="eastAsia"/>
          <w:color w:val="000000"/>
          <w:sz w:val="24"/>
        </w:rPr>
        <w:t>胶装</w:t>
      </w:r>
      <w:r w:rsidR="00C234BB">
        <w:rPr>
          <w:rFonts w:ascii="仿宋" w:eastAsia="仿宋" w:hAnsi="仿宋" w:hint="eastAsia"/>
          <w:color w:val="000000"/>
          <w:sz w:val="24"/>
        </w:rPr>
        <w:t>成册。</w:t>
      </w:r>
      <w:r w:rsidRPr="00BF1298">
        <w:rPr>
          <w:rFonts w:ascii="仿宋" w:eastAsia="仿宋" w:hAnsi="仿宋" w:hint="eastAsia"/>
          <w:color w:val="000000"/>
          <w:sz w:val="24"/>
        </w:rPr>
        <w:t>所有证件均须真实、有效，复印件均须加盖公章，缺少以下任意一项内容即作无效标处理）</w:t>
      </w:r>
      <w:r w:rsidR="00D51646">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cs="宋体"/>
          <w:color w:val="000000"/>
          <w:sz w:val="24"/>
        </w:rPr>
      </w:pPr>
      <w:r w:rsidRPr="00BF1298">
        <w:rPr>
          <w:rFonts w:ascii="仿宋" w:eastAsia="仿宋" w:hAnsi="仿宋" w:hint="eastAsia"/>
          <w:color w:val="000000"/>
          <w:sz w:val="24"/>
        </w:rPr>
        <w:t>1</w:t>
      </w:r>
      <w:r w:rsidR="00C234BB">
        <w:rPr>
          <w:rFonts w:ascii="仿宋" w:eastAsia="仿宋" w:hAnsi="仿宋" w:hint="eastAsia"/>
          <w:color w:val="000000"/>
          <w:sz w:val="24"/>
        </w:rPr>
        <w:t>.</w:t>
      </w:r>
      <w:r w:rsidRPr="00BF1298">
        <w:rPr>
          <w:rFonts w:ascii="仿宋" w:eastAsia="仿宋" w:hAnsi="仿宋" w:hint="eastAsia"/>
          <w:color w:val="000000"/>
          <w:sz w:val="24"/>
        </w:rPr>
        <w:t>投标报价清单(含</w:t>
      </w:r>
      <w:r w:rsidR="00E363D1">
        <w:rPr>
          <w:rFonts w:ascii="仿宋" w:eastAsia="仿宋" w:hAnsi="仿宋" w:hint="eastAsia"/>
          <w:color w:val="000000"/>
          <w:sz w:val="24"/>
        </w:rPr>
        <w:t>人工费、</w:t>
      </w:r>
      <w:r w:rsidR="009E3A29">
        <w:rPr>
          <w:rFonts w:ascii="仿宋" w:eastAsia="仿宋" w:hAnsi="仿宋" w:hint="eastAsia"/>
          <w:color w:val="000000"/>
          <w:sz w:val="24"/>
        </w:rPr>
        <w:t>保险费</w:t>
      </w:r>
      <w:r w:rsidR="009E3A29" w:rsidRPr="009E3A29">
        <w:rPr>
          <w:rFonts w:ascii="仿宋" w:eastAsia="仿宋" w:hAnsi="仿宋" w:hint="eastAsia"/>
          <w:color w:val="000000"/>
          <w:sz w:val="24"/>
        </w:rPr>
        <w:t>、</w:t>
      </w:r>
      <w:r w:rsidR="00E363D1">
        <w:rPr>
          <w:rFonts w:ascii="仿宋" w:eastAsia="仿宋" w:hAnsi="仿宋" w:hint="eastAsia"/>
          <w:color w:val="000000"/>
          <w:sz w:val="24"/>
        </w:rPr>
        <w:t>管理费、</w:t>
      </w:r>
      <w:r w:rsidR="001C534B" w:rsidRPr="001C534B">
        <w:rPr>
          <w:rFonts w:ascii="仿宋" w:eastAsia="仿宋" w:hAnsi="仿宋" w:hint="eastAsia"/>
          <w:color w:val="000000"/>
          <w:sz w:val="24"/>
        </w:rPr>
        <w:t>税费</w:t>
      </w:r>
      <w:r w:rsidRPr="00BF1298">
        <w:rPr>
          <w:rFonts w:ascii="仿宋" w:eastAsia="仿宋" w:hAnsi="仿宋" w:hint="eastAsia"/>
          <w:color w:val="000000"/>
          <w:sz w:val="24"/>
        </w:rPr>
        <w:t>等</w:t>
      </w:r>
      <w:r w:rsidR="00315732">
        <w:rPr>
          <w:rFonts w:ascii="仿宋" w:eastAsia="仿宋" w:hAnsi="仿宋" w:hint="eastAsia"/>
          <w:color w:val="000000"/>
          <w:sz w:val="24"/>
        </w:rPr>
        <w:t>完成项目的</w:t>
      </w:r>
      <w:r w:rsidRPr="00BF1298">
        <w:rPr>
          <w:rFonts w:ascii="仿宋" w:eastAsia="仿宋" w:hAnsi="仿宋" w:hint="eastAsia"/>
          <w:color w:val="000000"/>
          <w:sz w:val="24"/>
        </w:rPr>
        <w:t>全部费用。投标报价高于采购预算者视为无效报价。报价以人民币计，并以大写为准)</w:t>
      </w:r>
      <w:r w:rsidRPr="00BF1298">
        <w:rPr>
          <w:rFonts w:ascii="仿宋" w:eastAsia="仿宋" w:hAnsi="仿宋" w:cs="宋体" w:hint="eastAsia"/>
          <w:color w:val="000000"/>
          <w:sz w:val="24"/>
        </w:rPr>
        <w:t>。</w:t>
      </w:r>
      <w:r w:rsidR="00B87333" w:rsidRPr="00B87333">
        <w:rPr>
          <w:rFonts w:ascii="仿宋" w:eastAsia="仿宋" w:hAnsi="仿宋" w:cs="宋体" w:hint="eastAsia"/>
          <w:b/>
          <w:color w:val="000000"/>
          <w:sz w:val="24"/>
        </w:rPr>
        <w:t>投标</w:t>
      </w:r>
      <w:r w:rsidR="001C534B" w:rsidRPr="001C534B">
        <w:rPr>
          <w:rFonts w:ascii="仿宋" w:eastAsia="仿宋" w:hAnsi="仿宋" w:cs="宋体" w:hint="eastAsia"/>
          <w:b/>
          <w:color w:val="000000"/>
          <w:sz w:val="24"/>
        </w:rPr>
        <w:t>报价</w:t>
      </w:r>
      <w:r w:rsidR="00B87333">
        <w:rPr>
          <w:rFonts w:ascii="仿宋" w:eastAsia="仿宋" w:hAnsi="仿宋" w:cs="宋体" w:hint="eastAsia"/>
          <w:b/>
          <w:color w:val="000000"/>
          <w:sz w:val="24"/>
        </w:rPr>
        <w:t>清</w:t>
      </w:r>
      <w:r w:rsidR="001C534B" w:rsidRPr="001C534B">
        <w:rPr>
          <w:rFonts w:ascii="仿宋" w:eastAsia="仿宋" w:hAnsi="仿宋" w:cs="宋体" w:hint="eastAsia"/>
          <w:b/>
          <w:color w:val="000000"/>
          <w:sz w:val="24"/>
        </w:rPr>
        <w:t>单</w:t>
      </w:r>
      <w:r w:rsidR="00164D28" w:rsidRPr="001C534B">
        <w:rPr>
          <w:rFonts w:ascii="仿宋" w:eastAsia="仿宋" w:hAnsi="仿宋" w:cs="宋体" w:hint="eastAsia"/>
          <w:b/>
          <w:color w:val="000000"/>
          <w:sz w:val="24"/>
        </w:rPr>
        <w:t>格式</w:t>
      </w:r>
      <w:r w:rsidR="00164D28" w:rsidRPr="001C534B">
        <w:rPr>
          <w:rFonts w:ascii="仿宋" w:eastAsia="仿宋" w:hAnsi="仿宋" w:hint="eastAsia"/>
          <w:b/>
          <w:color w:val="000000"/>
          <w:sz w:val="24"/>
        </w:rPr>
        <w:t>附后。</w:t>
      </w:r>
    </w:p>
    <w:p w:rsidR="003021B3" w:rsidRDefault="003021B3" w:rsidP="003021B3">
      <w:pPr>
        <w:spacing w:line="340" w:lineRule="exact"/>
        <w:ind w:firstLineChars="200" w:firstLine="480"/>
        <w:jc w:val="left"/>
        <w:rPr>
          <w:rFonts w:ascii="仿宋" w:eastAsia="仿宋" w:hAnsi="仿宋" w:hint="eastAsia"/>
          <w:sz w:val="24"/>
        </w:rPr>
      </w:pPr>
      <w:r w:rsidRPr="00BF1298">
        <w:rPr>
          <w:rFonts w:ascii="仿宋" w:eastAsia="仿宋" w:hAnsi="仿宋" w:hint="eastAsia"/>
          <w:color w:val="000000"/>
          <w:sz w:val="24"/>
        </w:rPr>
        <w:t>2</w:t>
      </w:r>
      <w:r w:rsidR="00C234BB">
        <w:rPr>
          <w:rFonts w:ascii="仿宋" w:eastAsia="仿宋" w:hAnsi="仿宋" w:hint="eastAsia"/>
          <w:color w:val="000000"/>
          <w:sz w:val="24"/>
        </w:rPr>
        <w:t>.</w:t>
      </w:r>
      <w:r w:rsidRPr="00BF1298">
        <w:rPr>
          <w:rFonts w:ascii="仿宋" w:eastAsia="仿宋" w:hAnsi="仿宋" w:hint="eastAsia"/>
          <w:sz w:val="24"/>
        </w:rPr>
        <w:t>营业执照副本复印件、税务登记证</w:t>
      </w:r>
      <w:r w:rsidR="00C234BB">
        <w:rPr>
          <w:rFonts w:ascii="仿宋" w:eastAsia="仿宋" w:hAnsi="仿宋" w:hint="eastAsia"/>
          <w:sz w:val="24"/>
        </w:rPr>
        <w:t>副本</w:t>
      </w:r>
      <w:r w:rsidRPr="00BF1298">
        <w:rPr>
          <w:rFonts w:ascii="仿宋" w:eastAsia="仿宋" w:hAnsi="仿宋" w:hint="eastAsia"/>
          <w:sz w:val="24"/>
        </w:rPr>
        <w:t>复印件（或“三证合一”营业执照</w:t>
      </w:r>
      <w:r w:rsidR="00734EA8">
        <w:rPr>
          <w:rFonts w:ascii="仿宋" w:eastAsia="仿宋" w:hAnsi="仿宋" w:hint="eastAsia"/>
          <w:sz w:val="24"/>
        </w:rPr>
        <w:t>副本</w:t>
      </w:r>
      <w:r w:rsidR="00C234BB">
        <w:rPr>
          <w:rFonts w:ascii="仿宋" w:eastAsia="仿宋" w:hAnsi="仿宋" w:hint="eastAsia"/>
          <w:sz w:val="24"/>
        </w:rPr>
        <w:t>复印件</w:t>
      </w:r>
      <w:r w:rsidRPr="00BF1298">
        <w:rPr>
          <w:rFonts w:ascii="仿宋" w:eastAsia="仿宋" w:hAnsi="仿宋" w:hint="eastAsia"/>
          <w:sz w:val="24"/>
        </w:rPr>
        <w:t>、或“五证合一”营业执照</w:t>
      </w:r>
      <w:r w:rsidR="00734EA8">
        <w:rPr>
          <w:rFonts w:ascii="仿宋" w:eastAsia="仿宋" w:hAnsi="仿宋" w:hint="eastAsia"/>
          <w:sz w:val="24"/>
        </w:rPr>
        <w:t>副本</w:t>
      </w:r>
      <w:r w:rsidR="00C234BB">
        <w:rPr>
          <w:rFonts w:ascii="仿宋" w:eastAsia="仿宋" w:hAnsi="仿宋" w:hint="eastAsia"/>
          <w:sz w:val="24"/>
        </w:rPr>
        <w:t>复印件</w:t>
      </w:r>
      <w:r w:rsidRPr="00BF1298">
        <w:rPr>
          <w:rFonts w:ascii="仿宋" w:eastAsia="仿宋" w:hAnsi="仿宋" w:hint="eastAsia"/>
          <w:sz w:val="24"/>
        </w:rPr>
        <w:t>）；</w:t>
      </w:r>
    </w:p>
    <w:p w:rsidR="00734EA8" w:rsidRDefault="00734EA8" w:rsidP="003021B3">
      <w:pPr>
        <w:spacing w:line="340" w:lineRule="exact"/>
        <w:ind w:firstLineChars="200" w:firstLine="480"/>
        <w:jc w:val="left"/>
        <w:rPr>
          <w:rFonts w:ascii="仿宋" w:eastAsia="仿宋" w:hAnsi="仿宋" w:hint="eastAsia"/>
          <w:sz w:val="24"/>
        </w:rPr>
      </w:pPr>
      <w:r>
        <w:rPr>
          <w:rFonts w:ascii="仿宋" w:eastAsia="仿宋" w:hAnsi="仿宋" w:hint="eastAsia"/>
          <w:sz w:val="24"/>
        </w:rPr>
        <w:lastRenderedPageBreak/>
        <w:t>3.银行开户许可证副本复印件；</w:t>
      </w:r>
    </w:p>
    <w:p w:rsidR="00734EA8" w:rsidRDefault="00734EA8" w:rsidP="003021B3">
      <w:pPr>
        <w:spacing w:line="340" w:lineRule="exact"/>
        <w:ind w:firstLineChars="200" w:firstLine="480"/>
        <w:jc w:val="left"/>
        <w:rPr>
          <w:rFonts w:ascii="仿宋" w:eastAsia="仿宋" w:hAnsi="仿宋"/>
          <w:sz w:val="24"/>
        </w:rPr>
      </w:pPr>
      <w:r>
        <w:rPr>
          <w:rFonts w:ascii="仿宋" w:eastAsia="仿宋" w:hAnsi="仿宋" w:hint="eastAsia"/>
          <w:color w:val="000000"/>
          <w:sz w:val="24"/>
        </w:rPr>
        <w:t>4.</w:t>
      </w:r>
      <w:r>
        <w:rPr>
          <w:rFonts w:ascii="仿宋" w:eastAsia="仿宋" w:hAnsi="仿宋" w:hint="eastAsia"/>
          <w:sz w:val="24"/>
        </w:rPr>
        <w:t>信息技术服务管理体系认证证书复印件和信息安全管理体系认证证书复印件</w:t>
      </w:r>
      <w:r>
        <w:rPr>
          <w:rFonts w:ascii="仿宋" w:eastAsia="仿宋" w:hAnsi="仿宋" w:cs="宋体" w:hint="eastAsia"/>
          <w:color w:val="000000"/>
          <w:kern w:val="0"/>
          <w:sz w:val="24"/>
        </w:rPr>
        <w:t>；</w:t>
      </w:r>
    </w:p>
    <w:p w:rsidR="008D68FA" w:rsidRPr="00734EA8" w:rsidRDefault="00734EA8" w:rsidP="00734EA8">
      <w:pPr>
        <w:spacing w:line="340" w:lineRule="exact"/>
        <w:ind w:firstLineChars="200" w:firstLine="480"/>
        <w:jc w:val="left"/>
        <w:rPr>
          <w:rFonts w:ascii="仿宋" w:eastAsia="仿宋" w:hAnsi="仿宋"/>
          <w:sz w:val="24"/>
        </w:rPr>
      </w:pPr>
      <w:r>
        <w:rPr>
          <w:rFonts w:ascii="仿宋" w:eastAsia="仿宋" w:hAnsi="仿宋" w:hint="eastAsia"/>
          <w:sz w:val="24"/>
        </w:rPr>
        <w:t>5</w:t>
      </w:r>
      <w:r w:rsidR="00C234BB">
        <w:rPr>
          <w:rFonts w:ascii="仿宋" w:eastAsia="仿宋" w:hAnsi="仿宋" w:hint="eastAsia"/>
          <w:color w:val="000000"/>
          <w:sz w:val="24"/>
        </w:rPr>
        <w:t>.</w:t>
      </w:r>
      <w:r w:rsidR="003021B3" w:rsidRPr="00BF1298">
        <w:rPr>
          <w:rFonts w:ascii="仿宋" w:eastAsia="仿宋" w:hAnsi="仿宋" w:hint="eastAsia"/>
          <w:color w:val="000000"/>
          <w:sz w:val="24"/>
        </w:rPr>
        <w:t>投标代表身份证复印件；如非法定代表人投标，另提供法定代表人授权委</w:t>
      </w:r>
      <w:r w:rsidR="003021B3" w:rsidRPr="00734EA8">
        <w:rPr>
          <w:rFonts w:ascii="仿宋" w:eastAsia="仿宋" w:hAnsi="仿宋" w:hint="eastAsia"/>
          <w:sz w:val="24"/>
        </w:rPr>
        <w:t>托书、法定代表人身份证复印件</w:t>
      </w:r>
      <w:r w:rsidR="00D51646" w:rsidRPr="00734EA8">
        <w:rPr>
          <w:rFonts w:ascii="仿宋" w:eastAsia="仿宋" w:hAnsi="仿宋" w:hint="eastAsia"/>
          <w:sz w:val="24"/>
        </w:rPr>
        <w:t>；</w:t>
      </w:r>
    </w:p>
    <w:p w:rsidR="009400EB" w:rsidRPr="00734EA8" w:rsidRDefault="00050AA5" w:rsidP="00734EA8">
      <w:pPr>
        <w:spacing w:line="340" w:lineRule="exact"/>
        <w:ind w:firstLineChars="200" w:firstLine="480"/>
        <w:jc w:val="left"/>
        <w:rPr>
          <w:rFonts w:ascii="仿宋" w:eastAsia="仿宋" w:hAnsi="仿宋"/>
          <w:sz w:val="24"/>
        </w:rPr>
      </w:pPr>
      <w:r w:rsidRPr="00734EA8">
        <w:rPr>
          <w:rFonts w:ascii="仿宋" w:eastAsia="仿宋" w:hAnsi="仿宋" w:hint="eastAsia"/>
          <w:sz w:val="24"/>
        </w:rPr>
        <w:t>6</w:t>
      </w:r>
      <w:r w:rsidR="00734EA8" w:rsidRPr="00734EA8">
        <w:rPr>
          <w:rFonts w:ascii="仿宋" w:eastAsia="仿宋" w:hAnsi="仿宋" w:hint="eastAsia"/>
          <w:sz w:val="24"/>
        </w:rPr>
        <w:t>.2016年1月1日至今</w:t>
      </w:r>
      <w:r w:rsidR="00734EA8" w:rsidRPr="00710AA6">
        <w:rPr>
          <w:rFonts w:ascii="仿宋" w:eastAsia="仿宋" w:hAnsi="仿宋" w:hint="eastAsia"/>
          <w:sz w:val="24"/>
        </w:rPr>
        <w:t>机关或事业单位</w:t>
      </w:r>
      <w:r w:rsidR="001F2BA9">
        <w:rPr>
          <w:rFonts w:ascii="仿宋" w:eastAsia="仿宋" w:hAnsi="仿宋" w:hint="eastAsia"/>
          <w:sz w:val="24"/>
        </w:rPr>
        <w:t>通用设备与网络</w:t>
      </w:r>
      <w:r w:rsidR="00734EA8" w:rsidRPr="00710AA6">
        <w:rPr>
          <w:rFonts w:ascii="仿宋" w:eastAsia="仿宋" w:hAnsi="仿宋" w:hint="eastAsia"/>
          <w:sz w:val="24"/>
        </w:rPr>
        <w:t>维修维保服务</w:t>
      </w:r>
      <w:r w:rsidR="00734EA8" w:rsidRPr="00734EA8">
        <w:rPr>
          <w:rFonts w:ascii="仿宋" w:eastAsia="仿宋" w:hAnsi="仿宋" w:hint="eastAsia"/>
          <w:sz w:val="24"/>
        </w:rPr>
        <w:t>业绩证明材料（合同复印件）</w:t>
      </w:r>
      <w:r w:rsidR="009400EB" w:rsidRPr="00734EA8">
        <w:rPr>
          <w:rFonts w:ascii="仿宋" w:eastAsia="仿宋" w:hAnsi="仿宋" w:hint="eastAsia"/>
          <w:sz w:val="24"/>
        </w:rPr>
        <w:t>；</w:t>
      </w:r>
    </w:p>
    <w:p w:rsidR="009400EB" w:rsidRPr="00734EA8" w:rsidRDefault="00734EA8" w:rsidP="003021B3">
      <w:pPr>
        <w:spacing w:line="340" w:lineRule="exact"/>
        <w:ind w:firstLineChars="200" w:firstLine="480"/>
        <w:jc w:val="left"/>
        <w:rPr>
          <w:rFonts w:ascii="仿宋" w:eastAsia="仿宋" w:hAnsi="仿宋"/>
          <w:sz w:val="24"/>
        </w:rPr>
      </w:pPr>
      <w:r>
        <w:rPr>
          <w:rFonts w:ascii="仿宋" w:eastAsia="仿宋" w:hAnsi="仿宋" w:hint="eastAsia"/>
          <w:sz w:val="24"/>
        </w:rPr>
        <w:t>7</w:t>
      </w:r>
      <w:r w:rsidR="009400EB" w:rsidRPr="00734EA8">
        <w:rPr>
          <w:rFonts w:ascii="仿宋" w:eastAsia="仿宋" w:hAnsi="仿宋" w:hint="eastAsia"/>
          <w:sz w:val="24"/>
        </w:rPr>
        <w:t>.</w:t>
      </w:r>
      <w:r>
        <w:rPr>
          <w:rFonts w:ascii="仿宋" w:eastAsia="仿宋" w:hAnsi="仿宋" w:hint="eastAsia"/>
          <w:sz w:val="24"/>
        </w:rPr>
        <w:t>维修</w:t>
      </w:r>
      <w:r w:rsidR="009400EB" w:rsidRPr="00734EA8">
        <w:rPr>
          <w:rFonts w:ascii="仿宋" w:eastAsia="仿宋" w:hAnsi="仿宋" w:hint="eastAsia"/>
          <w:sz w:val="24"/>
        </w:rPr>
        <w:t>维保</w:t>
      </w:r>
      <w:r w:rsidR="00745011" w:rsidRPr="00734EA8">
        <w:rPr>
          <w:rFonts w:ascii="仿宋" w:eastAsia="仿宋" w:hAnsi="仿宋" w:hint="eastAsia"/>
          <w:sz w:val="24"/>
        </w:rPr>
        <w:t>服务</w:t>
      </w:r>
      <w:r w:rsidR="009400EB" w:rsidRPr="00734EA8">
        <w:rPr>
          <w:rFonts w:ascii="仿宋" w:eastAsia="仿宋" w:hAnsi="仿宋" w:hint="eastAsia"/>
          <w:sz w:val="24"/>
        </w:rPr>
        <w:t>常驻人员名单（</w:t>
      </w:r>
      <w:r>
        <w:rPr>
          <w:rFonts w:ascii="仿宋" w:eastAsia="仿宋" w:hAnsi="仿宋" w:hint="eastAsia"/>
          <w:sz w:val="24"/>
        </w:rPr>
        <w:t>姓名、身份证号码、职务；社保交纳证明材料</w:t>
      </w:r>
      <w:r w:rsidR="009400EB" w:rsidRPr="00734EA8">
        <w:rPr>
          <w:rFonts w:ascii="仿宋" w:eastAsia="仿宋" w:hAnsi="仿宋" w:hint="eastAsia"/>
          <w:sz w:val="24"/>
        </w:rPr>
        <w:t>）；</w:t>
      </w:r>
    </w:p>
    <w:p w:rsidR="003021B3" w:rsidRPr="00734EA8" w:rsidRDefault="00734EA8" w:rsidP="003021B3">
      <w:pPr>
        <w:spacing w:line="340" w:lineRule="exact"/>
        <w:ind w:firstLineChars="200" w:firstLine="480"/>
        <w:jc w:val="left"/>
        <w:rPr>
          <w:rFonts w:ascii="仿宋" w:eastAsia="仿宋" w:hAnsi="仿宋"/>
          <w:sz w:val="24"/>
        </w:rPr>
      </w:pPr>
      <w:r>
        <w:rPr>
          <w:rFonts w:ascii="仿宋" w:eastAsia="仿宋" w:hAnsi="仿宋" w:hint="eastAsia"/>
          <w:sz w:val="24"/>
        </w:rPr>
        <w:t>8</w:t>
      </w:r>
      <w:r w:rsidR="00C234BB" w:rsidRPr="00734EA8">
        <w:rPr>
          <w:rFonts w:ascii="仿宋" w:eastAsia="仿宋" w:hAnsi="仿宋" w:hint="eastAsia"/>
          <w:sz w:val="24"/>
        </w:rPr>
        <w:t>.</w:t>
      </w:r>
      <w:r w:rsidR="003021B3" w:rsidRPr="00734EA8">
        <w:rPr>
          <w:rFonts w:ascii="仿宋" w:eastAsia="仿宋" w:hAnsi="仿宋" w:hint="eastAsia"/>
          <w:sz w:val="24"/>
        </w:rPr>
        <w:t>服务承诺书</w:t>
      </w:r>
      <w:r w:rsidR="00F46913" w:rsidRPr="00734EA8">
        <w:rPr>
          <w:rFonts w:ascii="仿宋" w:eastAsia="仿宋" w:hAnsi="仿宋" w:hint="eastAsia"/>
          <w:sz w:val="24"/>
        </w:rPr>
        <w:t>（含</w:t>
      </w:r>
      <w:r>
        <w:rPr>
          <w:rFonts w:ascii="仿宋" w:eastAsia="仿宋" w:hAnsi="仿宋" w:hint="eastAsia"/>
          <w:sz w:val="24"/>
        </w:rPr>
        <w:t>服务响应承诺、</w:t>
      </w:r>
      <w:r w:rsidR="00F46913" w:rsidRPr="00734EA8">
        <w:rPr>
          <w:rFonts w:ascii="仿宋" w:eastAsia="仿宋" w:hAnsi="仿宋" w:hint="eastAsia"/>
          <w:sz w:val="24"/>
        </w:rPr>
        <w:t>安全保密承诺</w:t>
      </w:r>
      <w:r>
        <w:rPr>
          <w:rFonts w:ascii="仿宋" w:eastAsia="仿宋" w:hAnsi="仿宋" w:hint="eastAsia"/>
          <w:sz w:val="24"/>
        </w:rPr>
        <w:t>、</w:t>
      </w:r>
      <w:r w:rsidR="008A134E" w:rsidRPr="00734EA8">
        <w:rPr>
          <w:rFonts w:ascii="仿宋" w:eastAsia="仿宋" w:hAnsi="仿宋" w:hint="eastAsia"/>
          <w:sz w:val="24"/>
        </w:rPr>
        <w:t>校内虚拟网开通承诺</w:t>
      </w:r>
      <w:r w:rsidR="00F46913" w:rsidRPr="00734EA8">
        <w:rPr>
          <w:rFonts w:ascii="仿宋" w:eastAsia="仿宋" w:hAnsi="仿宋" w:hint="eastAsia"/>
          <w:sz w:val="24"/>
        </w:rPr>
        <w:t>）</w:t>
      </w:r>
      <w:r w:rsidR="00D51646" w:rsidRPr="00734EA8">
        <w:rPr>
          <w:rFonts w:ascii="仿宋" w:eastAsia="仿宋" w:hAnsi="仿宋" w:hint="eastAsia"/>
          <w:sz w:val="24"/>
        </w:rPr>
        <w:t>；</w:t>
      </w:r>
    </w:p>
    <w:p w:rsidR="00F66AE2" w:rsidRPr="00050AA5" w:rsidRDefault="00734EA8" w:rsidP="00050AA5">
      <w:pPr>
        <w:spacing w:line="340" w:lineRule="exact"/>
        <w:ind w:firstLineChars="200" w:firstLine="480"/>
        <w:jc w:val="left"/>
        <w:rPr>
          <w:rFonts w:ascii="仿宋" w:eastAsia="仿宋" w:hAnsi="仿宋"/>
          <w:sz w:val="24"/>
        </w:rPr>
      </w:pPr>
      <w:r>
        <w:rPr>
          <w:rFonts w:ascii="仿宋" w:eastAsia="仿宋" w:hAnsi="仿宋" w:hint="eastAsia"/>
          <w:sz w:val="24"/>
        </w:rPr>
        <w:t>9</w:t>
      </w:r>
      <w:r w:rsidR="009E3A29" w:rsidRPr="00B87333">
        <w:rPr>
          <w:rFonts w:ascii="仿宋" w:eastAsia="仿宋" w:hAnsi="仿宋" w:hint="eastAsia"/>
          <w:sz w:val="24"/>
        </w:rPr>
        <w:t>.其他</w:t>
      </w:r>
      <w:r>
        <w:rPr>
          <w:rFonts w:ascii="仿宋" w:eastAsia="仿宋" w:hAnsi="仿宋" w:hint="eastAsia"/>
          <w:sz w:val="24"/>
        </w:rPr>
        <w:t>投标人认为需要提交的</w:t>
      </w:r>
      <w:r w:rsidR="009E3A29" w:rsidRPr="00B87333">
        <w:rPr>
          <w:rFonts w:ascii="仿宋" w:eastAsia="仿宋" w:hAnsi="仿宋" w:hint="eastAsia"/>
          <w:sz w:val="24"/>
        </w:rPr>
        <w:t>资料。</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三、投标文件递交及开标时间：</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1</w:t>
      </w:r>
      <w:r w:rsidR="00D51646">
        <w:rPr>
          <w:rFonts w:ascii="仿宋" w:eastAsia="仿宋" w:hAnsi="仿宋" w:hint="eastAsia"/>
          <w:color w:val="000000"/>
          <w:sz w:val="24"/>
        </w:rPr>
        <w:t>.</w:t>
      </w:r>
      <w:r w:rsidRPr="00BF1298">
        <w:rPr>
          <w:rFonts w:ascii="仿宋" w:eastAsia="仿宋" w:hAnsi="仿宋" w:hint="eastAsia"/>
          <w:color w:val="000000"/>
          <w:sz w:val="24"/>
        </w:rPr>
        <w:t>开标时间：201</w:t>
      </w:r>
      <w:r w:rsidR="00051137">
        <w:rPr>
          <w:rFonts w:ascii="仿宋" w:eastAsia="仿宋" w:hAnsi="仿宋" w:hint="eastAsia"/>
          <w:color w:val="000000"/>
          <w:sz w:val="24"/>
        </w:rPr>
        <w:t>9</w:t>
      </w:r>
      <w:r w:rsidRPr="00BF1298">
        <w:rPr>
          <w:rFonts w:ascii="仿宋" w:eastAsia="仿宋" w:hAnsi="仿宋" w:hint="eastAsia"/>
          <w:color w:val="000000"/>
          <w:sz w:val="24"/>
        </w:rPr>
        <w:t>年</w:t>
      </w:r>
      <w:r w:rsidR="00051137">
        <w:rPr>
          <w:rFonts w:ascii="仿宋" w:eastAsia="仿宋" w:hAnsi="仿宋" w:hint="eastAsia"/>
          <w:color w:val="000000"/>
          <w:sz w:val="24"/>
        </w:rPr>
        <w:t>1</w:t>
      </w:r>
      <w:r w:rsidRPr="00BF1298">
        <w:rPr>
          <w:rFonts w:ascii="仿宋" w:eastAsia="仿宋" w:hAnsi="仿宋" w:hint="eastAsia"/>
          <w:color w:val="000000"/>
          <w:sz w:val="24"/>
        </w:rPr>
        <w:t>月</w:t>
      </w:r>
      <w:r w:rsidR="00051137">
        <w:rPr>
          <w:rFonts w:ascii="仿宋" w:eastAsia="仿宋" w:hAnsi="仿宋" w:hint="eastAsia"/>
          <w:color w:val="000000"/>
          <w:sz w:val="24"/>
        </w:rPr>
        <w:t>9</w:t>
      </w:r>
      <w:r w:rsidRPr="00BF1298">
        <w:rPr>
          <w:rFonts w:ascii="仿宋" w:eastAsia="仿宋" w:hAnsi="仿宋" w:hint="eastAsia"/>
          <w:color w:val="000000"/>
          <w:sz w:val="24"/>
        </w:rPr>
        <w:t>日</w:t>
      </w:r>
      <w:r w:rsidR="008D68FA">
        <w:rPr>
          <w:rFonts w:ascii="仿宋" w:eastAsia="仿宋" w:hAnsi="仿宋" w:hint="eastAsia"/>
          <w:color w:val="000000"/>
          <w:sz w:val="24"/>
        </w:rPr>
        <w:t>09</w:t>
      </w:r>
      <w:r w:rsidRPr="00BF1298">
        <w:rPr>
          <w:rFonts w:ascii="仿宋" w:eastAsia="仿宋" w:hAnsi="仿宋" w:hint="eastAsia"/>
          <w:color w:val="000000"/>
          <w:sz w:val="24"/>
        </w:rPr>
        <w:t>：</w:t>
      </w:r>
      <w:r w:rsidR="003720F1" w:rsidRPr="00BF1298">
        <w:rPr>
          <w:rFonts w:ascii="仿宋" w:eastAsia="仿宋" w:hAnsi="仿宋" w:hint="eastAsia"/>
          <w:color w:val="000000"/>
          <w:sz w:val="24"/>
        </w:rPr>
        <w:t>0</w:t>
      </w:r>
      <w:r w:rsidRPr="00BF1298">
        <w:rPr>
          <w:rFonts w:ascii="仿宋" w:eastAsia="仿宋" w:hAnsi="仿宋" w:hint="eastAsia"/>
          <w:color w:val="000000"/>
          <w:sz w:val="24"/>
        </w:rPr>
        <w:t>0</w:t>
      </w:r>
    </w:p>
    <w:p w:rsidR="003021B3" w:rsidRPr="00BF1298" w:rsidRDefault="003021B3" w:rsidP="00164D28">
      <w:pPr>
        <w:spacing w:line="340" w:lineRule="exact"/>
        <w:ind w:leftChars="70" w:left="147" w:firstLineChars="150" w:firstLine="360"/>
        <w:jc w:val="left"/>
        <w:rPr>
          <w:rFonts w:ascii="仿宋" w:eastAsia="仿宋" w:hAnsi="仿宋"/>
          <w:color w:val="000000"/>
          <w:sz w:val="24"/>
        </w:rPr>
      </w:pPr>
      <w:r w:rsidRPr="00BF1298">
        <w:rPr>
          <w:rFonts w:ascii="仿宋" w:eastAsia="仿宋" w:hAnsi="仿宋" w:hint="eastAsia"/>
          <w:color w:val="000000"/>
          <w:sz w:val="24"/>
        </w:rPr>
        <w:t>2</w:t>
      </w:r>
      <w:r w:rsidR="00D51646">
        <w:rPr>
          <w:rFonts w:ascii="仿宋" w:eastAsia="仿宋" w:hAnsi="仿宋" w:hint="eastAsia"/>
          <w:color w:val="000000"/>
          <w:sz w:val="24"/>
        </w:rPr>
        <w:t>.</w:t>
      </w:r>
      <w:r w:rsidRPr="00BF1298">
        <w:rPr>
          <w:rFonts w:ascii="仿宋" w:eastAsia="仿宋" w:hAnsi="仿宋" w:hint="eastAsia"/>
          <w:color w:val="000000"/>
          <w:sz w:val="24"/>
        </w:rPr>
        <w:t>开标地点：湖州市二环东路759号湖州师范学院东校区明达楼202室</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w:t>
      </w:r>
      <w:r w:rsidR="00D51646">
        <w:rPr>
          <w:rFonts w:ascii="仿宋" w:eastAsia="仿宋" w:hAnsi="仿宋" w:hint="eastAsia"/>
          <w:color w:val="000000"/>
          <w:sz w:val="24"/>
        </w:rPr>
        <w:t>.</w:t>
      </w:r>
      <w:r w:rsidRPr="00BF1298">
        <w:rPr>
          <w:rFonts w:ascii="仿宋" w:eastAsia="仿宋" w:hAnsi="仿宋" w:hint="eastAsia"/>
          <w:color w:val="000000"/>
          <w:sz w:val="24"/>
        </w:rPr>
        <w:t>联系人：</w:t>
      </w:r>
      <w:r w:rsidR="00AE3CAF" w:rsidRPr="00BF1298">
        <w:rPr>
          <w:rFonts w:ascii="仿宋" w:eastAsia="仿宋" w:hAnsi="仿宋" w:hint="eastAsia"/>
          <w:color w:val="000000"/>
          <w:sz w:val="24"/>
        </w:rPr>
        <w:t>杜</w:t>
      </w:r>
      <w:r w:rsidRPr="00BF1298">
        <w:rPr>
          <w:rFonts w:ascii="仿宋" w:eastAsia="仿宋" w:hAnsi="仿宋" w:hint="eastAsia"/>
          <w:color w:val="000000"/>
          <w:sz w:val="24"/>
        </w:rPr>
        <w:t xml:space="preserve">老师 </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4</w:t>
      </w:r>
      <w:r w:rsidR="00D51646">
        <w:rPr>
          <w:rFonts w:ascii="仿宋" w:eastAsia="仿宋" w:hAnsi="仿宋" w:hint="eastAsia"/>
          <w:color w:val="000000"/>
          <w:sz w:val="24"/>
        </w:rPr>
        <w:t>.</w:t>
      </w:r>
      <w:r w:rsidRPr="00BF1298">
        <w:rPr>
          <w:rFonts w:ascii="仿宋" w:eastAsia="仿宋" w:hAnsi="仿宋" w:hint="eastAsia"/>
          <w:color w:val="000000"/>
          <w:sz w:val="24"/>
        </w:rPr>
        <w:t>电话：0572-232</w:t>
      </w:r>
      <w:r w:rsidR="00BE2CBE" w:rsidRPr="00BF1298">
        <w:rPr>
          <w:rFonts w:ascii="仿宋" w:eastAsia="仿宋" w:hAnsi="仿宋" w:hint="eastAsia"/>
          <w:color w:val="000000"/>
          <w:sz w:val="24"/>
        </w:rPr>
        <w:t>1093</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四、中标办法</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根据投标报价总价和服务承诺等竞争性谈判条件（含二次报价）确定拟中标</w:t>
      </w:r>
      <w:r w:rsidR="00D51646">
        <w:rPr>
          <w:rFonts w:ascii="仿宋" w:eastAsia="仿宋" w:hAnsi="仿宋" w:hint="eastAsia"/>
          <w:color w:val="000000"/>
          <w:sz w:val="24"/>
        </w:rPr>
        <w:t>人</w:t>
      </w:r>
      <w:r w:rsidRPr="00BF1298">
        <w:rPr>
          <w:rFonts w:ascii="仿宋" w:eastAsia="仿宋" w:hAnsi="仿宋" w:hint="eastAsia"/>
          <w:color w:val="000000"/>
          <w:sz w:val="24"/>
        </w:rPr>
        <w:t>。</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五、履约保证金</w:t>
      </w:r>
    </w:p>
    <w:p w:rsidR="00103E96" w:rsidRDefault="00C90DC5" w:rsidP="003021B3">
      <w:pPr>
        <w:spacing w:line="340" w:lineRule="exact"/>
        <w:ind w:firstLineChars="200" w:firstLine="480"/>
        <w:jc w:val="left"/>
        <w:rPr>
          <w:rFonts w:ascii="仿宋" w:eastAsia="仿宋" w:hAnsi="仿宋"/>
          <w:sz w:val="24"/>
        </w:rPr>
      </w:pPr>
      <w:r>
        <w:rPr>
          <w:rFonts w:ascii="仿宋" w:eastAsia="仿宋" w:hAnsi="仿宋" w:hint="eastAsia"/>
          <w:sz w:val="24"/>
        </w:rPr>
        <w:t>中标人签订合同前应按合同价的10%向采购人交纳履约保证金。</w:t>
      </w:r>
      <w:r w:rsidR="008D68FA">
        <w:rPr>
          <w:rFonts w:ascii="仿宋" w:eastAsia="仿宋" w:hAnsi="仿宋" w:hint="eastAsia"/>
          <w:sz w:val="24"/>
        </w:rPr>
        <w:t>合同履行完毕</w:t>
      </w:r>
      <w:r w:rsidR="00E363D1">
        <w:rPr>
          <w:rFonts w:ascii="仿宋" w:eastAsia="仿宋" w:hAnsi="仿宋" w:hint="eastAsia"/>
          <w:sz w:val="24"/>
        </w:rPr>
        <w:t>后</w:t>
      </w:r>
      <w:r>
        <w:rPr>
          <w:rFonts w:ascii="仿宋" w:eastAsia="仿宋" w:hAnsi="仿宋" w:hint="eastAsia"/>
          <w:sz w:val="24"/>
        </w:rPr>
        <w:t>履约保证金无息退还。</w:t>
      </w:r>
    </w:p>
    <w:p w:rsidR="003021B3" w:rsidRPr="00C90DC5" w:rsidRDefault="00103E96" w:rsidP="00C90DC5">
      <w:pPr>
        <w:spacing w:line="340" w:lineRule="exact"/>
        <w:ind w:firstLineChars="200" w:firstLine="482"/>
        <w:jc w:val="left"/>
        <w:rPr>
          <w:rFonts w:ascii="仿宋" w:eastAsia="仿宋" w:hAnsi="仿宋"/>
          <w:b/>
          <w:sz w:val="24"/>
        </w:rPr>
      </w:pPr>
      <w:r w:rsidRPr="00C90DC5">
        <w:rPr>
          <w:rFonts w:ascii="仿宋" w:eastAsia="仿宋" w:hAnsi="仿宋" w:hint="eastAsia"/>
          <w:b/>
          <w:sz w:val="24"/>
        </w:rPr>
        <w:t>采购人银行账户信息：</w:t>
      </w:r>
      <w:r w:rsidR="003021B3" w:rsidRPr="00C90DC5">
        <w:rPr>
          <w:rFonts w:ascii="仿宋" w:eastAsia="仿宋" w:hAnsi="仿宋" w:hint="eastAsia"/>
          <w:b/>
          <w:sz w:val="24"/>
        </w:rPr>
        <w:t>单位名称：湖州师范学院；开户行：建行吴兴支行；账号：33001649335050002860。统一社会信用代码：123305004711725032。地址、电话：湖州市二环东路759号，0572-2321567。</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六、付款方式</w:t>
      </w:r>
    </w:p>
    <w:p w:rsidR="000918EC" w:rsidRPr="00BF1298" w:rsidRDefault="003021B3" w:rsidP="003021B3">
      <w:pPr>
        <w:spacing w:line="340" w:lineRule="exact"/>
        <w:ind w:firstLineChars="200" w:firstLine="480"/>
        <w:jc w:val="left"/>
        <w:rPr>
          <w:rFonts w:ascii="仿宋" w:eastAsia="仿宋" w:hAnsi="仿宋"/>
          <w:color w:val="000000"/>
          <w:sz w:val="24"/>
        </w:rPr>
      </w:pPr>
      <w:r w:rsidRPr="001F2BA9">
        <w:rPr>
          <w:rFonts w:ascii="仿宋" w:eastAsia="仿宋" w:hAnsi="仿宋" w:hint="eastAsia"/>
          <w:color w:val="000000"/>
          <w:sz w:val="24"/>
        </w:rPr>
        <w:t>付款方式：</w:t>
      </w:r>
      <w:r w:rsidR="00734EA8" w:rsidRPr="001F2BA9">
        <w:rPr>
          <w:rFonts w:ascii="仿宋" w:eastAsia="仿宋" w:hAnsi="仿宋" w:hint="eastAsia"/>
          <w:color w:val="000000"/>
          <w:sz w:val="24"/>
        </w:rPr>
        <w:t>服务期结束，自验收合格之日起14个工作日内支付合同</w:t>
      </w:r>
      <w:r w:rsidR="001F2BA9" w:rsidRPr="001F2BA9">
        <w:rPr>
          <w:rFonts w:ascii="仿宋" w:eastAsia="仿宋" w:hAnsi="仿宋" w:hint="eastAsia"/>
          <w:color w:val="000000"/>
          <w:sz w:val="24"/>
        </w:rPr>
        <w:t>全款</w:t>
      </w:r>
      <w:r w:rsidR="00734EA8" w:rsidRPr="001F2BA9">
        <w:rPr>
          <w:rFonts w:ascii="仿宋" w:eastAsia="仿宋" w:hAnsi="仿宋" w:hint="eastAsia"/>
          <w:color w:val="000000"/>
          <w:sz w:val="24"/>
        </w:rPr>
        <w:t>（如遇</w:t>
      </w:r>
      <w:r w:rsidR="001F2BA9" w:rsidRPr="001F2BA9">
        <w:rPr>
          <w:rFonts w:ascii="仿宋" w:eastAsia="仿宋" w:hAnsi="仿宋" w:hint="eastAsia"/>
          <w:color w:val="000000"/>
          <w:sz w:val="24"/>
        </w:rPr>
        <w:t>假期或财务年终结算顺延</w:t>
      </w:r>
      <w:r w:rsidR="00734EA8" w:rsidRPr="001F2BA9">
        <w:rPr>
          <w:rFonts w:ascii="仿宋" w:eastAsia="仿宋" w:hAnsi="仿宋" w:hint="eastAsia"/>
          <w:color w:val="000000"/>
          <w:sz w:val="24"/>
        </w:rPr>
        <w:t>）</w:t>
      </w:r>
      <w:r w:rsidR="001F2BA9" w:rsidRPr="001F2BA9">
        <w:rPr>
          <w:rFonts w:ascii="仿宋" w:eastAsia="仿宋" w:hAnsi="仿宋" w:hint="eastAsia"/>
          <w:color w:val="000000"/>
          <w:sz w:val="24"/>
        </w:rPr>
        <w:t>。</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七、</w:t>
      </w:r>
      <w:r w:rsidR="008A134E">
        <w:rPr>
          <w:rFonts w:ascii="仿宋" w:eastAsia="仿宋" w:hAnsi="仿宋" w:hint="eastAsia"/>
          <w:b/>
          <w:bCs/>
          <w:color w:val="000000"/>
          <w:sz w:val="24"/>
        </w:rPr>
        <w:t>项目履行时间</w:t>
      </w:r>
      <w:r w:rsidR="00164D28" w:rsidRPr="00BF1298">
        <w:rPr>
          <w:rFonts w:ascii="仿宋" w:eastAsia="仿宋" w:hAnsi="仿宋" w:hint="eastAsia"/>
          <w:b/>
          <w:bCs/>
          <w:color w:val="000000"/>
          <w:sz w:val="24"/>
        </w:rPr>
        <w:t>及地点</w:t>
      </w:r>
    </w:p>
    <w:p w:rsidR="003021B3" w:rsidRPr="00BF1298" w:rsidRDefault="008A134E" w:rsidP="00051137">
      <w:pPr>
        <w:spacing w:line="340" w:lineRule="exact"/>
        <w:ind w:firstLineChars="200" w:firstLine="480"/>
        <w:jc w:val="left"/>
        <w:rPr>
          <w:rFonts w:ascii="仿宋" w:eastAsia="仿宋" w:hAnsi="仿宋"/>
          <w:color w:val="000000"/>
          <w:sz w:val="24"/>
        </w:rPr>
      </w:pPr>
      <w:r w:rsidRPr="00051137">
        <w:rPr>
          <w:rFonts w:ascii="仿宋" w:eastAsia="仿宋" w:hAnsi="仿宋" w:hint="eastAsia"/>
          <w:color w:val="000000"/>
          <w:sz w:val="24"/>
        </w:rPr>
        <w:t>服务期限：2019年1月1日至2019年12月31日</w:t>
      </w:r>
      <w:r w:rsidR="001F2BA9">
        <w:rPr>
          <w:rFonts w:ascii="仿宋" w:eastAsia="仿宋" w:hAnsi="仿宋" w:hint="eastAsia"/>
          <w:color w:val="000000"/>
          <w:sz w:val="24"/>
        </w:rPr>
        <w:t>；</w:t>
      </w:r>
      <w:r w:rsidRPr="00051137">
        <w:rPr>
          <w:rFonts w:ascii="仿宋" w:eastAsia="仿宋" w:hAnsi="仿宋" w:hint="eastAsia"/>
          <w:color w:val="000000"/>
          <w:sz w:val="24"/>
        </w:rPr>
        <w:t>湖州师范学院</w:t>
      </w:r>
      <w:r w:rsidR="00AE3CAF" w:rsidRPr="00BF1298">
        <w:rPr>
          <w:rFonts w:ascii="仿宋" w:eastAsia="仿宋" w:hAnsi="仿宋" w:hint="eastAsia"/>
          <w:color w:val="000000"/>
          <w:sz w:val="24"/>
        </w:rPr>
        <w:t>。</w:t>
      </w:r>
    </w:p>
    <w:p w:rsidR="00E363D1" w:rsidRPr="00051137" w:rsidRDefault="00E363D1" w:rsidP="00051137">
      <w:pPr>
        <w:spacing w:line="340" w:lineRule="exact"/>
        <w:ind w:firstLineChars="200" w:firstLine="480"/>
        <w:jc w:val="left"/>
        <w:rPr>
          <w:rFonts w:ascii="仿宋" w:eastAsia="仿宋" w:hAnsi="仿宋"/>
          <w:color w:val="000000"/>
          <w:sz w:val="24"/>
        </w:rPr>
      </w:pPr>
    </w:p>
    <w:p w:rsidR="00164D28" w:rsidRPr="00C90DC5" w:rsidRDefault="00E2416C" w:rsidP="00C90DC5">
      <w:pPr>
        <w:spacing w:line="340" w:lineRule="exact"/>
        <w:ind w:firstLineChars="200" w:firstLine="482"/>
        <w:jc w:val="left"/>
        <w:rPr>
          <w:rFonts w:ascii="仿宋" w:eastAsia="仿宋" w:hAnsi="仿宋"/>
          <w:b/>
          <w:color w:val="000000"/>
          <w:sz w:val="24"/>
        </w:rPr>
      </w:pPr>
      <w:r w:rsidRPr="00C90DC5">
        <w:rPr>
          <w:rFonts w:ascii="仿宋" w:eastAsia="仿宋" w:hAnsi="仿宋" w:hint="eastAsia"/>
          <w:b/>
          <w:color w:val="000000"/>
          <w:sz w:val="24"/>
        </w:rPr>
        <w:t>附件：投标报价清单。</w:t>
      </w:r>
    </w:p>
    <w:p w:rsidR="00E2416C" w:rsidRDefault="00E2416C" w:rsidP="00AE3CAF">
      <w:pPr>
        <w:spacing w:line="340" w:lineRule="exact"/>
        <w:ind w:firstLineChars="200" w:firstLine="480"/>
        <w:jc w:val="left"/>
        <w:rPr>
          <w:rFonts w:ascii="仿宋" w:eastAsia="仿宋" w:hAnsi="仿宋"/>
          <w:color w:val="000000"/>
          <w:sz w:val="24"/>
        </w:rPr>
      </w:pPr>
    </w:p>
    <w:p w:rsidR="00E2416C" w:rsidRPr="00BF1298" w:rsidRDefault="00E2416C" w:rsidP="00AE3CAF">
      <w:pPr>
        <w:spacing w:line="340" w:lineRule="exact"/>
        <w:ind w:firstLineChars="200" w:firstLine="480"/>
        <w:jc w:val="left"/>
        <w:rPr>
          <w:rFonts w:ascii="仿宋" w:eastAsia="仿宋" w:hAnsi="仿宋"/>
          <w:color w:val="000000"/>
          <w:sz w:val="24"/>
        </w:rPr>
      </w:pPr>
    </w:p>
    <w:p w:rsidR="003021B3" w:rsidRPr="00BF1298" w:rsidRDefault="003021B3" w:rsidP="003021B3">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湖州师范学院采购管理中心</w:t>
      </w:r>
    </w:p>
    <w:p w:rsidR="003021B3" w:rsidRPr="00BF1298" w:rsidRDefault="003021B3" w:rsidP="001F2BA9">
      <w:pPr>
        <w:spacing w:before="100"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 xml:space="preserve">   </w:t>
      </w:r>
      <w:r w:rsidR="001F2BA9">
        <w:rPr>
          <w:rFonts w:ascii="仿宋" w:eastAsia="仿宋" w:hAnsi="仿宋" w:hint="eastAsia"/>
          <w:color w:val="000000"/>
          <w:sz w:val="24"/>
        </w:rPr>
        <w:t xml:space="preserve">                                           </w:t>
      </w:r>
      <w:r w:rsidRPr="00BF1298">
        <w:rPr>
          <w:rFonts w:ascii="仿宋" w:eastAsia="仿宋" w:hAnsi="仿宋" w:hint="eastAsia"/>
          <w:color w:val="000000"/>
          <w:sz w:val="24"/>
        </w:rPr>
        <w:t>201</w:t>
      </w:r>
      <w:r w:rsidR="004B0B29">
        <w:rPr>
          <w:rFonts w:ascii="仿宋" w:eastAsia="仿宋" w:hAnsi="仿宋" w:hint="eastAsia"/>
          <w:color w:val="000000"/>
          <w:sz w:val="24"/>
        </w:rPr>
        <w:t>9</w:t>
      </w:r>
      <w:r w:rsidRPr="00BF1298">
        <w:rPr>
          <w:rFonts w:ascii="仿宋" w:eastAsia="仿宋" w:hAnsi="仿宋" w:hint="eastAsia"/>
          <w:color w:val="000000"/>
          <w:sz w:val="24"/>
        </w:rPr>
        <w:t>年</w:t>
      </w:r>
      <w:r w:rsidR="004B0B29">
        <w:rPr>
          <w:rFonts w:ascii="仿宋" w:eastAsia="仿宋" w:hAnsi="仿宋" w:hint="eastAsia"/>
          <w:color w:val="000000"/>
          <w:sz w:val="24"/>
        </w:rPr>
        <w:t>1</w:t>
      </w:r>
      <w:r w:rsidRPr="00BF1298">
        <w:rPr>
          <w:rFonts w:ascii="仿宋" w:eastAsia="仿宋" w:hAnsi="仿宋" w:hint="eastAsia"/>
          <w:color w:val="000000"/>
          <w:sz w:val="24"/>
        </w:rPr>
        <w:t>月</w:t>
      </w:r>
      <w:r w:rsidR="004B0B29">
        <w:rPr>
          <w:rFonts w:ascii="仿宋" w:eastAsia="仿宋" w:hAnsi="仿宋" w:hint="eastAsia"/>
          <w:color w:val="000000"/>
          <w:sz w:val="24"/>
        </w:rPr>
        <w:t>2</w:t>
      </w:r>
      <w:r w:rsidRPr="00BF1298">
        <w:rPr>
          <w:rFonts w:ascii="仿宋" w:eastAsia="仿宋" w:hAnsi="仿宋" w:hint="eastAsia"/>
          <w:color w:val="000000"/>
          <w:sz w:val="24"/>
        </w:rPr>
        <w:t>日</w:t>
      </w:r>
    </w:p>
    <w:p w:rsidR="00E363D1" w:rsidRDefault="00E363D1">
      <w:pPr>
        <w:widowControl/>
        <w:jc w:val="left"/>
        <w:rPr>
          <w:rFonts w:ascii="黑体" w:eastAsia="黑体" w:hAnsi="黑体"/>
          <w:color w:val="000000"/>
          <w:sz w:val="24"/>
        </w:rPr>
      </w:pPr>
      <w:r>
        <w:rPr>
          <w:rFonts w:ascii="黑体" w:eastAsia="黑体" w:hAnsi="黑体"/>
          <w:color w:val="000000"/>
          <w:sz w:val="24"/>
        </w:rPr>
        <w:br w:type="page"/>
      </w:r>
    </w:p>
    <w:p w:rsidR="00E2416C" w:rsidRDefault="00E2416C" w:rsidP="00E2416C">
      <w:pPr>
        <w:spacing w:before="100" w:line="340" w:lineRule="exact"/>
        <w:jc w:val="left"/>
        <w:rPr>
          <w:rFonts w:ascii="黑体" w:eastAsia="黑体" w:hAnsi="黑体"/>
          <w:color w:val="000000"/>
          <w:sz w:val="24"/>
        </w:rPr>
      </w:pPr>
      <w:r w:rsidRPr="00E2416C">
        <w:rPr>
          <w:rFonts w:ascii="黑体" w:eastAsia="黑体" w:hAnsi="黑体" w:hint="eastAsia"/>
          <w:color w:val="000000"/>
          <w:sz w:val="24"/>
        </w:rPr>
        <w:lastRenderedPageBreak/>
        <w:t>附件：投标报价清单：</w:t>
      </w:r>
    </w:p>
    <w:p w:rsidR="00E2416C" w:rsidRPr="00E2416C" w:rsidRDefault="00E2416C" w:rsidP="00E2416C">
      <w:pPr>
        <w:spacing w:before="100" w:line="340" w:lineRule="exact"/>
        <w:jc w:val="left"/>
        <w:rPr>
          <w:rFonts w:ascii="黑体" w:eastAsia="黑体" w:hAnsi="黑体"/>
          <w:color w:val="000000"/>
          <w:sz w:val="24"/>
        </w:rPr>
      </w:pPr>
    </w:p>
    <w:p w:rsidR="003021B3" w:rsidRPr="00E2416C" w:rsidRDefault="003021B3" w:rsidP="00E2416C">
      <w:pPr>
        <w:spacing w:before="100" w:line="340" w:lineRule="exact"/>
        <w:ind w:firstLineChars="200" w:firstLine="643"/>
        <w:jc w:val="center"/>
        <w:rPr>
          <w:rFonts w:asciiTheme="majorEastAsia" w:eastAsiaTheme="majorEastAsia" w:hAnsiTheme="majorEastAsia"/>
          <w:b/>
          <w:color w:val="000000"/>
          <w:sz w:val="32"/>
          <w:szCs w:val="32"/>
        </w:rPr>
      </w:pPr>
      <w:r w:rsidRPr="00E2416C">
        <w:rPr>
          <w:rFonts w:asciiTheme="majorEastAsia" w:eastAsiaTheme="majorEastAsia" w:hAnsiTheme="majorEastAsia" w:hint="eastAsia"/>
          <w:b/>
          <w:color w:val="000000"/>
          <w:sz w:val="32"/>
          <w:szCs w:val="32"/>
        </w:rPr>
        <w:t>投标报价清单</w:t>
      </w:r>
    </w:p>
    <w:p w:rsidR="003021B3" w:rsidRPr="00BF1298" w:rsidRDefault="003021B3" w:rsidP="00BF1298">
      <w:pPr>
        <w:spacing w:before="100" w:line="340" w:lineRule="exact"/>
        <w:ind w:firstLineChars="200" w:firstLine="480"/>
        <w:jc w:val="center"/>
        <w:rPr>
          <w:rFonts w:ascii="仿宋" w:eastAsia="仿宋" w:hAnsi="仿宋"/>
          <w:color w:val="000000"/>
          <w:sz w:val="24"/>
        </w:rPr>
      </w:pPr>
    </w:p>
    <w:p w:rsidR="00E81BA5" w:rsidRDefault="003021B3" w:rsidP="001F2BA9">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项目名称：</w:t>
      </w:r>
      <w:r w:rsidR="008A134E" w:rsidRPr="00B564B9">
        <w:rPr>
          <w:rFonts w:ascii="仿宋" w:eastAsia="仿宋" w:hAnsi="仿宋" w:cs="宋体" w:hint="eastAsia"/>
          <w:color w:val="000000"/>
          <w:kern w:val="0"/>
          <w:sz w:val="24"/>
        </w:rPr>
        <w:t>湖州师范学院</w:t>
      </w:r>
      <w:r w:rsidR="008A134E">
        <w:rPr>
          <w:rFonts w:ascii="仿宋" w:eastAsia="仿宋" w:hAnsi="仿宋" w:cs="宋体" w:hint="eastAsia"/>
          <w:color w:val="000000"/>
          <w:kern w:val="0"/>
          <w:sz w:val="24"/>
        </w:rPr>
        <w:t>2019年度</w:t>
      </w:r>
      <w:r w:rsidR="008A134E" w:rsidRPr="00B564B9">
        <w:rPr>
          <w:rFonts w:ascii="仿宋" w:eastAsia="仿宋" w:hAnsi="仿宋" w:cs="宋体" w:hint="eastAsia"/>
          <w:color w:val="000000"/>
          <w:kern w:val="0"/>
          <w:sz w:val="24"/>
        </w:rPr>
        <w:t>机关及实验室</w:t>
      </w:r>
      <w:r w:rsidR="001F2BA9">
        <w:rPr>
          <w:rFonts w:ascii="仿宋" w:eastAsia="仿宋" w:hAnsi="仿宋" w:cs="宋体" w:hint="eastAsia"/>
          <w:color w:val="000000"/>
          <w:kern w:val="0"/>
          <w:sz w:val="24"/>
        </w:rPr>
        <w:t>通用设备与网络</w:t>
      </w:r>
      <w:r w:rsidR="008A134E" w:rsidRPr="00B564B9">
        <w:rPr>
          <w:rFonts w:ascii="仿宋" w:eastAsia="仿宋" w:hAnsi="仿宋" w:cs="宋体" w:hint="eastAsia"/>
          <w:color w:val="000000"/>
          <w:kern w:val="0"/>
          <w:sz w:val="24"/>
        </w:rPr>
        <w:t>维修</w:t>
      </w:r>
      <w:r w:rsidR="008A134E">
        <w:rPr>
          <w:rFonts w:ascii="仿宋" w:eastAsia="仿宋" w:hAnsi="仿宋" w:cs="宋体" w:hint="eastAsia"/>
          <w:color w:val="000000"/>
          <w:kern w:val="0"/>
          <w:sz w:val="24"/>
        </w:rPr>
        <w:t>维保</w:t>
      </w:r>
      <w:r w:rsidR="008A134E" w:rsidRPr="00B564B9">
        <w:rPr>
          <w:rFonts w:ascii="仿宋" w:eastAsia="仿宋" w:hAnsi="仿宋" w:cs="宋体" w:hint="eastAsia"/>
          <w:color w:val="000000"/>
          <w:kern w:val="0"/>
          <w:sz w:val="24"/>
        </w:rPr>
        <w:t>服务项目</w:t>
      </w:r>
    </w:p>
    <w:p w:rsidR="005E66DD" w:rsidRDefault="00BE2CBE" w:rsidP="001F2BA9">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项目编号：XZ2018-</w:t>
      </w:r>
      <w:r w:rsidR="00E363D1">
        <w:rPr>
          <w:rFonts w:ascii="仿宋" w:eastAsia="仿宋" w:hAnsi="仿宋" w:hint="eastAsia"/>
          <w:color w:val="000000"/>
          <w:sz w:val="24"/>
        </w:rPr>
        <w:t>1</w:t>
      </w:r>
      <w:r w:rsidR="008A134E">
        <w:rPr>
          <w:rFonts w:ascii="仿宋" w:eastAsia="仿宋" w:hAnsi="仿宋" w:hint="eastAsia"/>
          <w:color w:val="000000"/>
          <w:sz w:val="24"/>
        </w:rPr>
        <w:t>84</w:t>
      </w:r>
    </w:p>
    <w:tbl>
      <w:tblPr>
        <w:tblW w:w="8404" w:type="dxa"/>
        <w:jc w:val="center"/>
        <w:tblInd w:w="3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58"/>
        <w:gridCol w:w="2126"/>
        <w:gridCol w:w="1794"/>
        <w:gridCol w:w="2693"/>
        <w:gridCol w:w="1033"/>
      </w:tblGrid>
      <w:tr w:rsidR="008A134E" w:rsidRPr="00C3076D" w:rsidTr="001F2BA9">
        <w:trPr>
          <w:trHeight w:val="703"/>
          <w:jc w:val="center"/>
        </w:trPr>
        <w:tc>
          <w:tcPr>
            <w:tcW w:w="758" w:type="dxa"/>
            <w:tcBorders>
              <w:bottom w:val="single" w:sz="4" w:space="0" w:color="auto"/>
            </w:tcBorders>
            <w:vAlign w:val="center"/>
          </w:tcPr>
          <w:p w:rsidR="008A134E" w:rsidRPr="001F2BA9" w:rsidRDefault="008A134E" w:rsidP="00A45E41">
            <w:pPr>
              <w:jc w:val="center"/>
              <w:rPr>
                <w:rFonts w:ascii="仿宋" w:eastAsia="仿宋" w:hAnsi="仿宋"/>
                <w:b/>
                <w:color w:val="000000"/>
                <w:szCs w:val="21"/>
              </w:rPr>
            </w:pPr>
            <w:r w:rsidRPr="001F2BA9">
              <w:rPr>
                <w:rFonts w:ascii="仿宋" w:eastAsia="仿宋" w:hAnsi="仿宋" w:hint="eastAsia"/>
                <w:b/>
                <w:color w:val="000000"/>
                <w:szCs w:val="21"/>
              </w:rPr>
              <w:t>序号</w:t>
            </w:r>
          </w:p>
        </w:tc>
        <w:tc>
          <w:tcPr>
            <w:tcW w:w="2126" w:type="dxa"/>
            <w:tcBorders>
              <w:bottom w:val="single" w:sz="4" w:space="0" w:color="auto"/>
              <w:right w:val="single" w:sz="4" w:space="0" w:color="auto"/>
            </w:tcBorders>
            <w:vAlign w:val="center"/>
          </w:tcPr>
          <w:p w:rsidR="008A134E" w:rsidRPr="001F2BA9" w:rsidRDefault="001F2BA9" w:rsidP="00A45E41">
            <w:pPr>
              <w:jc w:val="center"/>
              <w:rPr>
                <w:rFonts w:ascii="仿宋" w:eastAsia="仿宋" w:hAnsi="仿宋"/>
                <w:b/>
                <w:color w:val="000000"/>
                <w:szCs w:val="21"/>
              </w:rPr>
            </w:pPr>
            <w:r>
              <w:rPr>
                <w:rFonts w:ascii="仿宋" w:eastAsia="仿宋" w:hAnsi="仿宋" w:hint="eastAsia"/>
                <w:b/>
                <w:color w:val="000000"/>
                <w:szCs w:val="21"/>
              </w:rPr>
              <w:t>采购</w:t>
            </w:r>
            <w:r w:rsidR="00614B21" w:rsidRPr="001F2BA9">
              <w:rPr>
                <w:rFonts w:ascii="仿宋" w:eastAsia="仿宋" w:hAnsi="仿宋" w:hint="eastAsia"/>
                <w:b/>
                <w:color w:val="000000"/>
                <w:szCs w:val="21"/>
              </w:rPr>
              <w:t>分项</w:t>
            </w:r>
            <w:r w:rsidR="008A134E" w:rsidRPr="001F2BA9">
              <w:rPr>
                <w:rFonts w:ascii="仿宋" w:eastAsia="仿宋" w:hAnsi="仿宋" w:hint="eastAsia"/>
                <w:b/>
                <w:color w:val="000000"/>
                <w:szCs w:val="21"/>
              </w:rPr>
              <w:t>名称</w:t>
            </w:r>
          </w:p>
        </w:tc>
        <w:tc>
          <w:tcPr>
            <w:tcW w:w="1794" w:type="dxa"/>
            <w:tcBorders>
              <w:left w:val="single" w:sz="4" w:space="0" w:color="auto"/>
              <w:bottom w:val="single" w:sz="4" w:space="0" w:color="auto"/>
            </w:tcBorders>
            <w:vAlign w:val="center"/>
          </w:tcPr>
          <w:p w:rsidR="008A134E" w:rsidRPr="001F2BA9" w:rsidRDefault="008A134E" w:rsidP="00A45E41">
            <w:pPr>
              <w:jc w:val="center"/>
              <w:rPr>
                <w:rFonts w:ascii="仿宋" w:eastAsia="仿宋" w:hAnsi="仿宋"/>
                <w:b/>
                <w:color w:val="000000"/>
                <w:szCs w:val="21"/>
              </w:rPr>
            </w:pPr>
            <w:r w:rsidRPr="001F2BA9">
              <w:rPr>
                <w:rFonts w:ascii="仿宋" w:eastAsia="仿宋" w:hAnsi="仿宋" w:hint="eastAsia"/>
                <w:b/>
                <w:color w:val="000000"/>
                <w:szCs w:val="21"/>
              </w:rPr>
              <w:t>服务范围及要求</w:t>
            </w:r>
          </w:p>
        </w:tc>
        <w:tc>
          <w:tcPr>
            <w:tcW w:w="2693" w:type="dxa"/>
            <w:tcBorders>
              <w:bottom w:val="single" w:sz="4" w:space="0" w:color="auto"/>
            </w:tcBorders>
            <w:vAlign w:val="center"/>
          </w:tcPr>
          <w:p w:rsidR="008A134E" w:rsidRPr="001F2BA9" w:rsidRDefault="00614B21" w:rsidP="008A134E">
            <w:pPr>
              <w:jc w:val="center"/>
              <w:rPr>
                <w:rFonts w:ascii="仿宋" w:eastAsia="仿宋" w:hAnsi="仿宋"/>
                <w:b/>
                <w:color w:val="000000"/>
                <w:szCs w:val="21"/>
              </w:rPr>
            </w:pPr>
            <w:r w:rsidRPr="001F2BA9">
              <w:rPr>
                <w:rFonts w:ascii="仿宋" w:eastAsia="仿宋" w:hAnsi="仿宋" w:hint="eastAsia"/>
                <w:b/>
                <w:color w:val="000000"/>
                <w:szCs w:val="21"/>
              </w:rPr>
              <w:t>分项</w:t>
            </w:r>
            <w:r w:rsidR="008A134E" w:rsidRPr="001F2BA9">
              <w:rPr>
                <w:rFonts w:ascii="仿宋" w:eastAsia="仿宋" w:hAnsi="仿宋" w:hint="eastAsia"/>
                <w:b/>
                <w:color w:val="000000"/>
                <w:szCs w:val="21"/>
              </w:rPr>
              <w:t>报价（元）</w:t>
            </w:r>
          </w:p>
        </w:tc>
        <w:tc>
          <w:tcPr>
            <w:tcW w:w="1033" w:type="dxa"/>
            <w:tcBorders>
              <w:bottom w:val="single" w:sz="4" w:space="0" w:color="auto"/>
            </w:tcBorders>
            <w:vAlign w:val="center"/>
          </w:tcPr>
          <w:p w:rsidR="008A134E" w:rsidRPr="001F2BA9" w:rsidRDefault="008A134E" w:rsidP="00A45E41">
            <w:pPr>
              <w:spacing w:line="480" w:lineRule="auto"/>
              <w:jc w:val="center"/>
              <w:rPr>
                <w:rFonts w:ascii="仿宋" w:eastAsia="仿宋" w:hAnsi="仿宋"/>
                <w:b/>
                <w:color w:val="000000"/>
                <w:szCs w:val="21"/>
              </w:rPr>
            </w:pPr>
            <w:r w:rsidRPr="001F2BA9">
              <w:rPr>
                <w:rFonts w:ascii="仿宋" w:eastAsia="仿宋" w:hAnsi="仿宋" w:hint="eastAsia"/>
                <w:b/>
                <w:color w:val="000000"/>
                <w:szCs w:val="21"/>
              </w:rPr>
              <w:t>备注</w:t>
            </w:r>
          </w:p>
        </w:tc>
      </w:tr>
      <w:tr w:rsidR="00614B21" w:rsidRPr="00C3076D" w:rsidTr="001F2BA9">
        <w:trPr>
          <w:trHeight w:val="300"/>
          <w:jc w:val="center"/>
        </w:trPr>
        <w:tc>
          <w:tcPr>
            <w:tcW w:w="758" w:type="dxa"/>
            <w:vMerge w:val="restart"/>
            <w:tcBorders>
              <w:left w:val="single" w:sz="4" w:space="0" w:color="auto"/>
            </w:tcBorders>
            <w:vAlign w:val="center"/>
          </w:tcPr>
          <w:p w:rsidR="00614B21" w:rsidRPr="00C3076D" w:rsidRDefault="00614B21" w:rsidP="00A45E41">
            <w:pPr>
              <w:jc w:val="center"/>
              <w:rPr>
                <w:rFonts w:ascii="仿宋" w:eastAsia="仿宋" w:hAnsi="仿宋"/>
                <w:color w:val="000000"/>
                <w:szCs w:val="21"/>
              </w:rPr>
            </w:pPr>
            <w:r w:rsidRPr="00C3076D">
              <w:rPr>
                <w:rFonts w:ascii="仿宋" w:eastAsia="仿宋" w:hAnsi="仿宋" w:hint="eastAsia"/>
                <w:color w:val="000000"/>
                <w:szCs w:val="21"/>
              </w:rPr>
              <w:t>1</w:t>
            </w:r>
          </w:p>
        </w:tc>
        <w:tc>
          <w:tcPr>
            <w:tcW w:w="2126" w:type="dxa"/>
            <w:vMerge w:val="restart"/>
            <w:tcBorders>
              <w:right w:val="single" w:sz="4" w:space="0" w:color="auto"/>
            </w:tcBorders>
            <w:vAlign w:val="center"/>
          </w:tcPr>
          <w:p w:rsidR="00614B21" w:rsidRPr="00C3076D" w:rsidRDefault="00614B21" w:rsidP="00614B21">
            <w:pPr>
              <w:jc w:val="left"/>
              <w:rPr>
                <w:rFonts w:ascii="仿宋" w:eastAsia="仿宋" w:hAnsi="仿宋"/>
                <w:color w:val="000000"/>
                <w:szCs w:val="21"/>
              </w:rPr>
            </w:pPr>
            <w:r w:rsidRPr="0025780A">
              <w:rPr>
                <w:rFonts w:ascii="仿宋" w:eastAsia="仿宋" w:hAnsi="仿宋" w:hint="eastAsia"/>
                <w:szCs w:val="21"/>
              </w:rPr>
              <w:t>湖州师范学院2019年度</w:t>
            </w:r>
            <w:r w:rsidRPr="00C3076D">
              <w:rPr>
                <w:rFonts w:ascii="仿宋" w:eastAsia="仿宋" w:hAnsi="仿宋" w:hint="eastAsia"/>
                <w:color w:val="000000"/>
                <w:szCs w:val="21"/>
              </w:rPr>
              <w:t>机关</w:t>
            </w:r>
            <w:r w:rsidR="001F2BA9">
              <w:rPr>
                <w:rFonts w:ascii="仿宋" w:eastAsia="仿宋" w:hAnsi="仿宋" w:hint="eastAsia"/>
                <w:color w:val="000000"/>
                <w:szCs w:val="21"/>
              </w:rPr>
              <w:t>通用设备与网络</w:t>
            </w:r>
            <w:r w:rsidRPr="00C3076D">
              <w:rPr>
                <w:rFonts w:ascii="仿宋" w:eastAsia="仿宋" w:hAnsi="仿宋" w:hint="eastAsia"/>
                <w:color w:val="000000"/>
                <w:szCs w:val="21"/>
              </w:rPr>
              <w:t>维修</w:t>
            </w:r>
            <w:r>
              <w:rPr>
                <w:rFonts w:ascii="仿宋" w:eastAsia="仿宋" w:hAnsi="仿宋" w:hint="eastAsia"/>
                <w:color w:val="000000"/>
                <w:szCs w:val="21"/>
              </w:rPr>
              <w:t>维保服务</w:t>
            </w:r>
          </w:p>
        </w:tc>
        <w:tc>
          <w:tcPr>
            <w:tcW w:w="1794" w:type="dxa"/>
            <w:vMerge w:val="restart"/>
            <w:tcBorders>
              <w:left w:val="single" w:sz="4" w:space="0" w:color="auto"/>
            </w:tcBorders>
            <w:vAlign w:val="center"/>
          </w:tcPr>
          <w:p w:rsidR="001F2BA9" w:rsidRDefault="00614B21" w:rsidP="001F2BA9">
            <w:pPr>
              <w:spacing w:line="340" w:lineRule="exact"/>
              <w:jc w:val="center"/>
              <w:rPr>
                <w:rFonts w:ascii="仿宋" w:eastAsia="仿宋" w:hAnsi="仿宋" w:hint="eastAsia"/>
                <w:color w:val="000000"/>
                <w:szCs w:val="21"/>
              </w:rPr>
            </w:pPr>
            <w:r>
              <w:rPr>
                <w:rFonts w:ascii="仿宋" w:eastAsia="仿宋" w:hAnsi="仿宋" w:hint="eastAsia"/>
                <w:color w:val="000000"/>
                <w:szCs w:val="21"/>
              </w:rPr>
              <w:t>详见</w:t>
            </w:r>
          </w:p>
          <w:p w:rsidR="00614B21" w:rsidRPr="00F5015F" w:rsidRDefault="00614B21" w:rsidP="001F2BA9">
            <w:pPr>
              <w:spacing w:line="340" w:lineRule="exact"/>
              <w:jc w:val="center"/>
              <w:rPr>
                <w:rFonts w:ascii="仿宋" w:eastAsia="仿宋" w:hAnsi="仿宋"/>
                <w:color w:val="000000"/>
                <w:sz w:val="24"/>
              </w:rPr>
            </w:pPr>
            <w:r>
              <w:rPr>
                <w:rFonts w:ascii="仿宋" w:eastAsia="仿宋" w:hAnsi="仿宋" w:hint="eastAsia"/>
                <w:color w:val="000000"/>
                <w:szCs w:val="21"/>
              </w:rPr>
              <w:t>竞争性谈判文件</w:t>
            </w:r>
          </w:p>
        </w:tc>
        <w:tc>
          <w:tcPr>
            <w:tcW w:w="2693" w:type="dxa"/>
            <w:tcBorders>
              <w:bottom w:val="single" w:sz="4" w:space="0" w:color="auto"/>
            </w:tcBorders>
            <w:vAlign w:val="center"/>
          </w:tcPr>
          <w:p w:rsidR="00614B21" w:rsidRPr="00C3076D" w:rsidRDefault="00614B21" w:rsidP="00614B21">
            <w:pPr>
              <w:jc w:val="center"/>
              <w:rPr>
                <w:rFonts w:ascii="仿宋" w:eastAsia="仿宋" w:hAnsi="仿宋"/>
                <w:color w:val="000000"/>
                <w:szCs w:val="21"/>
              </w:rPr>
            </w:pPr>
            <w:r>
              <w:rPr>
                <w:rFonts w:ascii="仿宋" w:eastAsia="仿宋" w:hAnsi="仿宋" w:hint="eastAsia"/>
                <w:color w:val="000000"/>
                <w:szCs w:val="21"/>
              </w:rPr>
              <w:t>最高限价人民币肆万元整</w:t>
            </w:r>
          </w:p>
        </w:tc>
        <w:tc>
          <w:tcPr>
            <w:tcW w:w="1033" w:type="dxa"/>
            <w:vMerge w:val="restart"/>
            <w:vAlign w:val="center"/>
          </w:tcPr>
          <w:p w:rsidR="00614B21" w:rsidRPr="009400EB" w:rsidRDefault="00614B21" w:rsidP="0096257E">
            <w:pPr>
              <w:jc w:val="left"/>
              <w:rPr>
                <w:rFonts w:ascii="仿宋" w:eastAsia="仿宋" w:hAnsi="仿宋"/>
                <w:b/>
                <w:color w:val="000000"/>
                <w:szCs w:val="21"/>
              </w:rPr>
            </w:pPr>
            <w:r w:rsidRPr="009400EB">
              <w:rPr>
                <w:rFonts w:ascii="仿宋" w:eastAsia="仿宋" w:hAnsi="仿宋" w:hint="eastAsia"/>
                <w:b/>
                <w:color w:val="000000"/>
                <w:szCs w:val="21"/>
              </w:rPr>
              <w:t>总量包干，按年度结算，序号1、2分别结算。</w:t>
            </w:r>
          </w:p>
        </w:tc>
      </w:tr>
      <w:tr w:rsidR="00614B21" w:rsidRPr="00C3076D" w:rsidTr="001F2BA9">
        <w:trPr>
          <w:trHeight w:val="840"/>
          <w:jc w:val="center"/>
        </w:trPr>
        <w:tc>
          <w:tcPr>
            <w:tcW w:w="758" w:type="dxa"/>
            <w:vMerge/>
            <w:tcBorders>
              <w:left w:val="single" w:sz="4" w:space="0" w:color="auto"/>
            </w:tcBorders>
            <w:vAlign w:val="center"/>
          </w:tcPr>
          <w:p w:rsidR="00614B21" w:rsidRPr="00C3076D" w:rsidRDefault="00614B21" w:rsidP="00A45E41">
            <w:pPr>
              <w:jc w:val="center"/>
              <w:rPr>
                <w:rFonts w:ascii="仿宋" w:eastAsia="仿宋" w:hAnsi="仿宋"/>
                <w:color w:val="000000"/>
                <w:szCs w:val="21"/>
              </w:rPr>
            </w:pPr>
          </w:p>
        </w:tc>
        <w:tc>
          <w:tcPr>
            <w:tcW w:w="2126" w:type="dxa"/>
            <w:vMerge/>
            <w:tcBorders>
              <w:right w:val="single" w:sz="4" w:space="0" w:color="auto"/>
            </w:tcBorders>
            <w:vAlign w:val="center"/>
          </w:tcPr>
          <w:p w:rsidR="00614B21" w:rsidRPr="0025780A" w:rsidRDefault="00614B21" w:rsidP="00614B21">
            <w:pPr>
              <w:jc w:val="left"/>
              <w:rPr>
                <w:rFonts w:ascii="仿宋" w:eastAsia="仿宋" w:hAnsi="仿宋"/>
                <w:szCs w:val="21"/>
              </w:rPr>
            </w:pPr>
          </w:p>
        </w:tc>
        <w:tc>
          <w:tcPr>
            <w:tcW w:w="1794" w:type="dxa"/>
            <w:vMerge/>
            <w:tcBorders>
              <w:left w:val="single" w:sz="4" w:space="0" w:color="auto"/>
            </w:tcBorders>
            <w:vAlign w:val="center"/>
          </w:tcPr>
          <w:p w:rsidR="00614B21" w:rsidRDefault="00614B21" w:rsidP="00614B21">
            <w:pPr>
              <w:spacing w:line="340" w:lineRule="exact"/>
              <w:jc w:val="left"/>
              <w:rPr>
                <w:rFonts w:ascii="仿宋" w:eastAsia="仿宋" w:hAnsi="仿宋"/>
                <w:color w:val="000000"/>
                <w:szCs w:val="21"/>
              </w:rPr>
            </w:pPr>
          </w:p>
        </w:tc>
        <w:tc>
          <w:tcPr>
            <w:tcW w:w="2693" w:type="dxa"/>
            <w:tcBorders>
              <w:top w:val="single" w:sz="4" w:space="0" w:color="auto"/>
            </w:tcBorders>
            <w:vAlign w:val="center"/>
          </w:tcPr>
          <w:p w:rsidR="00614B21" w:rsidRPr="00C3076D" w:rsidRDefault="00614B21" w:rsidP="00A45E41">
            <w:pPr>
              <w:jc w:val="center"/>
              <w:rPr>
                <w:rFonts w:ascii="仿宋" w:eastAsia="仿宋" w:hAnsi="仿宋"/>
                <w:color w:val="000000"/>
                <w:szCs w:val="21"/>
              </w:rPr>
            </w:pPr>
          </w:p>
        </w:tc>
        <w:tc>
          <w:tcPr>
            <w:tcW w:w="1033" w:type="dxa"/>
            <w:vMerge/>
            <w:vAlign w:val="center"/>
          </w:tcPr>
          <w:p w:rsidR="00614B21" w:rsidRPr="009400EB" w:rsidRDefault="00614B21" w:rsidP="00A45E41">
            <w:pPr>
              <w:jc w:val="center"/>
              <w:rPr>
                <w:rFonts w:ascii="仿宋" w:eastAsia="仿宋" w:hAnsi="仿宋"/>
                <w:b/>
                <w:color w:val="000000"/>
                <w:szCs w:val="21"/>
              </w:rPr>
            </w:pPr>
          </w:p>
        </w:tc>
      </w:tr>
      <w:tr w:rsidR="00614B21" w:rsidRPr="00C3076D" w:rsidTr="001F2BA9">
        <w:trPr>
          <w:trHeight w:val="305"/>
          <w:jc w:val="center"/>
        </w:trPr>
        <w:tc>
          <w:tcPr>
            <w:tcW w:w="758" w:type="dxa"/>
            <w:vMerge w:val="restart"/>
            <w:tcBorders>
              <w:left w:val="single" w:sz="4" w:space="0" w:color="auto"/>
            </w:tcBorders>
            <w:vAlign w:val="center"/>
          </w:tcPr>
          <w:p w:rsidR="00614B21" w:rsidRPr="00C3076D" w:rsidRDefault="00614B21" w:rsidP="00A45E41">
            <w:pPr>
              <w:jc w:val="center"/>
              <w:rPr>
                <w:rFonts w:ascii="仿宋" w:eastAsia="仿宋" w:hAnsi="仿宋"/>
                <w:color w:val="000000"/>
                <w:szCs w:val="21"/>
              </w:rPr>
            </w:pPr>
            <w:r w:rsidRPr="00C3076D">
              <w:rPr>
                <w:rFonts w:ascii="仿宋" w:eastAsia="仿宋" w:hAnsi="仿宋" w:hint="eastAsia"/>
                <w:color w:val="000000"/>
                <w:szCs w:val="21"/>
              </w:rPr>
              <w:t>2</w:t>
            </w:r>
          </w:p>
        </w:tc>
        <w:tc>
          <w:tcPr>
            <w:tcW w:w="2126" w:type="dxa"/>
            <w:vMerge w:val="restart"/>
            <w:tcBorders>
              <w:right w:val="single" w:sz="4" w:space="0" w:color="auto"/>
            </w:tcBorders>
            <w:vAlign w:val="center"/>
          </w:tcPr>
          <w:p w:rsidR="00614B21" w:rsidRPr="00C3076D" w:rsidRDefault="00614B21" w:rsidP="00614B21">
            <w:pPr>
              <w:jc w:val="left"/>
              <w:rPr>
                <w:rFonts w:ascii="仿宋" w:eastAsia="仿宋" w:hAnsi="仿宋"/>
                <w:color w:val="000000"/>
                <w:szCs w:val="21"/>
              </w:rPr>
            </w:pPr>
            <w:r w:rsidRPr="0025780A">
              <w:rPr>
                <w:rFonts w:ascii="仿宋" w:eastAsia="仿宋" w:hAnsi="仿宋" w:hint="eastAsia"/>
                <w:szCs w:val="21"/>
              </w:rPr>
              <w:t>湖州师范学院2019年度</w:t>
            </w:r>
            <w:r w:rsidRPr="00C3076D">
              <w:rPr>
                <w:rFonts w:ascii="仿宋" w:eastAsia="仿宋" w:hAnsi="仿宋" w:hint="eastAsia"/>
                <w:color w:val="000000"/>
                <w:szCs w:val="21"/>
              </w:rPr>
              <w:t>实验室</w:t>
            </w:r>
            <w:r w:rsidR="001F2BA9">
              <w:rPr>
                <w:rFonts w:ascii="仿宋" w:eastAsia="仿宋" w:hAnsi="仿宋" w:hint="eastAsia"/>
                <w:color w:val="000000"/>
                <w:szCs w:val="21"/>
              </w:rPr>
              <w:t>通用设备与网络</w:t>
            </w:r>
            <w:r w:rsidRPr="00C3076D">
              <w:rPr>
                <w:rFonts w:ascii="仿宋" w:eastAsia="仿宋" w:hAnsi="仿宋" w:hint="eastAsia"/>
                <w:color w:val="000000"/>
                <w:szCs w:val="21"/>
              </w:rPr>
              <w:t>维修</w:t>
            </w:r>
            <w:r>
              <w:rPr>
                <w:rFonts w:ascii="仿宋" w:eastAsia="仿宋" w:hAnsi="仿宋" w:hint="eastAsia"/>
                <w:color w:val="000000"/>
                <w:szCs w:val="21"/>
              </w:rPr>
              <w:t>维保服务</w:t>
            </w:r>
          </w:p>
        </w:tc>
        <w:tc>
          <w:tcPr>
            <w:tcW w:w="1794" w:type="dxa"/>
            <w:vMerge/>
            <w:tcBorders>
              <w:left w:val="single" w:sz="4" w:space="0" w:color="auto"/>
            </w:tcBorders>
            <w:vAlign w:val="center"/>
          </w:tcPr>
          <w:p w:rsidR="00614B21" w:rsidRPr="00C3076D" w:rsidRDefault="00614B21" w:rsidP="00A45E41">
            <w:pPr>
              <w:jc w:val="center"/>
              <w:rPr>
                <w:rFonts w:ascii="仿宋" w:eastAsia="仿宋" w:hAnsi="仿宋"/>
                <w:color w:val="000000"/>
                <w:szCs w:val="21"/>
              </w:rPr>
            </w:pPr>
          </w:p>
        </w:tc>
        <w:tc>
          <w:tcPr>
            <w:tcW w:w="2693" w:type="dxa"/>
            <w:tcBorders>
              <w:bottom w:val="single" w:sz="4" w:space="0" w:color="auto"/>
            </w:tcBorders>
            <w:vAlign w:val="center"/>
          </w:tcPr>
          <w:p w:rsidR="00614B21" w:rsidRPr="00C3076D" w:rsidRDefault="00614B21" w:rsidP="00614B21">
            <w:pPr>
              <w:jc w:val="center"/>
              <w:rPr>
                <w:rFonts w:ascii="仿宋" w:eastAsia="仿宋" w:hAnsi="仿宋"/>
                <w:color w:val="000000"/>
                <w:szCs w:val="21"/>
              </w:rPr>
            </w:pPr>
            <w:r>
              <w:rPr>
                <w:rFonts w:ascii="仿宋" w:eastAsia="仿宋" w:hAnsi="仿宋" w:hint="eastAsia"/>
                <w:color w:val="000000"/>
                <w:szCs w:val="21"/>
              </w:rPr>
              <w:t>最高限价人民币陆万元整</w:t>
            </w:r>
          </w:p>
        </w:tc>
        <w:tc>
          <w:tcPr>
            <w:tcW w:w="1033" w:type="dxa"/>
            <w:vMerge/>
            <w:vAlign w:val="center"/>
          </w:tcPr>
          <w:p w:rsidR="00614B21" w:rsidRPr="00C3076D" w:rsidRDefault="00614B21" w:rsidP="00A45E41">
            <w:pPr>
              <w:spacing w:line="480" w:lineRule="auto"/>
              <w:jc w:val="center"/>
              <w:rPr>
                <w:rFonts w:ascii="仿宋" w:eastAsia="仿宋" w:hAnsi="仿宋"/>
                <w:color w:val="000000"/>
                <w:szCs w:val="21"/>
              </w:rPr>
            </w:pPr>
          </w:p>
        </w:tc>
      </w:tr>
      <w:tr w:rsidR="00614B21" w:rsidRPr="00C3076D" w:rsidTr="001F2BA9">
        <w:trPr>
          <w:trHeight w:val="825"/>
          <w:jc w:val="center"/>
        </w:trPr>
        <w:tc>
          <w:tcPr>
            <w:tcW w:w="758" w:type="dxa"/>
            <w:vMerge/>
            <w:tcBorders>
              <w:left w:val="single" w:sz="4" w:space="0" w:color="auto"/>
            </w:tcBorders>
            <w:vAlign w:val="center"/>
          </w:tcPr>
          <w:p w:rsidR="00614B21" w:rsidRPr="00C3076D" w:rsidRDefault="00614B21" w:rsidP="00A45E41">
            <w:pPr>
              <w:jc w:val="center"/>
              <w:rPr>
                <w:rFonts w:ascii="仿宋" w:eastAsia="仿宋" w:hAnsi="仿宋"/>
                <w:color w:val="000000"/>
                <w:szCs w:val="21"/>
              </w:rPr>
            </w:pPr>
          </w:p>
        </w:tc>
        <w:tc>
          <w:tcPr>
            <w:tcW w:w="2126" w:type="dxa"/>
            <w:vMerge/>
            <w:tcBorders>
              <w:right w:val="single" w:sz="4" w:space="0" w:color="auto"/>
            </w:tcBorders>
            <w:vAlign w:val="center"/>
          </w:tcPr>
          <w:p w:rsidR="00614B21" w:rsidRPr="0025780A" w:rsidRDefault="00614B21" w:rsidP="00614B21">
            <w:pPr>
              <w:jc w:val="left"/>
              <w:rPr>
                <w:rFonts w:ascii="仿宋" w:eastAsia="仿宋" w:hAnsi="仿宋"/>
                <w:szCs w:val="21"/>
              </w:rPr>
            </w:pPr>
          </w:p>
        </w:tc>
        <w:tc>
          <w:tcPr>
            <w:tcW w:w="1794" w:type="dxa"/>
            <w:vMerge/>
            <w:tcBorders>
              <w:left w:val="single" w:sz="4" w:space="0" w:color="auto"/>
            </w:tcBorders>
            <w:vAlign w:val="center"/>
          </w:tcPr>
          <w:p w:rsidR="00614B21" w:rsidRPr="00C3076D" w:rsidRDefault="00614B21" w:rsidP="00A45E41">
            <w:pPr>
              <w:jc w:val="center"/>
              <w:rPr>
                <w:rFonts w:ascii="仿宋" w:eastAsia="仿宋" w:hAnsi="仿宋"/>
                <w:color w:val="000000"/>
                <w:szCs w:val="21"/>
              </w:rPr>
            </w:pPr>
          </w:p>
        </w:tc>
        <w:tc>
          <w:tcPr>
            <w:tcW w:w="2693" w:type="dxa"/>
            <w:tcBorders>
              <w:top w:val="single" w:sz="4" w:space="0" w:color="auto"/>
            </w:tcBorders>
            <w:vAlign w:val="center"/>
          </w:tcPr>
          <w:p w:rsidR="00614B21" w:rsidRPr="00C3076D" w:rsidRDefault="00614B21" w:rsidP="00A45E41">
            <w:pPr>
              <w:jc w:val="center"/>
              <w:rPr>
                <w:rFonts w:ascii="仿宋" w:eastAsia="仿宋" w:hAnsi="仿宋"/>
                <w:color w:val="000000"/>
                <w:szCs w:val="21"/>
              </w:rPr>
            </w:pPr>
          </w:p>
        </w:tc>
        <w:tc>
          <w:tcPr>
            <w:tcW w:w="1033" w:type="dxa"/>
            <w:vMerge/>
            <w:vAlign w:val="center"/>
          </w:tcPr>
          <w:p w:rsidR="00614B21" w:rsidRPr="00C3076D" w:rsidRDefault="00614B21" w:rsidP="00A45E41">
            <w:pPr>
              <w:spacing w:line="480" w:lineRule="auto"/>
              <w:jc w:val="center"/>
              <w:rPr>
                <w:rFonts w:ascii="仿宋" w:eastAsia="仿宋" w:hAnsi="仿宋"/>
                <w:color w:val="000000"/>
                <w:szCs w:val="21"/>
              </w:rPr>
            </w:pPr>
          </w:p>
        </w:tc>
      </w:tr>
      <w:tr w:rsidR="008A134E" w:rsidRPr="00C3076D" w:rsidTr="001F2BA9">
        <w:trPr>
          <w:trHeight w:val="789"/>
          <w:jc w:val="center"/>
        </w:trPr>
        <w:tc>
          <w:tcPr>
            <w:tcW w:w="2884" w:type="dxa"/>
            <w:gridSpan w:val="2"/>
            <w:tcBorders>
              <w:left w:val="single" w:sz="4" w:space="0" w:color="auto"/>
              <w:right w:val="single" w:sz="4" w:space="0" w:color="auto"/>
            </w:tcBorders>
            <w:vAlign w:val="center"/>
          </w:tcPr>
          <w:p w:rsidR="008A134E" w:rsidRPr="00C3076D" w:rsidRDefault="008A134E" w:rsidP="00A45E41">
            <w:pPr>
              <w:jc w:val="center"/>
              <w:rPr>
                <w:rFonts w:ascii="仿宋" w:eastAsia="仿宋" w:hAnsi="仿宋"/>
                <w:color w:val="000000"/>
                <w:szCs w:val="21"/>
              </w:rPr>
            </w:pPr>
            <w:r>
              <w:rPr>
                <w:rFonts w:ascii="仿宋" w:eastAsia="仿宋" w:hAnsi="仿宋" w:hint="eastAsia"/>
                <w:color w:val="000000"/>
                <w:szCs w:val="21"/>
              </w:rPr>
              <w:t>合计</w:t>
            </w:r>
            <w:r w:rsidR="00614B21">
              <w:rPr>
                <w:rFonts w:ascii="仿宋" w:eastAsia="仿宋" w:hAnsi="仿宋" w:hint="eastAsia"/>
                <w:color w:val="000000"/>
                <w:szCs w:val="21"/>
              </w:rPr>
              <w:t>报价</w:t>
            </w:r>
            <w:r>
              <w:rPr>
                <w:rFonts w:ascii="仿宋" w:eastAsia="仿宋" w:hAnsi="仿宋" w:hint="eastAsia"/>
                <w:color w:val="000000"/>
                <w:szCs w:val="21"/>
              </w:rPr>
              <w:t>（元）</w:t>
            </w:r>
          </w:p>
        </w:tc>
        <w:tc>
          <w:tcPr>
            <w:tcW w:w="5520" w:type="dxa"/>
            <w:gridSpan w:val="3"/>
            <w:tcBorders>
              <w:left w:val="single" w:sz="4" w:space="0" w:color="auto"/>
            </w:tcBorders>
            <w:vAlign w:val="center"/>
          </w:tcPr>
          <w:p w:rsidR="008A134E" w:rsidRPr="00C3076D" w:rsidRDefault="008A134E" w:rsidP="008A134E">
            <w:pPr>
              <w:spacing w:line="480" w:lineRule="auto"/>
              <w:rPr>
                <w:rFonts w:ascii="仿宋" w:eastAsia="仿宋" w:hAnsi="仿宋"/>
                <w:color w:val="000000"/>
                <w:szCs w:val="21"/>
              </w:rPr>
            </w:pPr>
            <w:r>
              <w:rPr>
                <w:rFonts w:ascii="仿宋" w:eastAsia="仿宋" w:hAnsi="仿宋" w:hint="eastAsia"/>
                <w:color w:val="000000"/>
                <w:szCs w:val="21"/>
              </w:rPr>
              <w:t>大写：</w:t>
            </w:r>
          </w:p>
        </w:tc>
      </w:tr>
    </w:tbl>
    <w:p w:rsidR="00C90DC5" w:rsidRDefault="00C203C5" w:rsidP="00D256F7">
      <w:pPr>
        <w:spacing w:before="100" w:line="340" w:lineRule="exact"/>
        <w:jc w:val="left"/>
        <w:rPr>
          <w:rFonts w:ascii="仿宋" w:eastAsia="仿宋" w:hAnsi="仿宋"/>
          <w:color w:val="000000"/>
          <w:sz w:val="24"/>
        </w:rPr>
      </w:pPr>
      <w:r>
        <w:rPr>
          <w:rFonts w:ascii="仿宋" w:eastAsia="仿宋" w:hAnsi="仿宋" w:hint="eastAsia"/>
          <w:color w:val="000000"/>
          <w:sz w:val="24"/>
        </w:rPr>
        <w:t>注：以上报价</w:t>
      </w:r>
      <w:r w:rsidRPr="00BF1298">
        <w:rPr>
          <w:rFonts w:ascii="仿宋" w:eastAsia="仿宋" w:hAnsi="仿宋" w:hint="eastAsia"/>
          <w:color w:val="000000"/>
          <w:sz w:val="24"/>
        </w:rPr>
        <w:t>含</w:t>
      </w:r>
      <w:r>
        <w:rPr>
          <w:rFonts w:ascii="仿宋" w:eastAsia="仿宋" w:hAnsi="仿宋" w:hint="eastAsia"/>
          <w:color w:val="000000"/>
          <w:sz w:val="24"/>
        </w:rPr>
        <w:t>人工费、保险费</w:t>
      </w:r>
      <w:r w:rsidRPr="009E3A29">
        <w:rPr>
          <w:rFonts w:ascii="仿宋" w:eastAsia="仿宋" w:hAnsi="仿宋" w:hint="eastAsia"/>
          <w:color w:val="000000"/>
          <w:sz w:val="24"/>
        </w:rPr>
        <w:t>、</w:t>
      </w:r>
      <w:r>
        <w:rPr>
          <w:rFonts w:ascii="仿宋" w:eastAsia="仿宋" w:hAnsi="仿宋" w:hint="eastAsia"/>
          <w:color w:val="000000"/>
          <w:sz w:val="24"/>
        </w:rPr>
        <w:t>管理费、</w:t>
      </w:r>
      <w:r w:rsidRPr="001C534B">
        <w:rPr>
          <w:rFonts w:ascii="仿宋" w:eastAsia="仿宋" w:hAnsi="仿宋" w:hint="eastAsia"/>
          <w:color w:val="000000"/>
          <w:sz w:val="24"/>
        </w:rPr>
        <w:t>税费</w:t>
      </w:r>
      <w:r w:rsidRPr="00BF1298">
        <w:rPr>
          <w:rFonts w:ascii="仿宋" w:eastAsia="仿宋" w:hAnsi="仿宋" w:hint="eastAsia"/>
          <w:color w:val="000000"/>
          <w:sz w:val="24"/>
        </w:rPr>
        <w:t>等</w:t>
      </w:r>
      <w:r w:rsidR="00315732">
        <w:rPr>
          <w:rFonts w:ascii="仿宋" w:eastAsia="仿宋" w:hAnsi="仿宋" w:hint="eastAsia"/>
          <w:color w:val="000000"/>
          <w:sz w:val="24"/>
        </w:rPr>
        <w:t>完成项目需要的</w:t>
      </w:r>
      <w:r w:rsidRPr="00BF1298">
        <w:rPr>
          <w:rFonts w:ascii="仿宋" w:eastAsia="仿宋" w:hAnsi="仿宋" w:hint="eastAsia"/>
          <w:color w:val="000000"/>
          <w:sz w:val="24"/>
        </w:rPr>
        <w:t>全部费用</w:t>
      </w:r>
      <w:r>
        <w:rPr>
          <w:rFonts w:ascii="仿宋" w:eastAsia="仿宋" w:hAnsi="仿宋" w:hint="eastAsia"/>
          <w:color w:val="000000"/>
          <w:sz w:val="24"/>
        </w:rPr>
        <w:t>。</w:t>
      </w:r>
    </w:p>
    <w:p w:rsidR="00C203C5" w:rsidRDefault="00C203C5" w:rsidP="00D256F7">
      <w:pPr>
        <w:spacing w:before="100" w:line="340" w:lineRule="exact"/>
        <w:jc w:val="left"/>
        <w:rPr>
          <w:rFonts w:ascii="仿宋" w:eastAsia="仿宋" w:hAnsi="仿宋"/>
          <w:color w:val="000000"/>
          <w:sz w:val="24"/>
        </w:rPr>
      </w:pPr>
    </w:p>
    <w:p w:rsidR="00C203C5" w:rsidRPr="00C203C5" w:rsidRDefault="00C203C5" w:rsidP="00D256F7">
      <w:pPr>
        <w:spacing w:before="100" w:line="340" w:lineRule="exact"/>
        <w:jc w:val="left"/>
        <w:rPr>
          <w:rFonts w:ascii="仿宋" w:eastAsia="仿宋" w:hAnsi="仿宋"/>
          <w:color w:val="000000"/>
          <w:sz w:val="24"/>
        </w:rPr>
      </w:pPr>
    </w:p>
    <w:p w:rsidR="003021B3" w:rsidRPr="00BF1298" w:rsidRDefault="003021B3" w:rsidP="00D115D0">
      <w:pPr>
        <w:wordWrap w:val="0"/>
        <w:spacing w:before="100" w:line="340" w:lineRule="exact"/>
        <w:ind w:right="480" w:firstLineChars="200" w:firstLine="480"/>
        <w:jc w:val="right"/>
        <w:rPr>
          <w:rFonts w:ascii="仿宋" w:eastAsia="仿宋" w:hAnsi="仿宋"/>
          <w:color w:val="000000"/>
          <w:sz w:val="24"/>
          <w:u w:val="single"/>
        </w:rPr>
      </w:pPr>
      <w:r w:rsidRPr="00BF1298">
        <w:rPr>
          <w:rFonts w:ascii="仿宋" w:eastAsia="仿宋" w:hAnsi="仿宋" w:hint="eastAsia"/>
          <w:color w:val="000000"/>
          <w:sz w:val="24"/>
        </w:rPr>
        <w:t>授权代表签字</w:t>
      </w:r>
      <w:r w:rsidRPr="00BF1298">
        <w:rPr>
          <w:rFonts w:ascii="仿宋" w:eastAsia="仿宋" w:hAnsi="仿宋" w:hint="eastAsia"/>
          <w:color w:val="000000"/>
          <w:sz w:val="24"/>
          <w:u w:val="single"/>
        </w:rPr>
        <w:t xml:space="preserve">                </w:t>
      </w:r>
      <w:r w:rsidR="00D115D0">
        <w:rPr>
          <w:rFonts w:ascii="仿宋" w:eastAsia="仿宋" w:hAnsi="仿宋" w:hint="eastAsia"/>
          <w:color w:val="000000"/>
          <w:sz w:val="24"/>
          <w:u w:val="single"/>
        </w:rPr>
        <w:t xml:space="preserve">     </w:t>
      </w:r>
    </w:p>
    <w:p w:rsidR="00D115D0" w:rsidRDefault="00D115D0" w:rsidP="00D115D0">
      <w:pPr>
        <w:spacing w:before="100" w:line="340" w:lineRule="exact"/>
        <w:ind w:right="120" w:firstLineChars="200" w:firstLine="480"/>
        <w:jc w:val="left"/>
        <w:rPr>
          <w:rFonts w:ascii="仿宋" w:eastAsia="仿宋" w:hAnsi="仿宋"/>
          <w:color w:val="000000"/>
          <w:sz w:val="24"/>
        </w:rPr>
      </w:pPr>
    </w:p>
    <w:p w:rsidR="003021B3" w:rsidRPr="00BF1298" w:rsidRDefault="003021B3" w:rsidP="00D115D0">
      <w:pPr>
        <w:spacing w:before="100" w:line="340" w:lineRule="exact"/>
        <w:ind w:right="120" w:firstLineChars="1600" w:firstLine="3840"/>
        <w:jc w:val="left"/>
        <w:rPr>
          <w:rFonts w:ascii="仿宋" w:eastAsia="仿宋" w:hAnsi="仿宋"/>
          <w:color w:val="000000"/>
          <w:sz w:val="24"/>
          <w:u w:val="single"/>
        </w:rPr>
      </w:pPr>
      <w:r w:rsidRPr="00BF1298">
        <w:rPr>
          <w:rFonts w:ascii="仿宋" w:eastAsia="仿宋" w:hAnsi="仿宋" w:hint="eastAsia"/>
          <w:color w:val="000000"/>
          <w:sz w:val="24"/>
        </w:rPr>
        <w:t>投标</w:t>
      </w:r>
      <w:r w:rsidR="00D115D0">
        <w:rPr>
          <w:rFonts w:ascii="仿宋" w:eastAsia="仿宋" w:hAnsi="仿宋" w:hint="eastAsia"/>
          <w:color w:val="000000"/>
          <w:sz w:val="24"/>
        </w:rPr>
        <w:t>人</w:t>
      </w:r>
      <w:r w:rsidR="00D115D0" w:rsidRPr="00BF1298">
        <w:rPr>
          <w:rFonts w:ascii="仿宋" w:eastAsia="仿宋" w:hAnsi="仿宋" w:hint="eastAsia"/>
          <w:color w:val="000000"/>
          <w:sz w:val="24"/>
        </w:rPr>
        <w:t>（盖章）</w:t>
      </w:r>
      <w:r w:rsidR="00D115D0">
        <w:rPr>
          <w:rFonts w:ascii="仿宋" w:eastAsia="仿宋" w:hAnsi="仿宋" w:hint="eastAsia"/>
          <w:color w:val="000000"/>
          <w:sz w:val="24"/>
          <w:u w:val="single"/>
        </w:rPr>
        <w:t xml:space="preserve">                    </w:t>
      </w:r>
    </w:p>
    <w:p w:rsidR="00D115D0" w:rsidRDefault="003021B3" w:rsidP="00594E0A">
      <w:pPr>
        <w:wordWrap w:val="0"/>
        <w:spacing w:before="100" w:line="340" w:lineRule="exact"/>
        <w:ind w:firstLineChars="200" w:firstLine="480"/>
        <w:jc w:val="center"/>
        <w:rPr>
          <w:rFonts w:ascii="仿宋" w:eastAsia="仿宋" w:hAnsi="仿宋"/>
          <w:color w:val="000000"/>
          <w:sz w:val="24"/>
        </w:rPr>
      </w:pPr>
      <w:r w:rsidRPr="00BF1298">
        <w:rPr>
          <w:rFonts w:ascii="仿宋" w:eastAsia="仿宋" w:hAnsi="仿宋" w:hint="eastAsia"/>
          <w:color w:val="000000"/>
          <w:sz w:val="24"/>
        </w:rPr>
        <w:t xml:space="preserve">                                          </w:t>
      </w:r>
    </w:p>
    <w:p w:rsidR="00666CBF" w:rsidRPr="00594E0A" w:rsidRDefault="00D115D0" w:rsidP="00594E0A">
      <w:pPr>
        <w:wordWrap w:val="0"/>
        <w:spacing w:before="100" w:line="340" w:lineRule="exact"/>
        <w:ind w:firstLineChars="200" w:firstLine="480"/>
        <w:jc w:val="center"/>
        <w:rPr>
          <w:rFonts w:ascii="仿宋" w:eastAsia="仿宋" w:hAnsi="仿宋"/>
          <w:color w:val="000000"/>
          <w:sz w:val="24"/>
          <w:u w:val="single"/>
        </w:rPr>
      </w:pPr>
      <w:r>
        <w:rPr>
          <w:rFonts w:ascii="仿宋" w:eastAsia="仿宋" w:hAnsi="仿宋" w:hint="eastAsia"/>
          <w:color w:val="000000"/>
          <w:sz w:val="24"/>
        </w:rPr>
        <w:t xml:space="preserve">                                      </w:t>
      </w:r>
      <w:r w:rsidR="003021B3" w:rsidRPr="00BF1298">
        <w:rPr>
          <w:rFonts w:ascii="仿宋" w:eastAsia="仿宋" w:hAnsi="仿宋" w:hint="eastAsia"/>
          <w:color w:val="000000"/>
          <w:sz w:val="24"/>
        </w:rPr>
        <w:t>201</w:t>
      </w:r>
      <w:r w:rsidR="0096257E">
        <w:rPr>
          <w:rFonts w:ascii="仿宋" w:eastAsia="仿宋" w:hAnsi="仿宋" w:hint="eastAsia"/>
          <w:color w:val="000000"/>
          <w:sz w:val="24"/>
        </w:rPr>
        <w:t>9</w:t>
      </w:r>
      <w:r w:rsidR="003021B3" w:rsidRPr="00BF1298">
        <w:rPr>
          <w:rFonts w:ascii="仿宋" w:eastAsia="仿宋" w:hAnsi="仿宋" w:hint="eastAsia"/>
          <w:color w:val="000000"/>
          <w:sz w:val="24"/>
        </w:rPr>
        <w:t>年</w:t>
      </w:r>
      <w:r w:rsidR="003021B3" w:rsidRPr="00BF1298">
        <w:rPr>
          <w:rFonts w:ascii="仿宋" w:eastAsia="仿宋" w:hAnsi="仿宋" w:hint="eastAsia"/>
          <w:color w:val="000000"/>
          <w:sz w:val="24"/>
          <w:u w:val="single"/>
        </w:rPr>
        <w:t xml:space="preserve">     </w:t>
      </w:r>
      <w:r w:rsidR="003021B3" w:rsidRPr="00BF1298">
        <w:rPr>
          <w:rFonts w:ascii="仿宋" w:eastAsia="仿宋" w:hAnsi="仿宋" w:hint="eastAsia"/>
          <w:color w:val="000000"/>
          <w:sz w:val="24"/>
        </w:rPr>
        <w:t>月</w:t>
      </w:r>
      <w:r w:rsidR="003021B3" w:rsidRPr="00BF1298">
        <w:rPr>
          <w:rFonts w:ascii="仿宋" w:eastAsia="仿宋" w:hAnsi="仿宋" w:hint="eastAsia"/>
          <w:color w:val="000000"/>
          <w:sz w:val="24"/>
          <w:u w:val="single"/>
        </w:rPr>
        <w:t xml:space="preserve">      </w:t>
      </w:r>
      <w:r w:rsidR="003021B3" w:rsidRPr="00BF1298">
        <w:rPr>
          <w:rFonts w:ascii="仿宋" w:eastAsia="仿宋" w:hAnsi="仿宋" w:hint="eastAsia"/>
          <w:color w:val="000000"/>
          <w:sz w:val="24"/>
        </w:rPr>
        <w:t>日</w:t>
      </w:r>
    </w:p>
    <w:sectPr w:rsidR="00666CBF" w:rsidRPr="00594E0A" w:rsidSect="00255EE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4C9" w:rsidRDefault="00AA24C9" w:rsidP="003021B3">
      <w:r>
        <w:separator/>
      </w:r>
    </w:p>
  </w:endnote>
  <w:endnote w:type="continuationSeparator" w:id="1">
    <w:p w:rsidR="00AA24C9" w:rsidRDefault="00AA24C9"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4C9" w:rsidRDefault="00AA24C9" w:rsidP="003021B3">
      <w:r>
        <w:separator/>
      </w:r>
    </w:p>
  </w:footnote>
  <w:footnote w:type="continuationSeparator" w:id="1">
    <w:p w:rsidR="00AA24C9" w:rsidRDefault="00AA24C9"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C46C"/>
    <w:multiLevelType w:val="singleLevel"/>
    <w:tmpl w:val="1446C46C"/>
    <w:lvl w:ilvl="0">
      <w:start w:val="4"/>
      <w:numFmt w:val="decimal"/>
      <w:lvlText w:val="%1."/>
      <w:lvlJc w:val="left"/>
      <w:pPr>
        <w:tabs>
          <w:tab w:val="left" w:pos="312"/>
        </w:tabs>
      </w:pPr>
    </w:lvl>
  </w:abstractNum>
  <w:abstractNum w:abstractNumId="1">
    <w:nsid w:val="2D47F7DE"/>
    <w:multiLevelType w:val="singleLevel"/>
    <w:tmpl w:val="2D47F7D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B3"/>
    <w:rsid w:val="0000054B"/>
    <w:rsid w:val="00041D9D"/>
    <w:rsid w:val="00050AA5"/>
    <w:rsid w:val="00051137"/>
    <w:rsid w:val="000918EC"/>
    <w:rsid w:val="00092F16"/>
    <w:rsid w:val="000A4D90"/>
    <w:rsid w:val="000A550F"/>
    <w:rsid w:val="000B4F60"/>
    <w:rsid w:val="000D0180"/>
    <w:rsid w:val="000D1443"/>
    <w:rsid w:val="000D295B"/>
    <w:rsid w:val="00103E96"/>
    <w:rsid w:val="00164D28"/>
    <w:rsid w:val="0017161C"/>
    <w:rsid w:val="001C4B40"/>
    <w:rsid w:val="001C534B"/>
    <w:rsid w:val="001E6259"/>
    <w:rsid w:val="001F18CA"/>
    <w:rsid w:val="001F2BA9"/>
    <w:rsid w:val="00226582"/>
    <w:rsid w:val="002331FC"/>
    <w:rsid w:val="00255EE9"/>
    <w:rsid w:val="0025780A"/>
    <w:rsid w:val="00297367"/>
    <w:rsid w:val="002C06B8"/>
    <w:rsid w:val="002D47DD"/>
    <w:rsid w:val="002F07ED"/>
    <w:rsid w:val="002F188C"/>
    <w:rsid w:val="003021B3"/>
    <w:rsid w:val="00314D68"/>
    <w:rsid w:val="00315732"/>
    <w:rsid w:val="003720F1"/>
    <w:rsid w:val="0038039E"/>
    <w:rsid w:val="00390C90"/>
    <w:rsid w:val="004A7369"/>
    <w:rsid w:val="004A758A"/>
    <w:rsid w:val="004B0B29"/>
    <w:rsid w:val="004C2B71"/>
    <w:rsid w:val="005541DF"/>
    <w:rsid w:val="00594E0A"/>
    <w:rsid w:val="005B22E4"/>
    <w:rsid w:val="005D76A8"/>
    <w:rsid w:val="005E66DD"/>
    <w:rsid w:val="00614B21"/>
    <w:rsid w:val="00652CB9"/>
    <w:rsid w:val="00666CBF"/>
    <w:rsid w:val="0068239E"/>
    <w:rsid w:val="00685C47"/>
    <w:rsid w:val="00695ADB"/>
    <w:rsid w:val="006C1EAD"/>
    <w:rsid w:val="006C4AEC"/>
    <w:rsid w:val="006E4075"/>
    <w:rsid w:val="00734EA8"/>
    <w:rsid w:val="00745011"/>
    <w:rsid w:val="007B12EB"/>
    <w:rsid w:val="007E64EB"/>
    <w:rsid w:val="00815EAE"/>
    <w:rsid w:val="00825151"/>
    <w:rsid w:val="008263EC"/>
    <w:rsid w:val="00882289"/>
    <w:rsid w:val="00896AD5"/>
    <w:rsid w:val="008A134E"/>
    <w:rsid w:val="008D68FA"/>
    <w:rsid w:val="008D76CB"/>
    <w:rsid w:val="009134EC"/>
    <w:rsid w:val="009227D8"/>
    <w:rsid w:val="009400EB"/>
    <w:rsid w:val="00957BED"/>
    <w:rsid w:val="0096257E"/>
    <w:rsid w:val="009A53B1"/>
    <w:rsid w:val="009A7962"/>
    <w:rsid w:val="009E3A29"/>
    <w:rsid w:val="009F3B9C"/>
    <w:rsid w:val="00A00087"/>
    <w:rsid w:val="00A375C7"/>
    <w:rsid w:val="00A42819"/>
    <w:rsid w:val="00A60C0E"/>
    <w:rsid w:val="00A64F07"/>
    <w:rsid w:val="00AA24C9"/>
    <w:rsid w:val="00AD2159"/>
    <w:rsid w:val="00AD31DA"/>
    <w:rsid w:val="00AD40FE"/>
    <w:rsid w:val="00AE3BD7"/>
    <w:rsid w:val="00AE3CAF"/>
    <w:rsid w:val="00B22246"/>
    <w:rsid w:val="00B3627B"/>
    <w:rsid w:val="00B87333"/>
    <w:rsid w:val="00BA2A22"/>
    <w:rsid w:val="00BD115F"/>
    <w:rsid w:val="00BE2CBE"/>
    <w:rsid w:val="00BF1298"/>
    <w:rsid w:val="00C11AB4"/>
    <w:rsid w:val="00C203C5"/>
    <w:rsid w:val="00C21E5F"/>
    <w:rsid w:val="00C234BB"/>
    <w:rsid w:val="00C3076D"/>
    <w:rsid w:val="00C64D1C"/>
    <w:rsid w:val="00C67FE6"/>
    <w:rsid w:val="00C90DC5"/>
    <w:rsid w:val="00D115D0"/>
    <w:rsid w:val="00D256F7"/>
    <w:rsid w:val="00D409C6"/>
    <w:rsid w:val="00D51646"/>
    <w:rsid w:val="00D56ED5"/>
    <w:rsid w:val="00E2416C"/>
    <w:rsid w:val="00E363D1"/>
    <w:rsid w:val="00E52057"/>
    <w:rsid w:val="00E81BA5"/>
    <w:rsid w:val="00EB6587"/>
    <w:rsid w:val="00EB6A0B"/>
    <w:rsid w:val="00ED2BB4"/>
    <w:rsid w:val="00F2554F"/>
    <w:rsid w:val="00F46913"/>
    <w:rsid w:val="00F5015F"/>
    <w:rsid w:val="00F66AE2"/>
    <w:rsid w:val="00F86F88"/>
    <w:rsid w:val="00FC4D9D"/>
    <w:rsid w:val="00FE4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uiPriority w:val="59"/>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Body Text"/>
    <w:basedOn w:val="a"/>
    <w:link w:val="Char10"/>
    <w:uiPriority w:val="99"/>
    <w:qFormat/>
    <w:rsid w:val="00E363D1"/>
    <w:pPr>
      <w:autoSpaceDE w:val="0"/>
      <w:autoSpaceDN w:val="0"/>
      <w:adjustRightInd w:val="0"/>
      <w:jc w:val="left"/>
    </w:pPr>
    <w:rPr>
      <w:rFonts w:ascii="宋体" w:cs="宋体"/>
      <w:kern w:val="0"/>
      <w:sz w:val="24"/>
    </w:rPr>
  </w:style>
  <w:style w:type="character" w:customStyle="1" w:styleId="Char2">
    <w:name w:val="正文文本 Char"/>
    <w:basedOn w:val="a0"/>
    <w:link w:val="a7"/>
    <w:uiPriority w:val="99"/>
    <w:semiHidden/>
    <w:rsid w:val="00E363D1"/>
    <w:rPr>
      <w:rFonts w:ascii="Times New Roman" w:eastAsia="宋体" w:hAnsi="Times New Roman" w:cs="Times New Roman"/>
      <w:szCs w:val="24"/>
    </w:rPr>
  </w:style>
  <w:style w:type="character" w:customStyle="1" w:styleId="Char10">
    <w:name w:val="正文文本 Char1"/>
    <w:basedOn w:val="a0"/>
    <w:link w:val="a7"/>
    <w:uiPriority w:val="99"/>
    <w:qFormat/>
    <w:rsid w:val="00E363D1"/>
    <w:rPr>
      <w:rFonts w:ascii="宋体" w:eastAsia="宋体" w:hAnsi="Times New Roman" w:cs="宋体"/>
      <w:kern w:val="0"/>
      <w:sz w:val="24"/>
      <w:szCs w:val="24"/>
    </w:rPr>
  </w:style>
  <w:style w:type="paragraph" w:customStyle="1" w:styleId="Heading1">
    <w:name w:val="Heading 1"/>
    <w:basedOn w:val="a"/>
    <w:uiPriority w:val="1"/>
    <w:qFormat/>
    <w:rsid w:val="00E363D1"/>
    <w:pPr>
      <w:autoSpaceDE w:val="0"/>
      <w:autoSpaceDN w:val="0"/>
      <w:adjustRightInd w:val="0"/>
      <w:ind w:left="1600"/>
      <w:jc w:val="left"/>
      <w:outlineLvl w:val="0"/>
    </w:pPr>
    <w:rPr>
      <w:rFonts w:ascii="Arial Unicode MS" w:eastAsia="Arial Unicode MS" w:cs="Arial Unicode MS"/>
      <w:kern w:val="0"/>
      <w:sz w:val="32"/>
      <w:szCs w:val="32"/>
    </w:rPr>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93D00-ADC6-4C8C-BB0E-C9BA291A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Pages>
  <Words>323</Words>
  <Characters>1842</Characters>
  <Application>Microsoft Office Word</Application>
  <DocSecurity>0</DocSecurity>
  <Lines>15</Lines>
  <Paragraphs>4</Paragraphs>
  <ScaleCrop>false</ScaleCrop>
  <Company>Microsoft</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沈艺</cp:lastModifiedBy>
  <cp:revision>32</cp:revision>
  <cp:lastPrinted>2018-08-24T03:33:00Z</cp:lastPrinted>
  <dcterms:created xsi:type="dcterms:W3CDTF">2018-07-06T09:37:00Z</dcterms:created>
  <dcterms:modified xsi:type="dcterms:W3CDTF">2019-01-03T06:34:00Z</dcterms:modified>
</cp:coreProperties>
</file>