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E9" w:rsidRDefault="00DE34E9">
      <w:pPr>
        <w:adjustRightInd w:val="0"/>
        <w:snapToGrid w:val="0"/>
        <w:jc w:val="center"/>
        <w:rPr>
          <w:rFonts w:ascii="仿宋" w:eastAsia="仿宋" w:hAnsi="仿宋" w:cs="仿宋_GB2312"/>
          <w:b/>
          <w:sz w:val="32"/>
          <w:szCs w:val="32"/>
        </w:rPr>
      </w:pPr>
      <w:r w:rsidRPr="00A52AC8">
        <w:rPr>
          <w:rFonts w:ascii="仿宋" w:eastAsia="仿宋" w:hAnsi="仿宋" w:cs="仿宋_GB2312" w:hint="eastAsia"/>
          <w:b/>
          <w:sz w:val="32"/>
          <w:szCs w:val="32"/>
        </w:rPr>
        <w:t>湖州师范学院后勤服务中心维修维护龙头管道物资采购项目</w:t>
      </w:r>
      <w:r>
        <w:rPr>
          <w:rFonts w:ascii="仿宋" w:eastAsia="仿宋" w:hAnsi="仿宋" w:cs="仿宋_GB2312" w:hint="eastAsia"/>
          <w:b/>
          <w:sz w:val="32"/>
          <w:szCs w:val="32"/>
        </w:rPr>
        <w:t>询价文件</w:t>
      </w:r>
    </w:p>
    <w:p w:rsidR="00DE34E9" w:rsidRDefault="00DE34E9">
      <w:pPr>
        <w:rPr>
          <w:rFonts w:ascii="仿宋" w:eastAsia="仿宋" w:hAnsi="仿宋" w:cs="仿宋_GB2312"/>
          <w:b/>
          <w:sz w:val="24"/>
        </w:rPr>
      </w:pPr>
    </w:p>
    <w:p w:rsidR="00DE34E9" w:rsidRDefault="00DE34E9">
      <w:pPr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一、采购项目名称、采购清单及要求：</w:t>
      </w:r>
    </w:p>
    <w:p w:rsidR="00DE34E9" w:rsidRPr="00A52AC8" w:rsidRDefault="00DE34E9" w:rsidP="002F0B73">
      <w:pPr>
        <w:ind w:firstLineChars="200" w:firstLine="316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仿宋_GB2312"/>
          <w:b/>
          <w:sz w:val="24"/>
        </w:rPr>
        <w:t>1.</w:t>
      </w:r>
      <w:r>
        <w:rPr>
          <w:rFonts w:ascii="仿宋" w:eastAsia="仿宋" w:hAnsi="仿宋" w:cs="仿宋_GB2312" w:hint="eastAsia"/>
          <w:b/>
          <w:sz w:val="24"/>
        </w:rPr>
        <w:t>采购项目名称：</w:t>
      </w:r>
      <w:r w:rsidRPr="00A52AC8">
        <w:rPr>
          <w:rFonts w:ascii="仿宋" w:eastAsia="仿宋" w:hAnsi="仿宋" w:cs="宋体" w:hint="eastAsia"/>
          <w:kern w:val="0"/>
          <w:sz w:val="24"/>
        </w:rPr>
        <w:t>湖州师范学院后勤服务中心维修维护龙头管道物资采购项目</w:t>
      </w:r>
    </w:p>
    <w:p w:rsidR="00DE34E9" w:rsidRPr="006D47A0" w:rsidRDefault="00DE34E9" w:rsidP="002F0B73">
      <w:pPr>
        <w:ind w:firstLineChars="200" w:firstLine="3168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2.</w:t>
      </w:r>
      <w:r>
        <w:rPr>
          <w:rFonts w:ascii="仿宋" w:eastAsia="仿宋" w:hAnsi="仿宋" w:cs="仿宋_GB2312" w:hint="eastAsia"/>
          <w:b/>
          <w:sz w:val="24"/>
        </w:rPr>
        <w:t>采购项目编号：</w:t>
      </w:r>
      <w:r w:rsidRPr="006D47A0">
        <w:rPr>
          <w:rFonts w:ascii="仿宋" w:eastAsia="仿宋" w:hAnsi="仿宋" w:cs="仿宋_GB2312"/>
          <w:sz w:val="24"/>
        </w:rPr>
        <w:t>XZ2023-0</w:t>
      </w:r>
      <w:r>
        <w:rPr>
          <w:rFonts w:ascii="仿宋" w:eastAsia="仿宋" w:hAnsi="仿宋" w:cs="仿宋_GB2312"/>
          <w:sz w:val="24"/>
        </w:rPr>
        <w:t>82</w:t>
      </w:r>
    </w:p>
    <w:p w:rsidR="00DE34E9" w:rsidRDefault="00DE34E9" w:rsidP="002F0B73">
      <w:pPr>
        <w:ind w:firstLineChars="200" w:firstLine="3168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3.</w:t>
      </w:r>
      <w:r>
        <w:rPr>
          <w:rFonts w:ascii="仿宋" w:eastAsia="仿宋" w:hAnsi="仿宋" w:cs="仿宋_GB2312" w:hint="eastAsia"/>
          <w:b/>
          <w:sz w:val="24"/>
        </w:rPr>
        <w:t>采购组织类型：</w:t>
      </w:r>
      <w:r>
        <w:rPr>
          <w:rFonts w:ascii="仿宋" w:eastAsia="仿宋" w:hAnsi="仿宋" w:cs="仿宋_GB2312" w:hint="eastAsia"/>
          <w:sz w:val="24"/>
        </w:rPr>
        <w:t>分散采购自行组织</w:t>
      </w:r>
    </w:p>
    <w:p w:rsidR="00DE34E9" w:rsidRDefault="00DE34E9" w:rsidP="002F0B73">
      <w:pPr>
        <w:ind w:firstLineChars="200" w:firstLine="3168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4.</w:t>
      </w:r>
      <w:r>
        <w:rPr>
          <w:rFonts w:ascii="仿宋" w:eastAsia="仿宋" w:hAnsi="仿宋" w:cs="仿宋_GB2312" w:hint="eastAsia"/>
          <w:b/>
          <w:sz w:val="24"/>
        </w:rPr>
        <w:t>采购方式：</w:t>
      </w:r>
      <w:r>
        <w:rPr>
          <w:rFonts w:ascii="仿宋" w:eastAsia="仿宋" w:hAnsi="仿宋" w:cs="仿宋_GB2312" w:hint="eastAsia"/>
          <w:sz w:val="24"/>
        </w:rPr>
        <w:t>校内询价</w:t>
      </w:r>
    </w:p>
    <w:p w:rsidR="00DE34E9" w:rsidRPr="00044A57" w:rsidRDefault="00DE34E9" w:rsidP="002F0B73">
      <w:pPr>
        <w:ind w:firstLineChars="200" w:firstLine="31680"/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/>
          <w:b/>
          <w:sz w:val="24"/>
        </w:rPr>
        <w:t>5.</w:t>
      </w:r>
      <w:r>
        <w:rPr>
          <w:rFonts w:ascii="仿宋" w:eastAsia="仿宋" w:hAnsi="仿宋" w:cs="仿宋_GB2312" w:hint="eastAsia"/>
          <w:b/>
          <w:sz w:val="24"/>
        </w:rPr>
        <w:t>采购预算</w:t>
      </w:r>
      <w:r>
        <w:rPr>
          <w:rFonts w:ascii="仿宋" w:eastAsia="仿宋" w:hAnsi="仿宋" w:hint="eastAsia"/>
          <w:b/>
          <w:sz w:val="24"/>
        </w:rPr>
        <w:t>（最高限价）</w:t>
      </w:r>
      <w:r>
        <w:rPr>
          <w:rFonts w:ascii="仿宋" w:eastAsia="仿宋" w:hAnsi="仿宋" w:cs="仿宋_GB2312" w:hint="eastAsia"/>
          <w:b/>
          <w:sz w:val="24"/>
        </w:rPr>
        <w:t>：</w:t>
      </w:r>
      <w:r w:rsidRPr="00953656">
        <w:rPr>
          <w:rFonts w:ascii="仿宋" w:eastAsia="仿宋" w:hAnsi="仿宋" w:cs="仿宋_GB2312" w:hint="eastAsia"/>
          <w:kern w:val="0"/>
          <w:sz w:val="24"/>
          <w:szCs w:val="20"/>
        </w:rPr>
        <w:t>人民币</w:t>
      </w:r>
      <w:r w:rsidRPr="009273DA">
        <w:rPr>
          <w:rFonts w:ascii="仿宋" w:eastAsia="仿宋" w:hAnsi="仿宋" w:cs="仿宋_GB2312"/>
          <w:b/>
          <w:kern w:val="0"/>
          <w:sz w:val="24"/>
          <w:szCs w:val="20"/>
        </w:rPr>
        <w:fldChar w:fldCharType="begin"/>
      </w:r>
      <w:r w:rsidRPr="009273DA">
        <w:rPr>
          <w:rFonts w:ascii="仿宋" w:eastAsia="仿宋" w:hAnsi="仿宋" w:cs="仿宋_GB2312"/>
          <w:b/>
          <w:kern w:val="0"/>
          <w:sz w:val="24"/>
          <w:szCs w:val="20"/>
        </w:rPr>
        <w:instrText xml:space="preserve"> = 428209 \* CHINESENUM2 </w:instrText>
      </w:r>
      <w:r w:rsidRPr="009273DA">
        <w:rPr>
          <w:rFonts w:ascii="仿宋" w:eastAsia="仿宋" w:hAnsi="仿宋" w:cs="仿宋_GB2312"/>
          <w:b/>
          <w:kern w:val="0"/>
          <w:sz w:val="24"/>
          <w:szCs w:val="20"/>
        </w:rPr>
        <w:fldChar w:fldCharType="separate"/>
      </w:r>
      <w:r w:rsidRPr="009273DA">
        <w:rPr>
          <w:rFonts w:ascii="仿宋" w:eastAsia="仿宋" w:hAnsi="仿宋" w:cs="仿宋_GB2312" w:hint="eastAsia"/>
          <w:b/>
          <w:noProof/>
          <w:kern w:val="0"/>
          <w:sz w:val="24"/>
          <w:szCs w:val="20"/>
        </w:rPr>
        <w:t>肆拾贰万捌仟贰佰零玖</w:t>
      </w:r>
      <w:r w:rsidRPr="009273DA">
        <w:rPr>
          <w:rFonts w:ascii="仿宋" w:eastAsia="仿宋" w:hAnsi="仿宋" w:cs="仿宋_GB2312"/>
          <w:b/>
          <w:kern w:val="0"/>
          <w:sz w:val="24"/>
          <w:szCs w:val="20"/>
        </w:rPr>
        <w:fldChar w:fldCharType="end"/>
      </w:r>
      <w:r w:rsidRPr="009273DA">
        <w:rPr>
          <w:rFonts w:ascii="仿宋" w:eastAsia="仿宋" w:hAnsi="仿宋" w:cs="仿宋_GB2312" w:hint="eastAsia"/>
          <w:b/>
          <w:kern w:val="0"/>
          <w:sz w:val="24"/>
          <w:szCs w:val="20"/>
        </w:rPr>
        <w:t>元伍角零分</w:t>
      </w:r>
      <w:r w:rsidRPr="00953656">
        <w:rPr>
          <w:rFonts w:ascii="仿宋" w:eastAsia="仿宋" w:hAnsi="仿宋" w:cs="仿宋_GB2312" w:hint="eastAsia"/>
          <w:kern w:val="0"/>
          <w:sz w:val="24"/>
          <w:szCs w:val="20"/>
        </w:rPr>
        <w:t>整</w:t>
      </w:r>
      <w:r w:rsidRPr="00953656">
        <w:rPr>
          <w:rFonts w:ascii="仿宋" w:eastAsia="仿宋" w:hAnsi="仿宋" w:hint="eastAsia"/>
          <w:kern w:val="0"/>
          <w:sz w:val="24"/>
          <w:szCs w:val="20"/>
        </w:rPr>
        <w:t>（￥</w:t>
      </w:r>
      <w:r w:rsidRPr="009273DA">
        <w:rPr>
          <w:rFonts w:ascii="宋体" w:hAnsi="宋体" w:cs="宋体"/>
          <w:b/>
          <w:bCs/>
          <w:color w:val="000000"/>
          <w:sz w:val="24"/>
          <w:u w:val="wave"/>
        </w:rPr>
        <w:t>428209.50</w:t>
      </w:r>
      <w:r w:rsidRPr="00953656">
        <w:rPr>
          <w:rFonts w:ascii="仿宋" w:eastAsia="仿宋" w:hAnsi="仿宋" w:hint="eastAsia"/>
          <w:kern w:val="0"/>
          <w:sz w:val="24"/>
          <w:szCs w:val="20"/>
        </w:rPr>
        <w:t>元）</w:t>
      </w:r>
      <w:r>
        <w:rPr>
          <w:rFonts w:ascii="仿宋" w:eastAsia="仿宋" w:hAnsi="仿宋" w:hint="eastAsia"/>
          <w:sz w:val="24"/>
        </w:rPr>
        <w:t>。</w:t>
      </w:r>
    </w:p>
    <w:p w:rsidR="00DE34E9" w:rsidRPr="001E1BD0" w:rsidRDefault="00DE34E9" w:rsidP="002F0B73">
      <w:pPr>
        <w:ind w:firstLineChars="200" w:firstLine="31680"/>
        <w:rPr>
          <w:rFonts w:ascii="仿宋" w:eastAsia="仿宋" w:hAnsi="仿宋" w:cs="仿宋_GB2312"/>
          <w:sz w:val="24"/>
        </w:rPr>
      </w:pPr>
      <w:r w:rsidRPr="001E1BD0">
        <w:rPr>
          <w:rFonts w:ascii="仿宋" w:eastAsia="仿宋" w:hAnsi="仿宋" w:hint="eastAsia"/>
          <w:sz w:val="24"/>
        </w:rPr>
        <w:t>以上采购预算包</w:t>
      </w:r>
      <w:r>
        <w:rPr>
          <w:rFonts w:ascii="仿宋" w:eastAsia="仿宋" w:hAnsi="仿宋" w:cs="仿宋_GB2312" w:hint="eastAsia"/>
          <w:sz w:val="24"/>
        </w:rPr>
        <w:t>含货物费、运输费、安装费、人工费、机械费、</w:t>
      </w:r>
      <w:r w:rsidRPr="001E1BD0">
        <w:rPr>
          <w:rFonts w:ascii="仿宋" w:eastAsia="仿宋" w:hAnsi="仿宋" w:cs="仿宋_GB2312" w:hint="eastAsia"/>
          <w:sz w:val="24"/>
        </w:rPr>
        <w:t>保费、税费等全部费用在内。</w:t>
      </w:r>
    </w:p>
    <w:p w:rsidR="00DE34E9" w:rsidRDefault="00DE34E9" w:rsidP="002F0B73">
      <w:pPr>
        <w:ind w:firstLineChars="200" w:firstLine="31680"/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/>
          <w:b/>
          <w:sz w:val="24"/>
        </w:rPr>
        <w:t>6.</w:t>
      </w:r>
      <w:r>
        <w:rPr>
          <w:rFonts w:ascii="仿宋" w:eastAsia="仿宋" w:hAnsi="仿宋" w:cs="仿宋_GB2312" w:hint="eastAsia"/>
          <w:b/>
          <w:sz w:val="24"/>
        </w:rPr>
        <w:t>采购清单</w:t>
      </w:r>
      <w:r>
        <w:rPr>
          <w:rFonts w:ascii="仿宋" w:eastAsia="仿宋" w:hAnsi="仿宋" w:cs="仿宋_GB2312" w:hint="eastAsia"/>
          <w:sz w:val="24"/>
        </w:rPr>
        <w:t>（包括货物名称、规格尺寸、数量等），</w:t>
      </w:r>
      <w:r>
        <w:rPr>
          <w:rFonts w:ascii="仿宋" w:eastAsia="仿宋" w:hAnsi="仿宋" w:cs="仿宋_GB2312" w:hint="eastAsia"/>
          <w:b/>
          <w:sz w:val="24"/>
        </w:rPr>
        <w:t>见附件</w:t>
      </w:r>
      <w:r>
        <w:rPr>
          <w:rFonts w:ascii="仿宋" w:eastAsia="仿宋" w:hAnsi="仿宋" w:cs="仿宋_GB2312"/>
          <w:b/>
          <w:sz w:val="24"/>
        </w:rPr>
        <w:t>1</w:t>
      </w:r>
      <w:r>
        <w:rPr>
          <w:rFonts w:ascii="仿宋" w:eastAsia="仿宋" w:hAnsi="仿宋" w:cs="仿宋_GB2312" w:hint="eastAsia"/>
          <w:b/>
          <w:sz w:val="24"/>
        </w:rPr>
        <w:t>。</w:t>
      </w:r>
    </w:p>
    <w:p w:rsidR="00DE34E9" w:rsidRPr="00235A76" w:rsidRDefault="00DE34E9" w:rsidP="002F0B73">
      <w:pPr>
        <w:ind w:firstLineChars="200" w:firstLine="31680"/>
        <w:rPr>
          <w:rFonts w:ascii="仿宋" w:eastAsia="仿宋" w:hAnsi="仿宋" w:cs="仿宋_GB2312"/>
          <w:color w:val="0000FF"/>
          <w:sz w:val="24"/>
        </w:rPr>
      </w:pPr>
      <w:r w:rsidRPr="00235A76">
        <w:rPr>
          <w:rFonts w:ascii="仿宋" w:eastAsia="仿宋" w:hAnsi="仿宋" w:hint="eastAsia"/>
          <w:b/>
          <w:color w:val="0000FF"/>
          <w:sz w:val="24"/>
        </w:rPr>
        <w:t>采购清单中标注“推荐品牌”的产品，投标人应当尽可能按“推荐品牌”提供，如无法按“推荐品牌”提供，在满足</w:t>
      </w:r>
      <w:r w:rsidRPr="00235A76">
        <w:rPr>
          <w:rFonts w:ascii="仿宋" w:eastAsia="仿宋" w:hAnsi="仿宋" w:cs="仿宋" w:hint="eastAsia"/>
          <w:b/>
          <w:bCs/>
          <w:color w:val="0000FF"/>
          <w:sz w:val="24"/>
        </w:rPr>
        <w:t>产品技术参数、</w:t>
      </w:r>
      <w:r w:rsidRPr="00235A76">
        <w:rPr>
          <w:rFonts w:ascii="仿宋" w:eastAsia="仿宋" w:hAnsi="仿宋" w:hint="eastAsia"/>
          <w:b/>
          <w:color w:val="0000FF"/>
          <w:sz w:val="24"/>
        </w:rPr>
        <w:t>质量、规格的前提下，</w:t>
      </w:r>
      <w:r w:rsidRPr="00235A76">
        <w:rPr>
          <w:rFonts w:ascii="仿宋" w:eastAsia="仿宋" w:hAnsi="仿宋" w:cs="仿宋" w:hint="eastAsia"/>
          <w:b/>
          <w:bCs/>
          <w:color w:val="0000FF"/>
          <w:sz w:val="24"/>
        </w:rPr>
        <w:t>允许供应商</w:t>
      </w:r>
      <w:r w:rsidRPr="00235A76">
        <w:rPr>
          <w:rFonts w:ascii="仿宋" w:eastAsia="仿宋" w:hAnsi="仿宋" w:hint="eastAsia"/>
          <w:b/>
          <w:color w:val="0000FF"/>
          <w:sz w:val="24"/>
        </w:rPr>
        <w:t>提供等同于或优于“推荐品牌”的其他品牌产品投标，否则作无效标处理。</w:t>
      </w:r>
    </w:p>
    <w:p w:rsidR="00DE34E9" w:rsidRDefault="00DE34E9">
      <w:pPr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二、投标文件要求</w:t>
      </w:r>
    </w:p>
    <w:p w:rsidR="00DE34E9" w:rsidRDefault="00DE34E9" w:rsidP="002F0B73">
      <w:pPr>
        <w:spacing w:line="340" w:lineRule="exact"/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投标人的投标文件中应包含以下内容（投标文件密封，一式两份，一正一副，胶装成册。所有证件均须真实、有效，复印件均须加盖公章，缺少以下任意一项内容即作无效标处理）：</w:t>
      </w:r>
    </w:p>
    <w:p w:rsidR="00DE34E9" w:rsidRPr="004B6D25" w:rsidRDefault="00DE34E9" w:rsidP="002F0B73">
      <w:pPr>
        <w:ind w:firstLineChars="200" w:firstLine="31680"/>
        <w:jc w:val="left"/>
        <w:rPr>
          <w:rFonts w:ascii="仿宋" w:eastAsia="仿宋" w:hAnsi="仿宋" w:cs="宋体"/>
          <w:sz w:val="24"/>
        </w:rPr>
      </w:pPr>
      <w:r w:rsidRPr="004B6D25">
        <w:rPr>
          <w:rFonts w:ascii="仿宋" w:eastAsia="仿宋" w:hAnsi="仿宋"/>
          <w:sz w:val="24"/>
        </w:rPr>
        <w:t>1.</w:t>
      </w:r>
      <w:r w:rsidRPr="004B6D25">
        <w:rPr>
          <w:rFonts w:ascii="仿宋" w:eastAsia="仿宋" w:hAnsi="仿宋" w:hint="eastAsia"/>
          <w:sz w:val="24"/>
        </w:rPr>
        <w:t>投标报价清单</w:t>
      </w:r>
      <w:r w:rsidRPr="004B6D25">
        <w:rPr>
          <w:rFonts w:ascii="仿宋" w:eastAsia="仿宋" w:hAnsi="仿宋"/>
          <w:sz w:val="24"/>
        </w:rPr>
        <w:t>(</w:t>
      </w:r>
      <w:r w:rsidRPr="004B6D25">
        <w:rPr>
          <w:rFonts w:ascii="仿宋" w:eastAsia="仿宋" w:hAnsi="仿宋" w:cs="仿宋_GB2312" w:hint="eastAsia"/>
          <w:sz w:val="24"/>
        </w:rPr>
        <w:t>含货物费、运输费、安装费、人工费、机械费、保费、税费等全部费用。</w:t>
      </w:r>
      <w:r w:rsidRPr="004B6D25">
        <w:rPr>
          <w:rFonts w:ascii="仿宋" w:eastAsia="仿宋" w:hAnsi="仿宋" w:hint="eastAsia"/>
          <w:sz w:val="24"/>
        </w:rPr>
        <w:t>投标报价高于采购预算者视为无效报价。报价以人民币计，并以大写为准</w:t>
      </w:r>
      <w:r w:rsidRPr="004B6D25">
        <w:rPr>
          <w:rFonts w:ascii="仿宋" w:eastAsia="仿宋" w:hAnsi="仿宋"/>
          <w:sz w:val="24"/>
        </w:rPr>
        <w:t>)</w:t>
      </w:r>
      <w:r w:rsidRPr="004B6D25">
        <w:rPr>
          <w:rFonts w:ascii="仿宋" w:eastAsia="仿宋" w:hAnsi="仿宋" w:cs="宋体" w:hint="eastAsia"/>
          <w:sz w:val="24"/>
        </w:rPr>
        <w:t>。</w:t>
      </w:r>
      <w:r w:rsidRPr="004B6D25">
        <w:rPr>
          <w:rFonts w:ascii="仿宋" w:eastAsia="仿宋" w:hAnsi="仿宋" w:cs="仿宋_GB2312" w:hint="eastAsia"/>
          <w:b/>
          <w:bCs/>
          <w:sz w:val="24"/>
        </w:rPr>
        <w:t>投标报价清单见附件</w:t>
      </w:r>
      <w:r w:rsidRPr="004B6D25">
        <w:rPr>
          <w:rFonts w:ascii="仿宋" w:eastAsia="仿宋" w:hAnsi="仿宋" w:cs="仿宋_GB2312"/>
          <w:b/>
          <w:bCs/>
          <w:sz w:val="24"/>
        </w:rPr>
        <w:t>2</w:t>
      </w:r>
      <w:r w:rsidRPr="004B6D25">
        <w:rPr>
          <w:rFonts w:ascii="仿宋" w:eastAsia="仿宋" w:hAnsi="仿宋" w:cs="仿宋_GB2312" w:hint="eastAsia"/>
          <w:b/>
          <w:bCs/>
          <w:sz w:val="24"/>
        </w:rPr>
        <w:t>；</w:t>
      </w:r>
    </w:p>
    <w:p w:rsidR="00DE34E9" w:rsidRDefault="00DE34E9" w:rsidP="002F0B73">
      <w:pPr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 w:rsidRPr="00881300">
        <w:rPr>
          <w:rFonts w:ascii="仿宋" w:eastAsia="仿宋" w:hAnsi="仿宋" w:cs="宋体" w:hint="eastAsia"/>
          <w:b/>
          <w:kern w:val="0"/>
          <w:sz w:val="24"/>
        </w:rPr>
        <w:t>有效的</w:t>
      </w:r>
      <w:r w:rsidRPr="00881300">
        <w:rPr>
          <w:rFonts w:ascii="仿宋" w:eastAsia="仿宋" w:hAnsi="仿宋" w:hint="eastAsia"/>
          <w:b/>
          <w:sz w:val="24"/>
        </w:rPr>
        <w:t>营业执照副本复印件、税务登记证副本复印件（或“三证合一”营业执照副本复印件、或“五证合一”营业执照副本复印件）</w:t>
      </w:r>
      <w:r>
        <w:rPr>
          <w:rFonts w:ascii="仿宋" w:eastAsia="仿宋" w:hAnsi="仿宋" w:hint="eastAsia"/>
          <w:b/>
          <w:sz w:val="24"/>
        </w:rPr>
        <w:t>，</w:t>
      </w:r>
      <w:r w:rsidRPr="000E1435">
        <w:rPr>
          <w:rFonts w:ascii="仿宋" w:eastAsia="仿宋" w:hAnsi="仿宋" w:hint="eastAsia"/>
          <w:b/>
          <w:color w:val="0000FF"/>
          <w:sz w:val="24"/>
        </w:rPr>
        <w:t>注：</w:t>
      </w:r>
      <w:r w:rsidRPr="00903E64">
        <w:rPr>
          <w:rFonts w:ascii="仿宋" w:eastAsia="仿宋" w:hAnsi="仿宋" w:hint="eastAsia"/>
          <w:b/>
          <w:color w:val="0000FF"/>
          <w:sz w:val="24"/>
          <w:u w:val="wave"/>
        </w:rPr>
        <w:t>经营范围</w:t>
      </w:r>
      <w:r w:rsidRPr="00903E64">
        <w:rPr>
          <w:rFonts w:ascii="微软雅黑" w:eastAsia="微软雅黑" w:hAnsi="微软雅黑" w:cs="微软雅黑" w:hint="eastAsia"/>
          <w:b/>
          <w:color w:val="0000FF"/>
          <w:sz w:val="24"/>
          <w:u w:val="wave"/>
        </w:rPr>
        <w:t>具有</w:t>
      </w:r>
      <w:r>
        <w:rPr>
          <w:rFonts w:ascii="微软雅黑" w:eastAsia="微软雅黑" w:hAnsi="微软雅黑" w:cs="微软雅黑" w:hint="eastAsia"/>
          <w:b/>
          <w:color w:val="0000FF"/>
          <w:sz w:val="24"/>
          <w:u w:val="wave"/>
        </w:rPr>
        <w:t>所供产品</w:t>
      </w:r>
      <w:r w:rsidRPr="00903E64">
        <w:rPr>
          <w:rFonts w:ascii="微软雅黑" w:eastAsia="微软雅黑" w:hAnsi="微软雅黑" w:cs="微软雅黑" w:hint="eastAsia"/>
          <w:b/>
          <w:color w:val="0000FF"/>
          <w:sz w:val="24"/>
          <w:u w:val="wave"/>
        </w:rPr>
        <w:t>制造或者经销资质</w:t>
      </w:r>
      <w:r>
        <w:rPr>
          <w:rFonts w:ascii="仿宋" w:eastAsia="仿宋" w:hAnsi="仿宋" w:hint="eastAsia"/>
          <w:sz w:val="24"/>
        </w:rPr>
        <w:t>；</w:t>
      </w:r>
    </w:p>
    <w:p w:rsidR="00DE34E9" w:rsidRDefault="00DE34E9" w:rsidP="002F0B73">
      <w:pPr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</w:t>
      </w:r>
      <w:r w:rsidRPr="00A66B4E">
        <w:rPr>
          <w:rFonts w:ascii="仿宋" w:eastAsia="仿宋" w:hAnsi="仿宋" w:cs="仿宋_GB2312" w:hint="eastAsia"/>
          <w:b/>
          <w:color w:val="000000"/>
          <w:sz w:val="24"/>
        </w:rPr>
        <w:t>投标人开户银行、户名、账号</w:t>
      </w:r>
      <w:r>
        <w:rPr>
          <w:rFonts w:ascii="仿宋" w:eastAsia="仿宋" w:hAnsi="仿宋" w:cs="仿宋_GB2312" w:hint="eastAsia"/>
          <w:sz w:val="24"/>
        </w:rPr>
        <w:t>；</w:t>
      </w:r>
    </w:p>
    <w:p w:rsidR="00DE34E9" w:rsidRDefault="00DE34E9" w:rsidP="002F0B73">
      <w:pPr>
        <w:ind w:firstLineChars="200" w:firstLine="31680"/>
        <w:jc w:val="lef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/>
          <w:sz w:val="24"/>
        </w:rPr>
        <w:t>4.</w:t>
      </w:r>
      <w:r>
        <w:rPr>
          <w:rFonts w:ascii="仿宋" w:eastAsia="仿宋" w:hAnsi="仿宋" w:cs="仿宋_GB2312" w:hint="eastAsia"/>
          <w:sz w:val="24"/>
        </w:rPr>
        <w:t>投标代表身份证复印件；如非法定代表人投标，另提供法定代表人授权委托书原件、法定代表人身份证复印件；</w:t>
      </w:r>
    </w:p>
    <w:p w:rsidR="00DE34E9" w:rsidRPr="002569E4" w:rsidRDefault="00DE34E9" w:rsidP="002F0B73">
      <w:pPr>
        <w:ind w:firstLineChars="200" w:firstLine="31680"/>
        <w:jc w:val="left"/>
        <w:rPr>
          <w:rFonts w:ascii="仿宋" w:eastAsia="仿宋" w:hAnsi="仿宋"/>
          <w:b/>
          <w:bCs/>
          <w:color w:val="FF0000"/>
          <w:sz w:val="24"/>
        </w:rPr>
      </w:pPr>
      <w:r>
        <w:rPr>
          <w:rFonts w:ascii="仿宋" w:eastAsia="仿宋" w:hAnsi="仿宋"/>
          <w:sz w:val="24"/>
        </w:rPr>
        <w:t>5.</w:t>
      </w:r>
      <w:r>
        <w:rPr>
          <w:rFonts w:ascii="仿宋" w:eastAsia="仿宋" w:hAnsi="仿宋" w:hint="eastAsia"/>
          <w:sz w:val="24"/>
        </w:rPr>
        <w:t>投标产品技术参数响应表（根据询价文件采购清单内容制作；应注明：投标产品的品牌及规格型号）</w:t>
      </w:r>
      <w:r>
        <w:rPr>
          <w:rFonts w:ascii="仿宋" w:eastAsia="仿宋" w:hAnsi="仿宋" w:hint="eastAsia"/>
          <w:bCs/>
          <w:sz w:val="24"/>
        </w:rPr>
        <w:t>。</w:t>
      </w:r>
      <w:r>
        <w:rPr>
          <w:rFonts w:ascii="仿宋" w:eastAsia="仿宋" w:hAnsi="仿宋" w:hint="eastAsia"/>
          <w:bCs/>
          <w:color w:val="0000FF"/>
          <w:sz w:val="24"/>
        </w:rPr>
        <w:t>投标人投标</w:t>
      </w:r>
      <w:r>
        <w:rPr>
          <w:rFonts w:ascii="仿宋" w:eastAsia="仿宋" w:hAnsi="仿宋" w:hint="eastAsia"/>
          <w:color w:val="0000FF"/>
          <w:sz w:val="24"/>
        </w:rPr>
        <w:t>采购清单的</w:t>
      </w:r>
      <w:r>
        <w:rPr>
          <w:rFonts w:ascii="仿宋" w:eastAsia="仿宋" w:hAnsi="仿宋" w:hint="eastAsia"/>
          <w:bCs/>
          <w:color w:val="0000FF"/>
          <w:sz w:val="24"/>
        </w:rPr>
        <w:t>产品技术参数必须响应采购文件要求，如有负偏离作无效标处理，投标产品可参照本采购清单所列产品品牌规格型号，没有明确产品品牌规格型号的可自行选择品牌规格型号。</w:t>
      </w:r>
    </w:p>
    <w:p w:rsidR="00DE34E9" w:rsidRDefault="00DE34E9" w:rsidP="002F0B73">
      <w:pPr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6.</w:t>
      </w:r>
      <w:r w:rsidRPr="00782AC6">
        <w:rPr>
          <w:rFonts w:ascii="仿宋" w:eastAsia="仿宋" w:hAnsi="仿宋" w:hint="eastAsia"/>
          <w:b/>
          <w:sz w:val="24"/>
        </w:rPr>
        <w:t>产品质量及售后服务承诺书</w:t>
      </w:r>
      <w:r>
        <w:rPr>
          <w:rFonts w:ascii="仿宋" w:eastAsia="仿宋" w:hAnsi="仿宋" w:hint="eastAsia"/>
          <w:sz w:val="24"/>
        </w:rPr>
        <w:t>；</w:t>
      </w:r>
    </w:p>
    <w:p w:rsidR="00DE34E9" w:rsidRDefault="00DE34E9" w:rsidP="002F0B73">
      <w:pPr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7.</w:t>
      </w:r>
      <w:r>
        <w:rPr>
          <w:rFonts w:ascii="仿宋" w:eastAsia="仿宋" w:hAnsi="仿宋" w:hint="eastAsia"/>
          <w:sz w:val="24"/>
        </w:rPr>
        <w:t>提供自采购公告发布之日起至开标截止时间止的“信用中国”网站（</w:t>
      </w:r>
      <w:r>
        <w:rPr>
          <w:rFonts w:ascii="仿宋" w:eastAsia="仿宋" w:hAnsi="仿宋"/>
          <w:sz w:val="24"/>
        </w:rPr>
        <w:t>www.creditchina.gov.cn</w:t>
      </w:r>
      <w:r>
        <w:rPr>
          <w:rFonts w:ascii="仿宋" w:eastAsia="仿宋" w:hAnsi="仿宋" w:hint="eastAsia"/>
          <w:sz w:val="24"/>
        </w:rPr>
        <w:t>）、中国政府采购网（</w:t>
      </w:r>
      <w:r>
        <w:rPr>
          <w:rFonts w:ascii="仿宋" w:eastAsia="仿宋" w:hAnsi="仿宋"/>
          <w:sz w:val="24"/>
        </w:rPr>
        <w:t>www.ccgp.gov.cn</w:t>
      </w:r>
      <w:r>
        <w:rPr>
          <w:rFonts w:ascii="仿宋" w:eastAsia="仿宋" w:hAnsi="仿宋" w:hint="eastAsia"/>
          <w:sz w:val="24"/>
        </w:rPr>
        <w:t>）、</w:t>
      </w:r>
      <w:r>
        <w:rPr>
          <w:rFonts w:ascii="仿宋" w:eastAsia="仿宋" w:hAnsi="仿宋" w:cs="仿宋_GB2312" w:hint="eastAsia"/>
          <w:sz w:val="24"/>
        </w:rPr>
        <w:t>“浙江政府采购网”（</w:t>
      </w:r>
      <w:r>
        <w:rPr>
          <w:rFonts w:ascii="仿宋" w:eastAsia="仿宋" w:hAnsi="仿宋" w:cs="仿宋_GB2312"/>
          <w:sz w:val="24"/>
        </w:rPr>
        <w:t>www.zjzfcg.gov.cn</w:t>
      </w:r>
      <w:r>
        <w:rPr>
          <w:rFonts w:ascii="仿宋" w:eastAsia="仿宋" w:hAnsi="仿宋" w:cs="仿宋_GB2312" w:hint="eastAsia"/>
          <w:sz w:val="24"/>
        </w:rPr>
        <w:t>）</w:t>
      </w:r>
      <w:r>
        <w:rPr>
          <w:rFonts w:ascii="仿宋" w:eastAsia="仿宋" w:hAnsi="仿宋" w:hint="eastAsia"/>
          <w:sz w:val="24"/>
        </w:rPr>
        <w:t>投标人信用查询网页截图（以开标当日采购人核实的查询结果为准）；</w:t>
      </w:r>
    </w:p>
    <w:p w:rsidR="00DE34E9" w:rsidRDefault="00DE34E9" w:rsidP="002F0B73">
      <w:pPr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8.</w:t>
      </w:r>
      <w:r>
        <w:rPr>
          <w:rFonts w:ascii="仿宋" w:eastAsia="仿宋" w:hAnsi="仿宋" w:cs="仿宋_GB2312" w:hint="eastAsia"/>
          <w:sz w:val="24"/>
        </w:rPr>
        <w:t>其他相关材料（</w:t>
      </w:r>
      <w:r>
        <w:rPr>
          <w:rFonts w:ascii="仿宋" w:eastAsia="仿宋" w:hAnsi="仿宋" w:hint="eastAsia"/>
          <w:sz w:val="24"/>
        </w:rPr>
        <w:t>询价文件采购清单要求提供</w:t>
      </w:r>
      <w:r>
        <w:rPr>
          <w:rFonts w:ascii="仿宋" w:eastAsia="仿宋" w:hAnsi="仿宋" w:cs="仿宋_GB2312" w:hint="eastAsia"/>
          <w:sz w:val="24"/>
        </w:rPr>
        <w:t>的证明材料等）。</w:t>
      </w:r>
    </w:p>
    <w:p w:rsidR="00DE34E9" w:rsidRDefault="00DE34E9" w:rsidP="002F0B73">
      <w:pPr>
        <w:spacing w:line="340" w:lineRule="exact"/>
        <w:ind w:firstLineChars="196" w:firstLine="31680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三、投标文件递交、样品提供及开标时间：</w:t>
      </w:r>
    </w:p>
    <w:p w:rsidR="00DE34E9" w:rsidRPr="00C00D18" w:rsidRDefault="00DE34E9" w:rsidP="002F0B73">
      <w:pPr>
        <w:spacing w:line="340" w:lineRule="exact"/>
        <w:ind w:firstLineChars="200" w:firstLine="31680"/>
        <w:jc w:val="left"/>
        <w:rPr>
          <w:rFonts w:ascii="仿宋" w:eastAsia="仿宋" w:hAnsi="仿宋"/>
          <w:sz w:val="24"/>
        </w:rPr>
      </w:pPr>
      <w:r w:rsidRPr="00C00D18">
        <w:rPr>
          <w:rFonts w:ascii="仿宋" w:eastAsia="仿宋" w:hAnsi="仿宋"/>
          <w:sz w:val="23"/>
          <w:szCs w:val="23"/>
        </w:rPr>
        <w:t>1.</w:t>
      </w:r>
      <w:r w:rsidRPr="00C00D18">
        <w:rPr>
          <w:rFonts w:ascii="仿宋" w:eastAsia="仿宋" w:hAnsi="仿宋" w:hint="eastAsia"/>
          <w:sz w:val="23"/>
          <w:szCs w:val="23"/>
        </w:rPr>
        <w:t>投标文件递交及样品提供截止时间见询价公告；投标文件递交及样品提供地点</w:t>
      </w:r>
      <w:r w:rsidRPr="00C00D18">
        <w:rPr>
          <w:rFonts w:ascii="仿宋" w:eastAsia="仿宋" w:hAnsi="仿宋"/>
          <w:sz w:val="23"/>
          <w:szCs w:val="23"/>
        </w:rPr>
        <w:t>(</w:t>
      </w:r>
      <w:r w:rsidRPr="00C00D18">
        <w:rPr>
          <w:rFonts w:ascii="仿宋" w:eastAsia="仿宋" w:hAnsi="仿宋" w:cs="仿宋" w:hint="eastAsia"/>
          <w:sz w:val="23"/>
          <w:szCs w:val="23"/>
          <w:u w:val="wave"/>
          <w:shd w:val="clear" w:color="auto" w:fill="FFFFFF"/>
        </w:rPr>
        <w:t>湖州市二环东路</w:t>
      </w:r>
      <w:r w:rsidRPr="00C00D18">
        <w:rPr>
          <w:rFonts w:ascii="仿宋" w:eastAsia="仿宋" w:hAnsi="仿宋" w:cs="仿宋"/>
          <w:sz w:val="23"/>
          <w:szCs w:val="23"/>
          <w:u w:val="wave"/>
          <w:shd w:val="clear" w:color="auto" w:fill="FFFFFF"/>
        </w:rPr>
        <w:t>759</w:t>
      </w:r>
      <w:r w:rsidRPr="00C00D18">
        <w:rPr>
          <w:rFonts w:ascii="仿宋" w:eastAsia="仿宋" w:hAnsi="仿宋" w:cs="仿宋" w:hint="eastAsia"/>
          <w:sz w:val="23"/>
          <w:szCs w:val="23"/>
          <w:u w:val="wave"/>
          <w:shd w:val="clear" w:color="auto" w:fill="FFFFFF"/>
        </w:rPr>
        <w:t>号湖州师范学院东校区北大门</w:t>
      </w:r>
      <w:r w:rsidRPr="00C00D18">
        <w:rPr>
          <w:rFonts w:ascii="仿宋" w:eastAsia="仿宋" w:hAnsi="仿宋"/>
          <w:sz w:val="23"/>
          <w:szCs w:val="23"/>
        </w:rPr>
        <w:t>)</w:t>
      </w:r>
      <w:r w:rsidRPr="00C00D18">
        <w:rPr>
          <w:rFonts w:ascii="仿宋" w:eastAsia="仿宋" w:hAnsi="仿宋" w:hint="eastAsia"/>
          <w:sz w:val="23"/>
          <w:szCs w:val="23"/>
        </w:rPr>
        <w:t>，请联系</w:t>
      </w:r>
      <w:r w:rsidRPr="00C00D18">
        <w:rPr>
          <w:rFonts w:ascii="仿宋" w:eastAsia="仿宋" w:hAnsi="仿宋"/>
          <w:sz w:val="23"/>
          <w:szCs w:val="23"/>
        </w:rPr>
        <w:t xml:space="preserve"> </w:t>
      </w:r>
      <w:r w:rsidRPr="00C00D18">
        <w:rPr>
          <w:rFonts w:ascii="仿宋" w:eastAsia="仿宋" w:hAnsi="仿宋" w:hint="eastAsia"/>
          <w:sz w:val="23"/>
          <w:szCs w:val="23"/>
          <w:u w:val="single"/>
        </w:rPr>
        <w:t>卢老师</w:t>
      </w:r>
      <w:r w:rsidRPr="00C00D18">
        <w:rPr>
          <w:rFonts w:ascii="仿宋" w:eastAsia="仿宋" w:hAnsi="仿宋"/>
          <w:sz w:val="23"/>
          <w:szCs w:val="23"/>
        </w:rPr>
        <w:t xml:space="preserve"> </w:t>
      </w:r>
      <w:r w:rsidRPr="00C00D18">
        <w:rPr>
          <w:rFonts w:ascii="仿宋" w:eastAsia="仿宋" w:hAnsi="仿宋" w:cs="仿宋" w:hint="eastAsia"/>
          <w:sz w:val="23"/>
          <w:szCs w:val="23"/>
          <w:shd w:val="clear" w:color="auto" w:fill="FFFFFF"/>
        </w:rPr>
        <w:t>联系电话：</w:t>
      </w:r>
      <w:r w:rsidRPr="00C00D18">
        <w:rPr>
          <w:rFonts w:ascii="仿宋" w:eastAsia="仿宋" w:hAnsi="仿宋" w:cs="仿宋"/>
          <w:sz w:val="23"/>
          <w:szCs w:val="23"/>
          <w:u w:val="single"/>
          <w:shd w:val="clear" w:color="auto" w:fill="FFFFFF"/>
        </w:rPr>
        <w:t xml:space="preserve">0572-2321597  </w:t>
      </w:r>
      <w:r w:rsidRPr="00C00D18">
        <w:rPr>
          <w:rFonts w:ascii="仿宋" w:eastAsia="仿宋" w:hAnsi="仿宋"/>
          <w:sz w:val="23"/>
          <w:szCs w:val="23"/>
          <w:u w:val="single"/>
        </w:rPr>
        <w:t>15858296366</w:t>
      </w:r>
    </w:p>
    <w:p w:rsidR="00DE34E9" w:rsidRPr="003F5086" w:rsidRDefault="00DE34E9" w:rsidP="002F0B73">
      <w:pPr>
        <w:spacing w:line="340" w:lineRule="exact"/>
        <w:ind w:firstLineChars="200" w:firstLine="31680"/>
        <w:jc w:val="left"/>
        <w:rPr>
          <w:rFonts w:ascii="仿宋" w:eastAsia="仿宋" w:hAnsi="仿宋"/>
          <w:b/>
          <w:sz w:val="22"/>
          <w:szCs w:val="22"/>
          <w:u w:val="single"/>
        </w:rPr>
      </w:pPr>
      <w:r>
        <w:rPr>
          <w:rFonts w:ascii="仿宋" w:eastAsia="仿宋" w:hAnsi="仿宋"/>
          <w:sz w:val="22"/>
          <w:szCs w:val="22"/>
        </w:rPr>
        <w:t>2</w:t>
      </w:r>
      <w:r w:rsidRPr="003F5086">
        <w:rPr>
          <w:rFonts w:ascii="仿宋" w:eastAsia="仿宋" w:hAnsi="仿宋"/>
          <w:sz w:val="22"/>
          <w:szCs w:val="22"/>
        </w:rPr>
        <w:t>.</w:t>
      </w:r>
      <w:r w:rsidRPr="003F5086">
        <w:rPr>
          <w:rFonts w:ascii="仿宋" w:eastAsia="仿宋" w:hAnsi="仿宋" w:hint="eastAsia"/>
          <w:sz w:val="22"/>
          <w:szCs w:val="22"/>
        </w:rPr>
        <w:t>开标时间：</w:t>
      </w:r>
      <w:r w:rsidRPr="003F5086">
        <w:rPr>
          <w:rFonts w:ascii="仿宋" w:eastAsia="仿宋" w:hAnsi="仿宋" w:cs="宋体"/>
          <w:b/>
          <w:kern w:val="0"/>
          <w:sz w:val="22"/>
          <w:szCs w:val="22"/>
        </w:rPr>
        <w:t>2023</w:t>
      </w:r>
      <w:r w:rsidRPr="003F5086">
        <w:rPr>
          <w:rFonts w:ascii="仿宋" w:eastAsia="仿宋" w:hAnsi="仿宋" w:cs="宋体" w:hint="eastAsia"/>
          <w:b/>
          <w:kern w:val="0"/>
          <w:sz w:val="22"/>
          <w:szCs w:val="22"/>
        </w:rPr>
        <w:t>年</w:t>
      </w:r>
      <w:r>
        <w:rPr>
          <w:rFonts w:ascii="仿宋" w:eastAsia="仿宋" w:hAnsi="仿宋" w:cs="宋体"/>
          <w:b/>
          <w:kern w:val="0"/>
          <w:sz w:val="22"/>
          <w:szCs w:val="22"/>
        </w:rPr>
        <w:t>08</w:t>
      </w:r>
      <w:r w:rsidRPr="003F5086">
        <w:rPr>
          <w:rFonts w:ascii="仿宋" w:eastAsia="仿宋" w:hAnsi="仿宋" w:cs="宋体" w:hint="eastAsia"/>
          <w:b/>
          <w:kern w:val="0"/>
          <w:sz w:val="22"/>
          <w:szCs w:val="22"/>
        </w:rPr>
        <w:t>月</w:t>
      </w:r>
      <w:r>
        <w:rPr>
          <w:rFonts w:ascii="仿宋" w:eastAsia="仿宋" w:hAnsi="仿宋" w:cs="宋体"/>
          <w:b/>
          <w:kern w:val="0"/>
          <w:sz w:val="22"/>
          <w:szCs w:val="22"/>
        </w:rPr>
        <w:t>11</w:t>
      </w:r>
      <w:r w:rsidRPr="003F5086">
        <w:rPr>
          <w:rFonts w:ascii="仿宋" w:eastAsia="仿宋" w:hAnsi="仿宋" w:cs="宋体" w:hint="eastAsia"/>
          <w:b/>
          <w:kern w:val="0"/>
          <w:sz w:val="22"/>
          <w:szCs w:val="22"/>
        </w:rPr>
        <w:t>日上午</w:t>
      </w:r>
      <w:r w:rsidRPr="003F5086">
        <w:rPr>
          <w:rFonts w:ascii="仿宋" w:eastAsia="仿宋" w:hAnsi="仿宋" w:cs="宋体"/>
          <w:b/>
          <w:kern w:val="0"/>
          <w:sz w:val="22"/>
          <w:szCs w:val="22"/>
        </w:rPr>
        <w:t>11:00</w:t>
      </w:r>
      <w:r w:rsidRPr="003F5086">
        <w:rPr>
          <w:rFonts w:ascii="仿宋" w:eastAsia="仿宋" w:hAnsi="仿宋" w:cs="宋体" w:hint="eastAsia"/>
          <w:b/>
          <w:kern w:val="0"/>
          <w:sz w:val="22"/>
          <w:szCs w:val="22"/>
        </w:rPr>
        <w:t>时</w:t>
      </w:r>
    </w:p>
    <w:p w:rsidR="00DE34E9" w:rsidRPr="003F5086" w:rsidRDefault="00DE34E9" w:rsidP="002F0B73">
      <w:pPr>
        <w:spacing w:line="340" w:lineRule="exact"/>
        <w:ind w:firstLineChars="200" w:firstLine="31680"/>
        <w:jc w:val="left"/>
        <w:rPr>
          <w:rFonts w:ascii="仿宋" w:eastAsia="仿宋" w:hAnsi="仿宋"/>
          <w:sz w:val="22"/>
          <w:szCs w:val="22"/>
        </w:rPr>
      </w:pPr>
      <w:r>
        <w:rPr>
          <w:rFonts w:ascii="仿宋" w:eastAsia="仿宋" w:hAnsi="仿宋"/>
          <w:sz w:val="22"/>
          <w:szCs w:val="22"/>
        </w:rPr>
        <w:t>3.</w:t>
      </w:r>
      <w:r w:rsidRPr="003F5086">
        <w:rPr>
          <w:rFonts w:ascii="仿宋" w:eastAsia="仿宋" w:hAnsi="仿宋" w:hint="eastAsia"/>
          <w:sz w:val="22"/>
          <w:szCs w:val="22"/>
        </w:rPr>
        <w:t>开标地点：湖州市二环东路</w:t>
      </w:r>
      <w:r w:rsidRPr="003F5086">
        <w:rPr>
          <w:rFonts w:ascii="仿宋" w:eastAsia="仿宋" w:hAnsi="仿宋"/>
          <w:sz w:val="22"/>
          <w:szCs w:val="22"/>
        </w:rPr>
        <w:t>759</w:t>
      </w:r>
      <w:r w:rsidRPr="003F5086">
        <w:rPr>
          <w:rFonts w:ascii="仿宋" w:eastAsia="仿宋" w:hAnsi="仿宋" w:hint="eastAsia"/>
          <w:sz w:val="22"/>
          <w:szCs w:val="22"/>
        </w:rPr>
        <w:t>号湖州师范学院东校区明达楼</w:t>
      </w:r>
      <w:r w:rsidRPr="003F5086">
        <w:rPr>
          <w:rFonts w:ascii="仿宋" w:eastAsia="仿宋" w:hAnsi="仿宋"/>
          <w:sz w:val="22"/>
          <w:szCs w:val="22"/>
        </w:rPr>
        <w:t>202</w:t>
      </w:r>
      <w:r w:rsidRPr="003F5086">
        <w:rPr>
          <w:rFonts w:ascii="仿宋" w:eastAsia="仿宋" w:hAnsi="仿宋" w:hint="eastAsia"/>
          <w:sz w:val="22"/>
          <w:szCs w:val="22"/>
        </w:rPr>
        <w:t>开标室</w:t>
      </w:r>
      <w:bookmarkStart w:id="0" w:name="_GoBack"/>
      <w:bookmarkEnd w:id="0"/>
    </w:p>
    <w:p w:rsidR="00DE34E9" w:rsidRPr="003F5086" w:rsidRDefault="00DE34E9" w:rsidP="002F0B73">
      <w:pPr>
        <w:spacing w:line="340" w:lineRule="exact"/>
        <w:ind w:firstLineChars="200" w:firstLine="31680"/>
        <w:jc w:val="left"/>
        <w:rPr>
          <w:rFonts w:ascii="仿宋" w:eastAsia="仿宋" w:hAnsi="仿宋"/>
          <w:sz w:val="22"/>
          <w:szCs w:val="22"/>
        </w:rPr>
      </w:pPr>
      <w:r>
        <w:rPr>
          <w:rFonts w:ascii="仿宋" w:eastAsia="仿宋" w:hAnsi="仿宋"/>
          <w:sz w:val="22"/>
          <w:szCs w:val="22"/>
        </w:rPr>
        <w:t>4</w:t>
      </w:r>
      <w:r w:rsidRPr="003F5086">
        <w:rPr>
          <w:rFonts w:ascii="仿宋" w:eastAsia="仿宋" w:hAnsi="仿宋"/>
          <w:sz w:val="22"/>
          <w:szCs w:val="22"/>
        </w:rPr>
        <w:t>.</w:t>
      </w:r>
      <w:r w:rsidRPr="003F5086">
        <w:rPr>
          <w:rFonts w:ascii="仿宋" w:eastAsia="仿宋" w:hAnsi="仿宋" w:hint="eastAsia"/>
          <w:sz w:val="22"/>
          <w:szCs w:val="22"/>
        </w:rPr>
        <w:t>联系人：丁老师</w:t>
      </w:r>
      <w:r w:rsidRPr="003F5086">
        <w:rPr>
          <w:rFonts w:ascii="仿宋" w:eastAsia="仿宋" w:hAnsi="仿宋"/>
          <w:sz w:val="22"/>
          <w:szCs w:val="22"/>
        </w:rPr>
        <w:t xml:space="preserve">     </w:t>
      </w:r>
      <w:r w:rsidRPr="003F5086">
        <w:rPr>
          <w:rFonts w:ascii="仿宋" w:eastAsia="仿宋" w:hAnsi="仿宋" w:hint="eastAsia"/>
          <w:sz w:val="22"/>
          <w:szCs w:val="22"/>
        </w:rPr>
        <w:t>业务咨询联系人：卢老师</w:t>
      </w:r>
      <w:r w:rsidRPr="003F5086">
        <w:rPr>
          <w:rFonts w:ascii="仿宋" w:eastAsia="仿宋" w:hAnsi="仿宋"/>
          <w:sz w:val="22"/>
          <w:szCs w:val="22"/>
        </w:rPr>
        <w:t>(15858296366)</w:t>
      </w:r>
    </w:p>
    <w:p w:rsidR="00DE34E9" w:rsidRPr="003F5086" w:rsidRDefault="00DE34E9" w:rsidP="002F0B73">
      <w:pPr>
        <w:spacing w:line="340" w:lineRule="exact"/>
        <w:ind w:firstLineChars="200" w:firstLine="31680"/>
        <w:jc w:val="left"/>
        <w:rPr>
          <w:rFonts w:ascii="仿宋" w:eastAsia="仿宋" w:hAnsi="仿宋"/>
          <w:sz w:val="20"/>
          <w:szCs w:val="20"/>
        </w:rPr>
      </w:pPr>
      <w:r>
        <w:rPr>
          <w:rFonts w:ascii="仿宋" w:eastAsia="仿宋" w:hAnsi="仿宋"/>
          <w:sz w:val="22"/>
          <w:szCs w:val="22"/>
        </w:rPr>
        <w:t>5</w:t>
      </w:r>
      <w:r w:rsidRPr="003F5086">
        <w:rPr>
          <w:rFonts w:ascii="仿宋" w:eastAsia="仿宋" w:hAnsi="仿宋"/>
          <w:sz w:val="22"/>
          <w:szCs w:val="22"/>
        </w:rPr>
        <w:t>.</w:t>
      </w:r>
      <w:r w:rsidRPr="003F5086">
        <w:rPr>
          <w:rFonts w:ascii="仿宋" w:eastAsia="仿宋" w:hAnsi="仿宋" w:hint="eastAsia"/>
          <w:sz w:val="22"/>
          <w:szCs w:val="22"/>
        </w:rPr>
        <w:t>电话：</w:t>
      </w:r>
      <w:r w:rsidRPr="003F5086">
        <w:rPr>
          <w:rFonts w:ascii="仿宋" w:eastAsia="仿宋" w:hAnsi="仿宋"/>
          <w:sz w:val="22"/>
          <w:szCs w:val="22"/>
        </w:rPr>
        <w:t>0572-2322721</w:t>
      </w:r>
    </w:p>
    <w:p w:rsidR="00DE34E9" w:rsidRDefault="00DE34E9" w:rsidP="002F0B73">
      <w:pPr>
        <w:spacing w:line="340" w:lineRule="exact"/>
        <w:ind w:firstLineChars="196" w:firstLine="31680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四、中标办法</w:t>
      </w:r>
    </w:p>
    <w:p w:rsidR="00DE34E9" w:rsidRDefault="00DE34E9" w:rsidP="002F0B73">
      <w:pPr>
        <w:ind w:firstLineChars="200" w:firstLine="31680"/>
        <w:jc w:val="left"/>
        <w:rPr>
          <w:rFonts w:ascii="仿宋" w:eastAsia="仿宋" w:hAnsi="仿宋"/>
          <w:color w:val="0000FF"/>
          <w:sz w:val="24"/>
        </w:rPr>
      </w:pPr>
      <w:r>
        <w:rPr>
          <w:rFonts w:ascii="仿宋" w:eastAsia="仿宋" w:hAnsi="仿宋"/>
          <w:color w:val="0000FF"/>
          <w:sz w:val="24"/>
        </w:rPr>
        <w:t>1.</w:t>
      </w:r>
      <w:r>
        <w:rPr>
          <w:rFonts w:ascii="仿宋" w:eastAsia="仿宋" w:hAnsi="仿宋" w:hint="eastAsia"/>
          <w:color w:val="0000FF"/>
          <w:sz w:val="24"/>
        </w:rPr>
        <w:t>本项目根据投标报价、技术参数响应表、服务承诺等确定拟中标单位。在技术参数响应表、服务承诺等条件符合的条件下，报价最低的单位作为第一成交候选人，次低报价的单位作为第二成交候选人，以此类推。</w:t>
      </w:r>
    </w:p>
    <w:p w:rsidR="00DE34E9" w:rsidRDefault="00DE34E9" w:rsidP="002F0B73">
      <w:pPr>
        <w:ind w:firstLineChars="200" w:firstLine="31680"/>
        <w:jc w:val="left"/>
        <w:rPr>
          <w:rFonts w:ascii="仿宋" w:eastAsia="仿宋" w:hAnsi="仿宋"/>
          <w:color w:val="0000FF"/>
          <w:sz w:val="24"/>
        </w:rPr>
      </w:pPr>
      <w:r>
        <w:rPr>
          <w:rFonts w:ascii="仿宋" w:eastAsia="仿宋" w:hAnsi="仿宋"/>
          <w:color w:val="0000FF"/>
          <w:sz w:val="24"/>
        </w:rPr>
        <w:t>2.</w:t>
      </w:r>
      <w:r>
        <w:rPr>
          <w:rFonts w:ascii="仿宋" w:eastAsia="仿宋" w:hAnsi="仿宋" w:hint="eastAsia"/>
          <w:color w:val="0000FF"/>
          <w:sz w:val="24"/>
        </w:rPr>
        <w:t>替补候选人的设定与使用：第一成交候选人放弃成交或者因不可抗力提出不能履行合同，在投标人仍满足三家的情况下，采购人可以确定第二成交候选人为成交人，排名第二的成交候选人因前款同样的原因不能签订合同，采购人可以确定排名第三的成交候选人为成交人。如第一成交候选人放弃中标或者因不可抗力提出不能履行合同，采购人也可以重新组织采购。</w:t>
      </w:r>
    </w:p>
    <w:p w:rsidR="00DE34E9" w:rsidRPr="00D37931" w:rsidRDefault="00DE34E9" w:rsidP="002F0B73">
      <w:pPr>
        <w:ind w:firstLineChars="200" w:firstLine="31680"/>
        <w:jc w:val="left"/>
        <w:rPr>
          <w:rFonts w:ascii="仿宋" w:eastAsia="仿宋" w:hAnsi="仿宋"/>
          <w:b/>
          <w:color w:val="800080"/>
          <w:sz w:val="24"/>
        </w:rPr>
      </w:pPr>
      <w:r w:rsidRPr="004B369C">
        <w:rPr>
          <w:rFonts w:ascii="仿宋" w:eastAsia="仿宋" w:hAnsi="仿宋"/>
          <w:b/>
          <w:color w:val="800080"/>
          <w:sz w:val="24"/>
        </w:rPr>
        <w:t>3.</w:t>
      </w:r>
      <w:r>
        <w:rPr>
          <w:rFonts w:ascii="仿宋" w:eastAsia="仿宋" w:hAnsi="仿宋" w:hint="eastAsia"/>
          <w:b/>
          <w:color w:val="800080"/>
          <w:sz w:val="24"/>
        </w:rPr>
        <w:t>在递交投标文件的当日，投标人须提供采购清单中标注“★”的所有货物样品至湖州师范学院指定地点。投标人所提供样品由采购人于开标当日进行质量审核，如样品存在瑕疵缺陷假冒伪劣等情况，采购人可认定为不合格样品，作无效标处理；“★”样品提供不全或未提供者，作无效标处理。</w:t>
      </w:r>
    </w:p>
    <w:p w:rsidR="00DE34E9" w:rsidRPr="00A75D55" w:rsidRDefault="00DE34E9" w:rsidP="002F0B73">
      <w:pPr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</w:t>
      </w:r>
      <w:r w:rsidRPr="00A75D55"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中标人所提供样品留存于采购人仓库，中标人在后续供货时必须与样品一致，如不一致，</w:t>
      </w:r>
      <w:r w:rsidRPr="00EC641B">
        <w:rPr>
          <w:rFonts w:ascii="仿宋" w:eastAsia="仿宋" w:hAnsi="仿宋" w:hint="eastAsia"/>
          <w:sz w:val="24"/>
        </w:rPr>
        <w:t>采购人有权单方面解除合同</w:t>
      </w:r>
      <w:r>
        <w:rPr>
          <w:rFonts w:ascii="仿宋" w:eastAsia="仿宋" w:hAnsi="仿宋" w:hint="eastAsia"/>
          <w:sz w:val="24"/>
        </w:rPr>
        <w:t>，一切经济损失由中标人自行承担。</w:t>
      </w:r>
    </w:p>
    <w:p w:rsidR="00DE34E9" w:rsidRDefault="00DE34E9" w:rsidP="002F0B73">
      <w:pPr>
        <w:spacing w:line="340" w:lineRule="exact"/>
        <w:ind w:firstLineChars="196" w:firstLine="31680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五、履约保证金及质保金：</w:t>
      </w:r>
    </w:p>
    <w:p w:rsidR="00DE34E9" w:rsidRPr="00EC641B" w:rsidRDefault="00DE34E9" w:rsidP="002F0B73">
      <w:pPr>
        <w:spacing w:line="340" w:lineRule="exact"/>
        <w:ind w:firstLineChars="200" w:firstLine="31680"/>
        <w:jc w:val="left"/>
        <w:rPr>
          <w:rFonts w:ascii="仿宋" w:eastAsia="仿宋" w:hAnsi="仿宋"/>
          <w:sz w:val="24"/>
        </w:rPr>
      </w:pPr>
      <w:r w:rsidRPr="00EC641B">
        <w:rPr>
          <w:rFonts w:ascii="仿宋" w:eastAsia="仿宋" w:hAnsi="仿宋" w:hint="eastAsia"/>
          <w:sz w:val="24"/>
        </w:rPr>
        <w:t>中标人应向采购人交纳合同总价的</w:t>
      </w:r>
      <w:r w:rsidRPr="00EC641B">
        <w:rPr>
          <w:rFonts w:ascii="仿宋" w:eastAsia="仿宋" w:hAnsi="仿宋"/>
          <w:b/>
          <w:sz w:val="24"/>
        </w:rPr>
        <w:t>1%</w:t>
      </w:r>
      <w:r w:rsidRPr="00EC641B">
        <w:rPr>
          <w:rFonts w:ascii="仿宋" w:eastAsia="仿宋" w:hAnsi="仿宋" w:hint="eastAsia"/>
          <w:sz w:val="24"/>
        </w:rPr>
        <w:t>作为履约保证金，履约保证金形式为：现金或银行、保险公司出具的保函，中标人应根据采购人要求汇入采购人指定账号或提供保函。项目验收合格后无息退还。履约保证金退还后，中标人（成交人）应根据合同要求履行质保期内的义务。</w:t>
      </w:r>
    </w:p>
    <w:p w:rsidR="00DE34E9" w:rsidRDefault="00DE34E9" w:rsidP="002F0B73">
      <w:pPr>
        <w:spacing w:line="340" w:lineRule="exact"/>
        <w:ind w:firstLineChars="200" w:firstLine="31680"/>
        <w:jc w:val="left"/>
        <w:rPr>
          <w:rFonts w:ascii="仿宋" w:eastAsia="仿宋" w:hAnsi="仿宋"/>
          <w:sz w:val="24"/>
        </w:rPr>
      </w:pPr>
      <w:r w:rsidRPr="00EC641B">
        <w:rPr>
          <w:rFonts w:ascii="仿宋" w:eastAsia="仿宋" w:hAnsi="仿宋" w:hint="eastAsia"/>
          <w:sz w:val="24"/>
        </w:rPr>
        <w:t>采购人银行账户信息：单位名称：湖州师范学院；开户行：建行吴兴支行；账号：</w:t>
      </w:r>
      <w:r w:rsidRPr="00EC641B">
        <w:rPr>
          <w:rFonts w:ascii="仿宋" w:eastAsia="仿宋" w:hAnsi="仿宋"/>
          <w:sz w:val="24"/>
        </w:rPr>
        <w:t>33001649335050002860</w:t>
      </w:r>
      <w:r w:rsidRPr="00EC641B">
        <w:rPr>
          <w:rFonts w:ascii="仿宋" w:eastAsia="仿宋" w:hAnsi="仿宋" w:hint="eastAsia"/>
          <w:sz w:val="24"/>
        </w:rPr>
        <w:t>。统一社会信用代码：</w:t>
      </w:r>
      <w:r w:rsidRPr="00EC641B">
        <w:rPr>
          <w:rFonts w:ascii="仿宋" w:eastAsia="仿宋" w:hAnsi="仿宋"/>
          <w:sz w:val="24"/>
        </w:rPr>
        <w:t>123305004711725032</w:t>
      </w:r>
      <w:r w:rsidRPr="00EC641B">
        <w:rPr>
          <w:rFonts w:ascii="仿宋" w:eastAsia="仿宋" w:hAnsi="仿宋" w:hint="eastAsia"/>
          <w:sz w:val="24"/>
        </w:rPr>
        <w:t>。地址、电话：湖州市二环东路</w:t>
      </w:r>
      <w:r w:rsidRPr="00EC641B">
        <w:rPr>
          <w:rFonts w:ascii="仿宋" w:eastAsia="仿宋" w:hAnsi="仿宋"/>
          <w:sz w:val="24"/>
        </w:rPr>
        <w:t>759</w:t>
      </w:r>
      <w:r w:rsidRPr="00EC641B">
        <w:rPr>
          <w:rFonts w:ascii="仿宋" w:eastAsia="仿宋" w:hAnsi="仿宋" w:hint="eastAsia"/>
          <w:sz w:val="24"/>
        </w:rPr>
        <w:t>号，</w:t>
      </w:r>
      <w:r w:rsidRPr="00EC641B">
        <w:rPr>
          <w:rFonts w:ascii="仿宋" w:eastAsia="仿宋" w:hAnsi="仿宋"/>
          <w:sz w:val="24"/>
        </w:rPr>
        <w:t>0572-2321567</w:t>
      </w:r>
      <w:r w:rsidRPr="00EC641B">
        <w:rPr>
          <w:rFonts w:ascii="仿宋" w:eastAsia="仿宋" w:hAnsi="仿宋" w:hint="eastAsia"/>
          <w:sz w:val="24"/>
        </w:rPr>
        <w:t>。</w:t>
      </w:r>
    </w:p>
    <w:p w:rsidR="00DE34E9" w:rsidRDefault="00DE34E9" w:rsidP="002F0B73">
      <w:pPr>
        <w:spacing w:line="340" w:lineRule="exact"/>
        <w:ind w:firstLineChars="196" w:firstLine="31680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六、付款方式</w:t>
      </w:r>
    </w:p>
    <w:p w:rsidR="00DE34E9" w:rsidRPr="001214CF" w:rsidRDefault="00DE34E9" w:rsidP="002F0B73">
      <w:pPr>
        <w:spacing w:line="340" w:lineRule="exact"/>
        <w:ind w:firstLineChars="200" w:firstLine="31680"/>
        <w:jc w:val="left"/>
        <w:rPr>
          <w:rFonts w:ascii="宋体"/>
          <w:b/>
          <w:sz w:val="24"/>
        </w:rPr>
      </w:pPr>
      <w:r>
        <w:rPr>
          <w:rFonts w:ascii="仿宋" w:eastAsia="仿宋" w:hAnsi="仿宋" w:hint="eastAsia"/>
          <w:sz w:val="24"/>
        </w:rPr>
        <w:t>根据采购人实际需求，分批进行供货，每批供货完成后，经湖州师范学院后勤服务中心自行组织验收合格后，若无质量问题，中标人按批次开据增值税普票，采购人按批次据实结算，遇寒暑假期顺延支付。</w:t>
      </w:r>
    </w:p>
    <w:p w:rsidR="00DE34E9" w:rsidRDefault="00DE34E9" w:rsidP="002F0B73">
      <w:pPr>
        <w:spacing w:line="340" w:lineRule="exact"/>
        <w:ind w:firstLineChars="196" w:firstLine="31680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七、供货期限、地点及履约责任</w:t>
      </w:r>
    </w:p>
    <w:p w:rsidR="00DE34E9" w:rsidRPr="00EC641B" w:rsidRDefault="00DE34E9" w:rsidP="002F0B73">
      <w:pPr>
        <w:spacing w:line="340" w:lineRule="exact"/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供货期限</w:t>
      </w:r>
      <w:r w:rsidRPr="00EC641B">
        <w:rPr>
          <w:rFonts w:ascii="宋体" w:hAnsi="宋体" w:hint="eastAsia"/>
          <w:sz w:val="24"/>
        </w:rPr>
        <w:t>：</w:t>
      </w:r>
      <w:r>
        <w:rPr>
          <w:rFonts w:ascii="宋体" w:hAnsi="宋体" w:cs="微软雅黑" w:hint="eastAsia"/>
          <w:b/>
          <w:sz w:val="24"/>
        </w:rPr>
        <w:t>自合同签订之日起至</w:t>
      </w:r>
      <w:r>
        <w:rPr>
          <w:rFonts w:ascii="宋体" w:hAnsi="宋体" w:cs="微软雅黑"/>
          <w:b/>
          <w:sz w:val="24"/>
        </w:rPr>
        <w:t>2024</w:t>
      </w:r>
      <w:r>
        <w:rPr>
          <w:rFonts w:ascii="宋体" w:hAnsi="宋体" w:cs="微软雅黑" w:hint="eastAsia"/>
          <w:b/>
          <w:sz w:val="24"/>
        </w:rPr>
        <w:t>年</w:t>
      </w:r>
      <w:r>
        <w:rPr>
          <w:rFonts w:ascii="宋体" w:hAnsi="宋体" w:cs="微软雅黑"/>
          <w:b/>
          <w:sz w:val="24"/>
        </w:rPr>
        <w:t>12</w:t>
      </w:r>
      <w:r>
        <w:rPr>
          <w:rFonts w:ascii="宋体" w:hAnsi="宋体" w:cs="微软雅黑" w:hint="eastAsia"/>
          <w:b/>
          <w:sz w:val="24"/>
        </w:rPr>
        <w:t>月</w:t>
      </w:r>
      <w:r>
        <w:rPr>
          <w:rFonts w:ascii="宋体" w:hAnsi="宋体" w:cs="微软雅黑"/>
          <w:b/>
          <w:sz w:val="24"/>
        </w:rPr>
        <w:t>31</w:t>
      </w:r>
      <w:r>
        <w:rPr>
          <w:rFonts w:ascii="宋体" w:hAnsi="宋体" w:cs="微软雅黑" w:hint="eastAsia"/>
          <w:b/>
          <w:sz w:val="24"/>
        </w:rPr>
        <w:t>日止，</w:t>
      </w:r>
      <w:r>
        <w:rPr>
          <w:rFonts w:ascii="仿宋" w:eastAsia="仿宋" w:hAnsi="仿宋" w:hint="eastAsia"/>
          <w:bCs/>
          <w:sz w:val="24"/>
        </w:rPr>
        <w:t>根据采购人实际需求分批供货</w:t>
      </w:r>
      <w:r w:rsidRPr="00EC641B">
        <w:rPr>
          <w:rFonts w:ascii="仿宋" w:eastAsia="仿宋" w:hAnsi="仿宋" w:hint="eastAsia"/>
          <w:sz w:val="24"/>
        </w:rPr>
        <w:t>。</w:t>
      </w:r>
    </w:p>
    <w:p w:rsidR="00DE34E9" w:rsidRDefault="00DE34E9" w:rsidP="002F0B73">
      <w:pPr>
        <w:spacing w:line="340" w:lineRule="exact"/>
        <w:ind w:firstLineChars="200" w:firstLine="31680"/>
        <w:jc w:val="left"/>
        <w:rPr>
          <w:rFonts w:ascii="宋体" w:cs="微软雅黑"/>
          <w:sz w:val="24"/>
        </w:rPr>
      </w:pPr>
      <w:r>
        <w:rPr>
          <w:rFonts w:ascii="宋体" w:hAnsi="宋体"/>
          <w:sz w:val="24"/>
        </w:rPr>
        <w:t>2.</w:t>
      </w:r>
      <w:r w:rsidRPr="00EC641B">
        <w:rPr>
          <w:rFonts w:ascii="宋体" w:hAnsi="宋体" w:hint="eastAsia"/>
          <w:sz w:val="24"/>
        </w:rPr>
        <w:t>交货地点：</w:t>
      </w:r>
      <w:r w:rsidRPr="00EC641B">
        <w:rPr>
          <w:rFonts w:ascii="宋体" w:hAnsi="宋体" w:cs="微软雅黑" w:hint="eastAsia"/>
          <w:sz w:val="24"/>
        </w:rPr>
        <w:t>湖州师范学院</w:t>
      </w:r>
      <w:r>
        <w:rPr>
          <w:rFonts w:ascii="宋体" w:hAnsi="宋体" w:cs="微软雅黑" w:hint="eastAsia"/>
          <w:sz w:val="24"/>
        </w:rPr>
        <w:t>指定地点</w:t>
      </w:r>
      <w:r w:rsidRPr="00EC641B">
        <w:rPr>
          <w:rFonts w:ascii="宋体" w:hAnsi="宋体" w:cs="微软雅黑" w:hint="eastAsia"/>
          <w:sz w:val="24"/>
        </w:rPr>
        <w:t>。</w:t>
      </w:r>
    </w:p>
    <w:p w:rsidR="00DE34E9" w:rsidRPr="00BF669C" w:rsidRDefault="00DE34E9" w:rsidP="002F0B73">
      <w:pPr>
        <w:spacing w:line="340" w:lineRule="exact"/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宋体" w:hAnsi="宋体" w:cs="微软雅黑"/>
          <w:sz w:val="24"/>
        </w:rPr>
        <w:t>3.</w:t>
      </w:r>
      <w:r>
        <w:rPr>
          <w:rFonts w:ascii="宋体" w:hAnsi="宋体" w:cs="微软雅黑" w:hint="eastAsia"/>
          <w:sz w:val="24"/>
        </w:rPr>
        <w:t>履约责任：中标人</w:t>
      </w:r>
      <w:r w:rsidRPr="00EC641B">
        <w:rPr>
          <w:rFonts w:ascii="仿宋" w:eastAsia="仿宋" w:hAnsi="仿宋" w:hint="eastAsia"/>
          <w:sz w:val="24"/>
        </w:rPr>
        <w:t>逾期</w:t>
      </w:r>
      <w:r>
        <w:rPr>
          <w:rFonts w:ascii="仿宋" w:eastAsia="仿宋" w:hAnsi="仿宋" w:hint="eastAsia"/>
          <w:sz w:val="24"/>
        </w:rPr>
        <w:t>供货或发生供货产品质量问题</w:t>
      </w:r>
      <w:r w:rsidRPr="00EC641B">
        <w:rPr>
          <w:rFonts w:ascii="仿宋" w:eastAsia="仿宋" w:hAnsi="仿宋" w:hint="eastAsia"/>
          <w:sz w:val="24"/>
        </w:rPr>
        <w:t>将扣除</w:t>
      </w:r>
      <w:r>
        <w:rPr>
          <w:rFonts w:ascii="仿宋" w:eastAsia="仿宋" w:hAnsi="仿宋"/>
          <w:sz w:val="24"/>
        </w:rPr>
        <w:t>1</w:t>
      </w:r>
      <w:r w:rsidRPr="00EC641B">
        <w:rPr>
          <w:rFonts w:ascii="仿宋" w:eastAsia="仿宋" w:hAnsi="仿宋"/>
          <w:sz w:val="24"/>
        </w:rPr>
        <w:t>%</w:t>
      </w:r>
      <w:r w:rsidRPr="00EC641B">
        <w:rPr>
          <w:rFonts w:ascii="仿宋" w:eastAsia="仿宋" w:hAnsi="仿宋" w:hint="eastAsia"/>
          <w:sz w:val="24"/>
        </w:rPr>
        <w:t>履约保证金，作为违约金，</w:t>
      </w:r>
      <w:r>
        <w:rPr>
          <w:rFonts w:ascii="仿宋" w:eastAsia="仿宋" w:hAnsi="仿宋" w:hint="eastAsia"/>
          <w:sz w:val="24"/>
        </w:rPr>
        <w:t>同时</w:t>
      </w:r>
      <w:r w:rsidRPr="00EC641B">
        <w:rPr>
          <w:rFonts w:ascii="仿宋" w:eastAsia="仿宋" w:hAnsi="仿宋" w:hint="eastAsia"/>
          <w:sz w:val="24"/>
        </w:rPr>
        <w:t>采购人有权单方面解除合同。</w:t>
      </w:r>
    </w:p>
    <w:p w:rsidR="00DE34E9" w:rsidRDefault="00DE34E9" w:rsidP="002F0B73">
      <w:pPr>
        <w:spacing w:line="340" w:lineRule="exact"/>
        <w:ind w:firstLineChars="196" w:firstLine="31680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八、售后服务</w:t>
      </w:r>
    </w:p>
    <w:p w:rsidR="00DE34E9" w:rsidRDefault="00DE34E9" w:rsidP="002F0B73">
      <w:pPr>
        <w:pStyle w:val="CommentText"/>
        <w:ind w:firstLineChars="200" w:firstLine="316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质保期：自项目履约完成之日起，</w:t>
      </w:r>
      <w:r>
        <w:rPr>
          <w:rFonts w:ascii="仿宋" w:eastAsia="仿宋" w:hAnsi="仿宋" w:hint="eastAsia"/>
          <w:b/>
          <w:bCs/>
          <w:sz w:val="24"/>
        </w:rPr>
        <w:t>质保期</w:t>
      </w:r>
      <w:r>
        <w:rPr>
          <w:rFonts w:ascii="仿宋" w:eastAsia="仿宋" w:hAnsi="仿宋"/>
          <w:b/>
          <w:bCs/>
          <w:sz w:val="24"/>
        </w:rPr>
        <w:t>1</w:t>
      </w:r>
      <w:r>
        <w:rPr>
          <w:rFonts w:ascii="仿宋" w:eastAsia="仿宋" w:hAnsi="仿宋" w:hint="eastAsia"/>
          <w:b/>
          <w:bCs/>
          <w:sz w:val="24"/>
        </w:rPr>
        <w:t>年</w:t>
      </w:r>
      <w:r>
        <w:rPr>
          <w:rFonts w:ascii="仿宋" w:eastAsia="仿宋" w:hAnsi="仿宋" w:hint="eastAsia"/>
          <w:sz w:val="24"/>
        </w:rPr>
        <w:t>，质保期内所供产品出现故障，中标人应在采购人规定时间内完成更换。</w:t>
      </w:r>
    </w:p>
    <w:p w:rsidR="00DE34E9" w:rsidRDefault="00DE34E9" w:rsidP="002F0B73">
      <w:pPr>
        <w:pStyle w:val="CommentText"/>
        <w:ind w:firstLineChars="200" w:firstLine="316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采购人在使用产品期间如需中标人提供安装指导，中标人需在规定时间内前往采购人单位免费为采购人指导安装。</w:t>
      </w:r>
    </w:p>
    <w:p w:rsidR="00DE34E9" w:rsidRDefault="00DE34E9" w:rsidP="002F0B73">
      <w:pPr>
        <w:pStyle w:val="CommentText"/>
        <w:ind w:firstLineChars="200" w:firstLine="316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</w:t>
      </w:r>
      <w:r>
        <w:rPr>
          <w:rFonts w:ascii="仿宋" w:eastAsia="仿宋" w:hAnsi="仿宋" w:hint="eastAsia"/>
          <w:sz w:val="24"/>
        </w:rPr>
        <w:t>中标人接到送货需求后，须</w:t>
      </w:r>
      <w:r>
        <w:rPr>
          <w:rFonts w:ascii="仿宋" w:eastAsia="仿宋" w:hAnsi="仿宋"/>
          <w:sz w:val="24"/>
        </w:rPr>
        <w:t>10</w:t>
      </w:r>
      <w:r>
        <w:rPr>
          <w:rFonts w:ascii="仿宋" w:eastAsia="仿宋" w:hAnsi="仿宋" w:hint="eastAsia"/>
          <w:sz w:val="24"/>
        </w:rPr>
        <w:t>分钟内电话响应，</w:t>
      </w: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小时内送货上门。如需更换，</w:t>
      </w:r>
      <w:r>
        <w:rPr>
          <w:rFonts w:ascii="仿宋" w:eastAsia="仿宋" w:hAnsi="仿宋"/>
          <w:sz w:val="24"/>
        </w:rPr>
        <w:t>24</w:t>
      </w:r>
      <w:r>
        <w:rPr>
          <w:rFonts w:ascii="仿宋" w:eastAsia="仿宋" w:hAnsi="仿宋" w:hint="eastAsia"/>
          <w:sz w:val="24"/>
        </w:rPr>
        <w:t>小时内更换完成。</w:t>
      </w:r>
    </w:p>
    <w:p w:rsidR="00DE34E9" w:rsidRPr="00EC641B" w:rsidRDefault="00DE34E9" w:rsidP="002F0B73">
      <w:pPr>
        <w:spacing w:line="340" w:lineRule="exact"/>
        <w:ind w:firstLineChars="196" w:firstLine="31680"/>
        <w:jc w:val="left"/>
        <w:rPr>
          <w:rFonts w:ascii="仿宋" w:eastAsia="仿宋" w:hAnsi="仿宋"/>
          <w:b/>
          <w:bCs/>
          <w:sz w:val="24"/>
        </w:rPr>
      </w:pPr>
      <w:r w:rsidRPr="00EC641B">
        <w:rPr>
          <w:rFonts w:ascii="仿宋" w:eastAsia="仿宋" w:hAnsi="仿宋" w:hint="eastAsia"/>
          <w:b/>
          <w:bCs/>
          <w:sz w:val="24"/>
        </w:rPr>
        <w:t>九、产品质量保证</w:t>
      </w:r>
    </w:p>
    <w:p w:rsidR="00DE34E9" w:rsidRPr="00EC641B" w:rsidRDefault="00DE34E9" w:rsidP="002F0B73">
      <w:pPr>
        <w:spacing w:line="340" w:lineRule="exact"/>
        <w:ind w:firstLineChars="200" w:firstLine="31680"/>
        <w:rPr>
          <w:rFonts w:ascii="仿宋" w:eastAsia="仿宋" w:hAnsi="仿宋"/>
          <w:sz w:val="24"/>
        </w:rPr>
      </w:pPr>
      <w:r w:rsidRPr="00EC641B">
        <w:rPr>
          <w:rFonts w:ascii="仿宋" w:eastAsia="仿宋" w:hAnsi="仿宋"/>
          <w:sz w:val="24"/>
        </w:rPr>
        <w:t>1.</w:t>
      </w:r>
      <w:r w:rsidRPr="00EC641B">
        <w:rPr>
          <w:rFonts w:ascii="仿宋" w:eastAsia="仿宋" w:hAnsi="仿宋" w:hint="eastAsia"/>
          <w:sz w:val="24"/>
        </w:rPr>
        <w:t>投标人提供的产品必须为原厂生产的合格产品，符合相关国家标准。如采购人验收或使用时发现中标人提供的为假冒伪劣产品，采购人将依据《中华人民共和国消费者权益保护法》和《浙江省实施〈中华人民共和国消费者权益保护法〉办法》有关规定对中标人进行索赔。</w:t>
      </w:r>
    </w:p>
    <w:p w:rsidR="00DE34E9" w:rsidRDefault="00DE34E9" w:rsidP="002F0B73">
      <w:pPr>
        <w:spacing w:line="340" w:lineRule="exact"/>
        <w:ind w:firstLineChars="200" w:firstLine="31680"/>
        <w:rPr>
          <w:rFonts w:ascii="仿宋" w:eastAsia="仿宋" w:hAnsi="仿宋"/>
          <w:sz w:val="24"/>
        </w:rPr>
      </w:pPr>
      <w:r w:rsidRPr="00EC641B">
        <w:rPr>
          <w:rFonts w:ascii="仿宋" w:eastAsia="仿宋" w:hAnsi="仿宋"/>
          <w:sz w:val="24"/>
        </w:rPr>
        <w:t>2.</w:t>
      </w:r>
      <w:r w:rsidRPr="00EC641B">
        <w:rPr>
          <w:rFonts w:ascii="仿宋" w:eastAsia="仿宋" w:hAnsi="仿宋" w:hint="eastAsia"/>
          <w:sz w:val="24"/>
        </w:rPr>
        <w:t>中标人供应的产品如不符合招标文件和合同要求，采购人有权无条件退货，责任及经济损失全部由中标人承担。</w:t>
      </w:r>
    </w:p>
    <w:p w:rsidR="00DE34E9" w:rsidRDefault="00DE34E9" w:rsidP="002F0B73">
      <w:pPr>
        <w:spacing w:line="340" w:lineRule="exact"/>
        <w:ind w:firstLineChars="200" w:firstLine="31680"/>
        <w:rPr>
          <w:rFonts w:ascii="仿宋" w:eastAsia="仿宋" w:hAnsi="仿宋"/>
          <w:sz w:val="24"/>
        </w:rPr>
      </w:pPr>
    </w:p>
    <w:p w:rsidR="00DE34E9" w:rsidRDefault="00DE34E9" w:rsidP="002F0B73">
      <w:pPr>
        <w:spacing w:line="340" w:lineRule="exact"/>
        <w:ind w:firstLineChars="200" w:firstLine="31680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</w:t>
      </w:r>
      <w:r>
        <w:rPr>
          <w:rFonts w:ascii="仿宋" w:eastAsia="仿宋" w:hAnsi="仿宋"/>
          <w:b/>
          <w:sz w:val="24"/>
        </w:rPr>
        <w:t>1</w:t>
      </w:r>
      <w:r>
        <w:rPr>
          <w:rFonts w:ascii="仿宋" w:eastAsia="仿宋" w:hAnsi="仿宋" w:hint="eastAsia"/>
          <w:b/>
          <w:sz w:val="24"/>
        </w:rPr>
        <w:t>：采购清单</w:t>
      </w:r>
    </w:p>
    <w:p w:rsidR="00DE34E9" w:rsidRDefault="00DE34E9" w:rsidP="002F0B73">
      <w:pPr>
        <w:spacing w:line="340" w:lineRule="exact"/>
        <w:ind w:firstLineChars="200" w:firstLine="31680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</w:t>
      </w:r>
      <w:r>
        <w:rPr>
          <w:rFonts w:ascii="仿宋" w:eastAsia="仿宋" w:hAnsi="仿宋"/>
          <w:b/>
          <w:sz w:val="24"/>
        </w:rPr>
        <w:t>2</w:t>
      </w:r>
      <w:r>
        <w:rPr>
          <w:rFonts w:ascii="仿宋" w:eastAsia="仿宋" w:hAnsi="仿宋" w:hint="eastAsia"/>
          <w:b/>
          <w:sz w:val="24"/>
        </w:rPr>
        <w:t>：投标报价清单</w:t>
      </w:r>
    </w:p>
    <w:p w:rsidR="00DE34E9" w:rsidRDefault="00DE34E9" w:rsidP="002F0B73">
      <w:pPr>
        <w:spacing w:line="340" w:lineRule="exact"/>
        <w:ind w:firstLineChars="200" w:firstLine="31680"/>
        <w:jc w:val="left"/>
        <w:rPr>
          <w:rFonts w:ascii="仿宋" w:eastAsia="仿宋" w:hAnsi="仿宋"/>
          <w:b/>
          <w:sz w:val="24"/>
        </w:rPr>
      </w:pPr>
    </w:p>
    <w:p w:rsidR="00DE34E9" w:rsidRDefault="00DE34E9" w:rsidP="002F0B73">
      <w:pPr>
        <w:spacing w:before="100" w:line="340" w:lineRule="exact"/>
        <w:ind w:right="480" w:firstLineChars="2000" w:firstLine="31680"/>
        <w:jc w:val="center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湖州师范学院采购中心</w:t>
      </w:r>
    </w:p>
    <w:p w:rsidR="00DE34E9" w:rsidRDefault="00DE34E9" w:rsidP="002F0B73">
      <w:pPr>
        <w:spacing w:before="100" w:line="340" w:lineRule="exact"/>
        <w:ind w:right="480" w:firstLineChars="2600" w:firstLine="31680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2023</w:t>
      </w:r>
      <w:r>
        <w:rPr>
          <w:rFonts w:ascii="仿宋" w:eastAsia="仿宋" w:hAnsi="仿宋" w:hint="eastAsia"/>
          <w:b/>
          <w:sz w:val="24"/>
        </w:rPr>
        <w:t>年</w:t>
      </w:r>
      <w:r>
        <w:rPr>
          <w:rFonts w:ascii="仿宋" w:eastAsia="仿宋" w:hAnsi="仿宋"/>
          <w:b/>
          <w:sz w:val="24"/>
        </w:rPr>
        <w:t>08</w:t>
      </w:r>
      <w:r>
        <w:rPr>
          <w:rFonts w:ascii="仿宋" w:eastAsia="仿宋" w:hAnsi="仿宋" w:hint="eastAsia"/>
          <w:b/>
          <w:sz w:val="24"/>
        </w:rPr>
        <w:t>月</w:t>
      </w:r>
      <w:r>
        <w:rPr>
          <w:rFonts w:ascii="仿宋" w:eastAsia="仿宋" w:hAnsi="仿宋"/>
          <w:b/>
          <w:sz w:val="24"/>
        </w:rPr>
        <w:t>01</w:t>
      </w:r>
      <w:r>
        <w:rPr>
          <w:rFonts w:ascii="仿宋" w:eastAsia="仿宋" w:hAnsi="仿宋" w:hint="eastAsia"/>
          <w:b/>
          <w:sz w:val="24"/>
        </w:rPr>
        <w:t>日</w:t>
      </w:r>
    </w:p>
    <w:p w:rsidR="00DE34E9" w:rsidRPr="00740283" w:rsidRDefault="00DE34E9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  <w:r w:rsidRPr="00740283">
        <w:rPr>
          <w:rFonts w:ascii="仿宋" w:eastAsia="仿宋" w:hAnsi="仿宋" w:hint="eastAsia"/>
          <w:b/>
          <w:sz w:val="24"/>
        </w:rPr>
        <w:t>附件</w:t>
      </w:r>
      <w:r w:rsidRPr="00740283">
        <w:rPr>
          <w:rFonts w:ascii="仿宋" w:eastAsia="仿宋" w:hAnsi="仿宋"/>
          <w:b/>
          <w:sz w:val="24"/>
        </w:rPr>
        <w:t>1</w:t>
      </w:r>
      <w:r w:rsidRPr="00740283">
        <w:rPr>
          <w:rFonts w:ascii="仿宋" w:eastAsia="仿宋" w:hAnsi="仿宋" w:hint="eastAsia"/>
          <w:b/>
          <w:sz w:val="24"/>
        </w:rPr>
        <w:t>：</w:t>
      </w:r>
    </w:p>
    <w:p w:rsidR="00DE34E9" w:rsidRDefault="00DE34E9" w:rsidP="002F0B73">
      <w:pPr>
        <w:spacing w:before="100" w:line="340" w:lineRule="exact"/>
        <w:ind w:firstLineChars="200" w:firstLine="31680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采购清单</w:t>
      </w:r>
    </w:p>
    <w:p w:rsidR="00DE34E9" w:rsidRPr="00C17620" w:rsidRDefault="00DE34E9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b/>
          <w:sz w:val="24"/>
        </w:rPr>
        <w:t>采购内容：</w:t>
      </w:r>
      <w:r w:rsidRPr="00C17620">
        <w:rPr>
          <w:rFonts w:ascii="仿宋" w:eastAsia="仿宋" w:hAnsi="仿宋" w:hint="eastAsia"/>
          <w:sz w:val="24"/>
          <w:u w:val="single"/>
        </w:rPr>
        <w:t>湖州师范学院后勤服务中心维修维护龙头管道物资采购项目</w:t>
      </w:r>
    </w:p>
    <w:p w:rsidR="00DE34E9" w:rsidRDefault="00DE34E9">
      <w:pPr>
        <w:spacing w:line="340" w:lineRule="exact"/>
        <w:jc w:val="left"/>
        <w:rPr>
          <w:rFonts w:ascii="仿宋" w:eastAsia="仿宋" w:hAnsi="仿宋"/>
          <w:szCs w:val="21"/>
          <w:u w:val="single"/>
        </w:rPr>
      </w:pPr>
      <w:r>
        <w:rPr>
          <w:rFonts w:ascii="仿宋" w:eastAsia="仿宋" w:hAnsi="仿宋" w:hint="eastAsia"/>
          <w:b/>
          <w:sz w:val="24"/>
        </w:rPr>
        <w:t>项目编号：</w:t>
      </w:r>
      <w:r w:rsidRPr="00465616">
        <w:rPr>
          <w:rFonts w:ascii="仿宋" w:eastAsia="仿宋" w:hAnsi="仿宋"/>
          <w:sz w:val="24"/>
          <w:u w:val="single"/>
        </w:rPr>
        <w:t>XZ2023-0</w:t>
      </w:r>
      <w:r>
        <w:rPr>
          <w:rFonts w:ascii="仿宋" w:eastAsia="仿宋" w:hAnsi="仿宋"/>
          <w:sz w:val="24"/>
          <w:u w:val="single"/>
        </w:rPr>
        <w:t>82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3"/>
        <w:gridCol w:w="2626"/>
        <w:gridCol w:w="2052"/>
        <w:gridCol w:w="993"/>
        <w:gridCol w:w="924"/>
        <w:gridCol w:w="2340"/>
      </w:tblGrid>
      <w:tr w:rsidR="00DE34E9" w:rsidRPr="00B03317" w:rsidTr="005F05DF">
        <w:tc>
          <w:tcPr>
            <w:tcW w:w="533" w:type="dxa"/>
            <w:vAlign w:val="center"/>
          </w:tcPr>
          <w:p w:rsidR="00DE34E9" w:rsidRPr="005F05DF" w:rsidRDefault="00DE34E9" w:rsidP="005F05D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05DF">
              <w:rPr>
                <w:rFonts w:hint="eastAsia"/>
                <w:sz w:val="18"/>
                <w:szCs w:val="18"/>
              </w:rPr>
              <w:t>序</w:t>
            </w:r>
          </w:p>
          <w:p w:rsidR="00DE34E9" w:rsidRPr="005F05DF" w:rsidRDefault="00DE34E9" w:rsidP="005F05D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05DF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sz w:val="20"/>
                <w:szCs w:val="20"/>
              </w:rPr>
            </w:pPr>
            <w:r w:rsidRPr="005F05DF">
              <w:rPr>
                <w:rFonts w:hint="eastAsia"/>
                <w:sz w:val="20"/>
                <w:szCs w:val="20"/>
              </w:rPr>
              <w:t>货物名称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sz w:val="18"/>
                <w:szCs w:val="18"/>
              </w:rPr>
            </w:pPr>
            <w:r w:rsidRPr="005F05DF">
              <w:rPr>
                <w:rFonts w:hint="eastAsia"/>
                <w:sz w:val="18"/>
                <w:szCs w:val="18"/>
              </w:rPr>
              <w:t>规格及参数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sz w:val="18"/>
                <w:szCs w:val="18"/>
              </w:rPr>
            </w:pPr>
            <w:r w:rsidRPr="005F05DF"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sz w:val="18"/>
                <w:szCs w:val="18"/>
              </w:rPr>
            </w:pPr>
            <w:r w:rsidRPr="005F05DF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sz w:val="18"/>
                <w:szCs w:val="18"/>
              </w:rPr>
            </w:pPr>
            <w:r w:rsidRPr="005F05DF">
              <w:rPr>
                <w:rFonts w:hint="eastAsia"/>
                <w:sz w:val="18"/>
                <w:szCs w:val="18"/>
              </w:rPr>
              <w:t>品牌推荐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管卡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</w:t>
            </w:r>
            <w:r w:rsidRPr="005F05DF">
              <w:rPr>
                <w:color w:val="000000"/>
                <w:sz w:val="18"/>
                <w:szCs w:val="18"/>
              </w:rPr>
              <w:t xml:space="preserve"> 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公元、金菲特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3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PVC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下水管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Pr="005F05DF">
              <w:rPr>
                <w:color w:val="000000"/>
                <w:sz w:val="20"/>
                <w:szCs w:val="20"/>
              </w:rPr>
              <w:t>160mm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金洁、鸿雁、伟星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4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Pr="005F05DF">
              <w:rPr>
                <w:color w:val="000000"/>
                <w:sz w:val="20"/>
                <w:szCs w:val="20"/>
              </w:rPr>
              <w:t>110mm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金洁、鸿雁、伟星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5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Pr="005F05DF">
              <w:rPr>
                <w:color w:val="000000"/>
                <w:sz w:val="20"/>
                <w:szCs w:val="20"/>
              </w:rPr>
              <w:t>75mm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金洁、鸿雁、伟星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6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Pr="005F05DF">
              <w:rPr>
                <w:color w:val="000000"/>
                <w:sz w:val="20"/>
                <w:szCs w:val="20"/>
              </w:rPr>
              <w:t>50mm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金洁、鸿雁、伟星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7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PE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转</w:t>
            </w: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接头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8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9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10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PVC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弯头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金洁、鸿雁、伟星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11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金洁、鸿雁、伟星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12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金洁、鸿雁、伟星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13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金洁、鸿雁、伟星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14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45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度</w:t>
            </w:r>
            <w:r w:rsidRPr="005F05D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金洁、鸿雁、伟星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15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PVC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直接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金洁、鸿雁、伟星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16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金洁、鸿雁、伟星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17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DN32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金洁、鸿雁、伟星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18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金洁、鸿雁、伟星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19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金洁、鸿雁、伟星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20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金洁、鸿雁、伟星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21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金洁、鸿雁、伟星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22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金洁、鸿雁、伟星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23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金洁、鸿雁、伟星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24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PVC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三通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金洁、鸿雁、伟星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25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金洁、鸿雁、伟星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26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金洁、鸿雁、伟星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27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金洁、鸿雁、伟星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28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110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转</w:t>
            </w:r>
            <w:r w:rsidRPr="005F05D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金洁、鸿雁、伟星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29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PVC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存水弯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DN50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金洁、鸿雁、伟星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30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DN110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金洁、鸿雁、伟星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31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PVC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伸缩节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DN110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金洁、鸿雁、伟星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32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DN160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金洁、鸿雁、伟星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33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热水管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Pr="005F05DF"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公元、金菲特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34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Pr="005F05DF">
              <w:rPr>
                <w:color w:val="000000"/>
                <w:sz w:val="20"/>
                <w:szCs w:val="20"/>
              </w:rPr>
              <w:t>25mm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公元、金菲特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35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Pr="005F05DF">
              <w:rPr>
                <w:color w:val="000000"/>
                <w:sz w:val="20"/>
                <w:szCs w:val="20"/>
              </w:rPr>
              <w:t>32mm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公元、金菲特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36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Pr="005F05DF">
              <w:rPr>
                <w:color w:val="000000"/>
                <w:sz w:val="20"/>
                <w:szCs w:val="20"/>
              </w:rPr>
              <w:t>40mm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公元、金菲特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37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Pr="005F05DF">
              <w:rPr>
                <w:color w:val="000000"/>
                <w:sz w:val="20"/>
                <w:szCs w:val="20"/>
              </w:rPr>
              <w:t>50mm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公元、金菲特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38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Pr="005F05DF">
              <w:rPr>
                <w:color w:val="000000"/>
                <w:sz w:val="20"/>
                <w:szCs w:val="20"/>
              </w:rPr>
              <w:t>63mm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公元、金菲特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39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Pr="005F05DF">
              <w:rPr>
                <w:color w:val="000000"/>
                <w:sz w:val="20"/>
                <w:szCs w:val="20"/>
              </w:rPr>
              <w:t>80mm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公元、金菲特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40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管材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Merge w:val="restart"/>
            <w:vAlign w:val="center"/>
          </w:tcPr>
          <w:p w:rsidR="00DE34E9" w:rsidRPr="005F05DF" w:rsidRDefault="00DE34E9" w:rsidP="005F05DF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金洁、鸿雁、伟星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41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42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DN32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43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弯头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公元、金菲特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44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公元、金菲特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45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公元、金菲特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46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公元、金菲特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47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公元、金菲特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48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公元、金菲特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49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内牙弯头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金洁、鸿雁、伟星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50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三通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公元、金菲特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51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公元、金菲特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52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公元、金菲特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53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公元、金菲特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54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公元、金菲特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55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公元、金菲特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56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32*20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公元、金菲特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57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内牙三通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金洁、鸿雁、伟星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58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直接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公元、金菲特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59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公元、金菲特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60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公元、金菲特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61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公元、金菲特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62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公元、金菲特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63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公元、金菲特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64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内牙直接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DN32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金洁、鸿雁、伟星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65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大小头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40*32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Merge w:val="restart"/>
            <w:vAlign w:val="center"/>
          </w:tcPr>
          <w:p w:rsidR="00DE34E9" w:rsidRPr="005F05DF" w:rsidRDefault="00DE34E9" w:rsidP="005F05DF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</w:t>
            </w:r>
            <w:r w:rsidRPr="005F05DF">
              <w:rPr>
                <w:color w:val="000000"/>
                <w:sz w:val="18"/>
                <w:szCs w:val="18"/>
              </w:rPr>
              <w:t xml:space="preserve"> 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66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32*25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Merge/>
            <w:vAlign w:val="center"/>
          </w:tcPr>
          <w:p w:rsidR="00DE34E9" w:rsidRPr="005F05DF" w:rsidRDefault="00DE34E9" w:rsidP="005F05DF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67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截止阀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</w:t>
            </w:r>
            <w:r w:rsidRPr="005F05DF">
              <w:rPr>
                <w:color w:val="000000"/>
                <w:sz w:val="18"/>
                <w:szCs w:val="18"/>
              </w:rPr>
              <w:t xml:space="preserve"> 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68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DN75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</w:t>
            </w:r>
            <w:r w:rsidRPr="005F05DF">
              <w:rPr>
                <w:color w:val="000000"/>
                <w:sz w:val="18"/>
                <w:szCs w:val="18"/>
              </w:rPr>
              <w:t xml:space="preserve"> 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69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外丝弯头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</w:t>
            </w:r>
            <w:r w:rsidRPr="005F05DF">
              <w:rPr>
                <w:color w:val="000000"/>
                <w:sz w:val="18"/>
                <w:szCs w:val="18"/>
              </w:rPr>
              <w:t xml:space="preserve"> 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70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外丝活接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</w:t>
            </w:r>
            <w:r w:rsidRPr="005F05DF">
              <w:rPr>
                <w:color w:val="000000"/>
                <w:sz w:val="18"/>
                <w:szCs w:val="18"/>
              </w:rPr>
              <w:t xml:space="preserve"> 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71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</w:t>
            </w:r>
            <w:r w:rsidRPr="005F05DF">
              <w:rPr>
                <w:color w:val="000000"/>
                <w:sz w:val="18"/>
                <w:szCs w:val="18"/>
              </w:rPr>
              <w:t xml:space="preserve"> 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72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DN32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</w:t>
            </w:r>
            <w:r w:rsidRPr="005F05DF">
              <w:rPr>
                <w:color w:val="000000"/>
                <w:sz w:val="18"/>
                <w:szCs w:val="18"/>
              </w:rPr>
              <w:t xml:space="preserve"> 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73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DN50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</w:t>
            </w:r>
            <w:r w:rsidRPr="005F05DF">
              <w:rPr>
                <w:color w:val="000000"/>
                <w:sz w:val="18"/>
                <w:szCs w:val="18"/>
              </w:rPr>
              <w:t xml:space="preserve"> 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74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DN63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</w:t>
            </w:r>
            <w:r w:rsidRPr="005F05DF">
              <w:rPr>
                <w:color w:val="000000"/>
                <w:sz w:val="18"/>
                <w:szCs w:val="18"/>
              </w:rPr>
              <w:t xml:space="preserve"> 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75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外丝三通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</w:t>
            </w:r>
            <w:r w:rsidRPr="005F05DF">
              <w:rPr>
                <w:color w:val="000000"/>
                <w:sz w:val="18"/>
                <w:szCs w:val="18"/>
              </w:rPr>
              <w:t xml:space="preserve"> 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76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外丝直接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</w:t>
            </w:r>
            <w:r w:rsidRPr="005F05DF">
              <w:rPr>
                <w:color w:val="000000"/>
                <w:sz w:val="18"/>
                <w:szCs w:val="18"/>
              </w:rPr>
              <w:t xml:space="preserve"> 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77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DN32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</w:t>
            </w:r>
            <w:r w:rsidRPr="005F05DF">
              <w:rPr>
                <w:color w:val="000000"/>
                <w:sz w:val="18"/>
                <w:szCs w:val="18"/>
              </w:rPr>
              <w:t xml:space="preserve"> 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78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DN63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</w:t>
            </w:r>
            <w:r w:rsidRPr="005F05DF">
              <w:rPr>
                <w:color w:val="000000"/>
                <w:sz w:val="18"/>
                <w:szCs w:val="18"/>
              </w:rPr>
              <w:t xml:space="preserve"> 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鑫洲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79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外丝弯头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金洁、鸿雁、伟星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80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快速抢修节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创辉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81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82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83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84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85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86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消音法兰止回阀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维梯埃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87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88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89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UPVC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伸缩节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华亚</w:t>
            </w:r>
            <w:r w:rsidRPr="005F05DF">
              <w:rPr>
                <w:color w:val="000000"/>
                <w:sz w:val="18"/>
                <w:szCs w:val="18"/>
              </w:rPr>
              <w:t xml:space="preserve"> 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诚达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金洁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90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Φ</w:t>
            </w:r>
            <w:r w:rsidRPr="005F05D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华亚、诚达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金洁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91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DN110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华亚</w:t>
            </w:r>
            <w:r w:rsidRPr="005F05DF">
              <w:rPr>
                <w:color w:val="000000"/>
                <w:sz w:val="18"/>
                <w:szCs w:val="18"/>
              </w:rPr>
              <w:t xml:space="preserve"> 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诚达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金洁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92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UPVC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外接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华亚</w:t>
            </w:r>
            <w:r w:rsidRPr="005F05DF">
              <w:rPr>
                <w:color w:val="000000"/>
                <w:sz w:val="18"/>
                <w:szCs w:val="18"/>
              </w:rPr>
              <w:t xml:space="preserve"> 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诚达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金洁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93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UPVC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外牙直接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华亚</w:t>
            </w:r>
            <w:r w:rsidRPr="005F05DF">
              <w:rPr>
                <w:color w:val="000000"/>
                <w:sz w:val="18"/>
                <w:szCs w:val="18"/>
              </w:rPr>
              <w:t xml:space="preserve"> 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诚达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金洁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94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UPVC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弯头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华亚</w:t>
            </w:r>
            <w:r w:rsidRPr="005F05DF">
              <w:rPr>
                <w:color w:val="000000"/>
                <w:sz w:val="18"/>
                <w:szCs w:val="18"/>
              </w:rPr>
              <w:t xml:space="preserve"> 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诚达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金洁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95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黄铜</w:t>
            </w:r>
            <w:r w:rsidRPr="005F05DF">
              <w:rPr>
                <w:color w:val="000000"/>
                <w:sz w:val="20"/>
                <w:szCs w:val="20"/>
              </w:rPr>
              <w:t>PP-R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活接球阀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B20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（代号</w:t>
            </w:r>
            <w:r w:rsidRPr="005F05DF">
              <w:rPr>
                <w:color w:val="000000"/>
                <w:sz w:val="20"/>
                <w:szCs w:val="20"/>
              </w:rPr>
              <w:t>XU8806-A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工程型）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豪立信、金菲特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公元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96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黄铜球阀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DN15(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代号</w:t>
            </w:r>
            <w:r w:rsidRPr="005F05DF">
              <w:rPr>
                <w:color w:val="000000"/>
                <w:sz w:val="20"/>
                <w:szCs w:val="20"/>
              </w:rPr>
              <w:t>9267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杰克龙、贵星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永德信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97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DN20(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代号</w:t>
            </w:r>
            <w:r w:rsidRPr="005F05DF">
              <w:rPr>
                <w:color w:val="000000"/>
                <w:sz w:val="20"/>
                <w:szCs w:val="20"/>
              </w:rPr>
              <w:t>9267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杰克龙、贵星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永德信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98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DN25(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代号</w:t>
            </w:r>
            <w:r w:rsidRPr="005F05DF">
              <w:rPr>
                <w:color w:val="000000"/>
                <w:sz w:val="20"/>
                <w:szCs w:val="20"/>
              </w:rPr>
              <w:t>9267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杰克龙、贵星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永德信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99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螺杆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6MM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元立、永强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新凡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100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螺帽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6MM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元立、永强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新凡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101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垫片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6MM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元立、永强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新凡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102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全铜三角阀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BC-JF-035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宝成、中瓷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贺联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103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三角阀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全铜，四分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宝成、九牧</w:t>
            </w:r>
            <w:r w:rsidRPr="005F05DF">
              <w:rPr>
                <w:color w:val="000000"/>
                <w:sz w:val="18"/>
                <w:szCs w:val="18"/>
              </w:rPr>
              <w:t xml:space="preserve"> 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伟星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104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数字水表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15mm(LXS-15E)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杰克龙、贵星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永德信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105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20mm(LXS-20E)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杰克龙、贵星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永德信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106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25mm(LXS-25E)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杰克龙、贵星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永德信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107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水池下水管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DN50(86*78*56mm)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新一代、东方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弘鼎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108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DN40(70*76*45mm)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新一代、东方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弘鼎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109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下水软管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宝成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110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5F05DF">
              <w:rPr>
                <w:rFonts w:hint="eastAsia"/>
                <w:sz w:val="20"/>
                <w:szCs w:val="20"/>
              </w:rPr>
              <w:t>不锈钢拖把池下水★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5F05DF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5F05DF">
              <w:rPr>
                <w:sz w:val="20"/>
                <w:szCs w:val="20"/>
              </w:rPr>
              <w:t>45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5F05DF">
              <w:rPr>
                <w:rFonts w:hint="eastAsia"/>
                <w:sz w:val="18"/>
                <w:szCs w:val="18"/>
              </w:rPr>
              <w:t>曼圣亚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111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伸缩下水软管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新东方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112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伸缩下水软管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新东方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113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翻板金属下水★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宝成</w:t>
            </w:r>
            <w:r w:rsidRPr="005F05DF">
              <w:rPr>
                <w:color w:val="000000"/>
                <w:sz w:val="18"/>
                <w:szCs w:val="18"/>
              </w:rPr>
              <w:t xml:space="preserve"> 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九牧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114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水池塑料下水头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Pr="005F05DF">
              <w:rPr>
                <w:color w:val="000000"/>
                <w:sz w:val="20"/>
                <w:szCs w:val="20"/>
              </w:rPr>
              <w:t>50mm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115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Pr="005F05DF">
              <w:rPr>
                <w:color w:val="000000"/>
                <w:sz w:val="20"/>
                <w:szCs w:val="20"/>
              </w:rPr>
              <w:t>40mm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116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塑料活动洗澡喷头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东方、洁派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贺联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117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蹲坑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直冲式</w:t>
            </w:r>
            <w:r w:rsidRPr="005F05DF">
              <w:rPr>
                <w:color w:val="000000"/>
                <w:sz w:val="20"/>
                <w:szCs w:val="20"/>
              </w:rPr>
              <w:t>(560*168*440mm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洁达、索格达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118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蹲坑皮圈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32mm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丰港、东方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瑞尔特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119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堵漏王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1kg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力顿、沃特浦、繁双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120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生料带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24mm*0.1mm*20M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卷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美中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121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皮老虎★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122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常用水龙头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全铜，四分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宝成</w:t>
            </w:r>
            <w:r w:rsidRPr="005F05DF">
              <w:rPr>
                <w:color w:val="000000"/>
                <w:sz w:val="18"/>
                <w:szCs w:val="18"/>
              </w:rPr>
              <w:t xml:space="preserve"> 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贺联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123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立式水龙头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全铜，四分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宝成</w:t>
            </w:r>
            <w:r w:rsidRPr="005F05DF">
              <w:rPr>
                <w:color w:val="000000"/>
                <w:sz w:val="18"/>
                <w:szCs w:val="18"/>
              </w:rPr>
              <w:t xml:space="preserve"> 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贺联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124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加长水龙头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全铜，四分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495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宝成</w:t>
            </w:r>
            <w:r w:rsidRPr="005F05DF">
              <w:rPr>
                <w:color w:val="000000"/>
                <w:sz w:val="18"/>
                <w:szCs w:val="18"/>
              </w:rPr>
              <w:t xml:space="preserve"> 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贺联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125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常用水龙头芯子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全铜，四分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宝成</w:t>
            </w:r>
            <w:r w:rsidRPr="005F05DF">
              <w:rPr>
                <w:color w:val="000000"/>
                <w:sz w:val="18"/>
                <w:szCs w:val="18"/>
              </w:rPr>
              <w:t xml:space="preserve"> 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贺联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126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高抛水龙头★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宝成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127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高抛龙头阀芯★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贺联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128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按压式台盆龙头（全铜）★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九牧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129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按压式台盆龙头按钮总成（全铜）★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九牧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130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水位控制器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电源线</w:t>
            </w:r>
            <w:r w:rsidRPr="005F05DF">
              <w:rPr>
                <w:color w:val="000000"/>
                <w:sz w:val="20"/>
                <w:szCs w:val="20"/>
              </w:rPr>
              <w:t>5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水神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131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金属编织软管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全铜或</w:t>
            </w:r>
            <w:r w:rsidRPr="005F05DF">
              <w:rPr>
                <w:color w:val="000000"/>
                <w:sz w:val="20"/>
                <w:szCs w:val="20"/>
              </w:rPr>
              <w:t>304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不锈钢螺帽</w:t>
            </w:r>
            <w:r w:rsidRPr="005F05DF">
              <w:rPr>
                <w:color w:val="000000"/>
                <w:sz w:val="20"/>
                <w:szCs w:val="20"/>
              </w:rPr>
              <w:t>15mm*40cm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宝成</w:t>
            </w:r>
            <w:r w:rsidRPr="005F05DF">
              <w:rPr>
                <w:color w:val="000000"/>
                <w:sz w:val="18"/>
                <w:szCs w:val="18"/>
              </w:rPr>
              <w:t xml:space="preserve"> 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九牧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132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全铜或</w:t>
            </w:r>
            <w:r w:rsidRPr="005F05DF">
              <w:rPr>
                <w:color w:val="000000"/>
                <w:sz w:val="20"/>
                <w:szCs w:val="20"/>
              </w:rPr>
              <w:t>304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不锈钢螺帽</w:t>
            </w:r>
            <w:r w:rsidRPr="005F05DF">
              <w:rPr>
                <w:color w:val="000000"/>
                <w:sz w:val="20"/>
                <w:szCs w:val="20"/>
              </w:rPr>
              <w:t>15mm*50cm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宝成</w:t>
            </w:r>
            <w:r w:rsidRPr="005F05DF">
              <w:rPr>
                <w:color w:val="000000"/>
                <w:sz w:val="18"/>
                <w:szCs w:val="18"/>
              </w:rPr>
              <w:t xml:space="preserve"> 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九牧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133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全铜或</w:t>
            </w:r>
            <w:r w:rsidRPr="005F05DF">
              <w:rPr>
                <w:color w:val="000000"/>
                <w:sz w:val="20"/>
                <w:szCs w:val="20"/>
              </w:rPr>
              <w:t>304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不锈钢螺帽</w:t>
            </w:r>
            <w:r w:rsidRPr="005F05DF">
              <w:rPr>
                <w:color w:val="000000"/>
                <w:sz w:val="20"/>
                <w:szCs w:val="20"/>
              </w:rPr>
              <w:t>15mm*60cm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宝成</w:t>
            </w:r>
            <w:r w:rsidRPr="005F05DF">
              <w:rPr>
                <w:color w:val="000000"/>
                <w:sz w:val="18"/>
                <w:szCs w:val="18"/>
              </w:rPr>
              <w:t xml:space="preserve"> 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九牧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134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花洒座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标准通用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洁派</w:t>
            </w:r>
            <w:r w:rsidRPr="005F05DF">
              <w:rPr>
                <w:color w:val="000000"/>
                <w:sz w:val="18"/>
                <w:szCs w:val="18"/>
              </w:rPr>
              <w:t xml:space="preserve"> 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东方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弘鼎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135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花洒金属软管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副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宝成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136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大便冲洗阀★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B26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桂花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137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B13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桂花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138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B15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桂花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139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B3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桂花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140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B5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桂花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141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大便冲洗阀阀芯★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B13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桂花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142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B26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桂花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143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B5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桂花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144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大便冲洗阀按钮及总承★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B13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桂花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145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B5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桂花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146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拐角脚踏式大便冲洗阀★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日新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147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铜入墙脚踏大便阀★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桂花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148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大卧式脚踏大便冲洗阀★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022-2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日新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149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脚踏式大便冲洗阀★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B17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桂花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150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脚踏卧式大便阀阀芯★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桂花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151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美式卧式伸缩大便阀★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日新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152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小便冲洗阀★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LG2A-15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桂花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153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小便冲洗阀阀芯★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LG2A-15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桂花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154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小便冲洗阀按钮总承★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LG2A-15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桂花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155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小便池感应器（整套）★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MSD99-6A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马泰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156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小便感应器内置电源盒★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MSD99-6A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马泰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157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color w:val="000000"/>
                <w:sz w:val="18"/>
                <w:szCs w:val="18"/>
              </w:rPr>
              <w:t>TOTO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158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科勒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159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小便感应器内置电子阀★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MSD99-6A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马泰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160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color w:val="000000"/>
                <w:sz w:val="18"/>
                <w:szCs w:val="18"/>
              </w:rPr>
              <w:t>TOTO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161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科勒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162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小便池感应窗★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MSD99-6A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马泰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163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color w:val="000000"/>
                <w:sz w:val="18"/>
                <w:szCs w:val="18"/>
              </w:rPr>
              <w:t>TOTO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164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科勒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165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墙排小便斗★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color w:val="000000"/>
                <w:sz w:val="18"/>
                <w:szCs w:val="18"/>
              </w:rPr>
              <w:t>TOTO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166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小便池★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167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铜小便</w:t>
            </w:r>
            <w:r w:rsidRPr="005F05DF">
              <w:rPr>
                <w:color w:val="000000"/>
                <w:sz w:val="20"/>
                <w:szCs w:val="20"/>
              </w:rPr>
              <w:t>S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弯★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曼圣亚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168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马桶进水阀★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东硕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169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马桶按钮★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贺联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170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马桶上下水洁具★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东硕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171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马桶抽水下水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贺联</w:t>
            </w:r>
            <w:r w:rsidRPr="005F05DF">
              <w:rPr>
                <w:color w:val="000000"/>
                <w:sz w:val="18"/>
                <w:szCs w:val="18"/>
              </w:rPr>
              <w:t xml:space="preserve"> 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东方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宝成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172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马桶盖固定螺丝配件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5-10cm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贺联</w:t>
            </w:r>
            <w:r w:rsidRPr="005F05DF">
              <w:rPr>
                <w:color w:val="000000"/>
                <w:sz w:val="18"/>
                <w:szCs w:val="18"/>
              </w:rPr>
              <w:t xml:space="preserve"> 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东方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宝成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173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铜马桶前扳手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瑞尔特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174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感应龙头变压器★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马泰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175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不锈钢小便池下水★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曼圣亚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176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二联器★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全铜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贺联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177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二联器阀芯★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贺联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178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三联器★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全铜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贺联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179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三联器阀芯★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贺联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180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三联器淋浴软管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1.2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佳宝丽</w:t>
            </w:r>
            <w:r w:rsidRPr="005F05DF">
              <w:rPr>
                <w:color w:val="000000"/>
                <w:sz w:val="18"/>
                <w:szCs w:val="18"/>
              </w:rPr>
              <w:t xml:space="preserve"> 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新东方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浩泜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181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三联器淋浴软管喷头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佳宝丽</w:t>
            </w:r>
            <w:r w:rsidRPr="005F05DF">
              <w:rPr>
                <w:color w:val="000000"/>
                <w:sz w:val="18"/>
                <w:szCs w:val="18"/>
              </w:rPr>
              <w:t xml:space="preserve"> 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新东方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浩泜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182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立式离心泵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ISG/ISW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spacing w:after="24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卓全牌、江山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蓝京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183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洗衣机水嘴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宝成</w:t>
            </w:r>
            <w:r w:rsidRPr="005F05DF">
              <w:rPr>
                <w:color w:val="000000"/>
                <w:sz w:val="18"/>
                <w:szCs w:val="18"/>
              </w:rPr>
              <w:t xml:space="preserve"> 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贺联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184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水龙头阀芯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贺联、宝成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日新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185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铜角式龙头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宝成</w:t>
            </w:r>
            <w:r w:rsidRPr="005F05DF">
              <w:rPr>
                <w:color w:val="000000"/>
                <w:sz w:val="18"/>
                <w:szCs w:val="18"/>
              </w:rPr>
              <w:t xml:space="preserve"> 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贺联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186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一体式陶瓷拖把池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40cm*45cm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，高</w:t>
            </w:r>
            <w:r w:rsidRPr="005F05DF">
              <w:rPr>
                <w:color w:val="000000"/>
                <w:sz w:val="20"/>
                <w:szCs w:val="20"/>
              </w:rPr>
              <w:t>60cm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蓝京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187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台上盆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20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寸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188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台下盆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20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寸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博莎</w:t>
            </w:r>
            <w:r w:rsidRPr="005F05DF">
              <w:rPr>
                <w:color w:val="000000"/>
                <w:sz w:val="18"/>
                <w:szCs w:val="18"/>
              </w:rPr>
              <w:t xml:space="preserve"> 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洁达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索格达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189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不锈钢水池下水</w:t>
            </w:r>
            <w:r w:rsidRPr="005F05DF">
              <w:rPr>
                <w:color w:val="000000"/>
                <w:sz w:val="20"/>
                <w:szCs w:val="20"/>
              </w:rPr>
              <w:t>S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弯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190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排污泵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50WQ10-15-1.5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南方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191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pvc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胶水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250g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罐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华亚、中财、宝星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192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upvc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胶水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250g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罐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华亚、中财、宝星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193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双活接球阀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豪立信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194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截止阀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金菲特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195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截止阀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金菲特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196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截止阀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金菲特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197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截止阀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198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截止阀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金菲特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199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铜球阀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杰克龙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200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铜球阀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杰克龙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201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铜球阀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杰克龙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202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铜球阀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杰克龙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203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铜球阀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杰克龙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204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铜闸阀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杰克龙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205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铜闸阀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杰克龙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206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铜闸阀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杰克龙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207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铜闸阀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杰克龙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208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铜闸阀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杰克龙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209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铜截止阀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杰克龙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210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铜截止阀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杰克龙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211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铜截止阀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杰克龙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212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铜截止阀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杰克龙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213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铜截止阀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杰克龙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214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全铜法兰闸阀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DN50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杰克龙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215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铜法兰截止阀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杰克龙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216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浮球液位阀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DN100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杰克龙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217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浮球液位阀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DN65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杰克龙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218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浮球液位阀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DN40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杰克龙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219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镀锌弯头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恒阳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220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管科、建之、顶建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221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镀锌三通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恒阳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222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镀锌外接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恒阳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223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镀锌弯头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恒阳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224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大便阀按钮（四通）★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桂花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225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不锈钢脸盆</w:t>
            </w:r>
            <w:r w:rsidRPr="005F05DF">
              <w:rPr>
                <w:color w:val="000000"/>
                <w:sz w:val="20"/>
                <w:szCs w:val="20"/>
              </w:rPr>
              <w:t>S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弯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曼圣亚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226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压力表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1/60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华泰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227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压力表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1/100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华泰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228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大便冲洗阀弯头★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贺联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229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大便冲洗阀加长接头★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25*40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贺联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230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水管堵头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恒阳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231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水表接头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杰克龙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232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水表全铜接头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6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管科、建之、顶建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233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铜变径接头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20*15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贺联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234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棉滤芯（第一节）★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微米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世纪丰源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235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活性炭滤芯（第二节）★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世纪丰源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236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棉滤芯（第三节）★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世纪丰源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237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RO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膜滤芯（第四节）★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微米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世纪丰源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238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后置</w:t>
            </w:r>
            <w:r w:rsidRPr="005F05DF">
              <w:rPr>
                <w:color w:val="000000"/>
                <w:sz w:val="20"/>
                <w:szCs w:val="20"/>
              </w:rPr>
              <w:t>T33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滤芯（第五节）★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世纪丰源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239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PVC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加长伸缩节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240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PVC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管卡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公元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241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不锈钢六角内接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恒阳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242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管科、建之、顶建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243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管内接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管科、建之、顶建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244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卜申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管科、建之、顶建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245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不锈钢三通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恒阳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246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不锈钢弯头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恒阳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247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镀锌大小头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20*15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恒阳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248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铜内外丝大小头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20*15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贺联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249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自粘式保温管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1000*20*7000mm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卷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华美</w:t>
            </w:r>
          </w:p>
        </w:tc>
      </w:tr>
      <w:tr w:rsidR="00DE34E9" w:rsidRPr="00CB112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250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水龙头阀芯★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924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340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F05DF">
              <w:rPr>
                <w:rFonts w:hint="eastAsia"/>
                <w:color w:val="000000"/>
                <w:sz w:val="18"/>
                <w:szCs w:val="18"/>
              </w:rPr>
              <w:t>贺联、宝成</w:t>
            </w:r>
            <w:r w:rsidRPr="005F05DF">
              <w:rPr>
                <w:color w:val="000000"/>
                <w:sz w:val="18"/>
                <w:szCs w:val="18"/>
              </w:rPr>
              <w:t>.</w:t>
            </w:r>
            <w:r w:rsidRPr="005F05DF">
              <w:rPr>
                <w:rFonts w:hint="eastAsia"/>
                <w:color w:val="000000"/>
                <w:sz w:val="18"/>
                <w:szCs w:val="18"/>
              </w:rPr>
              <w:t>日新</w:t>
            </w:r>
          </w:p>
        </w:tc>
      </w:tr>
    </w:tbl>
    <w:p w:rsidR="00DE34E9" w:rsidRDefault="00DE34E9">
      <w:pPr>
        <w:spacing w:line="340" w:lineRule="exact"/>
        <w:jc w:val="left"/>
        <w:rPr>
          <w:rFonts w:ascii="仿宋" w:eastAsia="仿宋" w:hAnsi="仿宋"/>
          <w:b/>
          <w:sz w:val="24"/>
        </w:rPr>
      </w:pPr>
    </w:p>
    <w:p w:rsidR="00DE34E9" w:rsidRDefault="00DE34E9" w:rsidP="004124A0">
      <w:pPr>
        <w:widowControl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b/>
          <w:sz w:val="24"/>
        </w:rPr>
        <w:br w:type="page"/>
      </w:r>
      <w:r w:rsidRPr="009D3FD5">
        <w:rPr>
          <w:rFonts w:ascii="仿宋" w:eastAsia="仿宋" w:hAnsi="仿宋" w:hint="eastAsia"/>
          <w:b/>
          <w:sz w:val="22"/>
          <w:szCs w:val="22"/>
        </w:rPr>
        <w:t>附件</w:t>
      </w:r>
      <w:r w:rsidRPr="009D3FD5">
        <w:rPr>
          <w:rFonts w:ascii="仿宋" w:eastAsia="仿宋" w:hAnsi="仿宋"/>
          <w:b/>
          <w:sz w:val="22"/>
          <w:szCs w:val="22"/>
        </w:rPr>
        <w:t>2</w:t>
      </w:r>
      <w:r w:rsidRPr="009D3FD5">
        <w:rPr>
          <w:rFonts w:ascii="仿宋" w:eastAsia="仿宋" w:hAnsi="仿宋" w:hint="eastAsia"/>
          <w:b/>
          <w:sz w:val="22"/>
          <w:szCs w:val="22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24"/>
        </w:rPr>
        <w:t>《</w:t>
      </w:r>
      <w:r w:rsidRPr="00C17620">
        <w:rPr>
          <w:rFonts w:ascii="仿宋_GB2312" w:eastAsia="仿宋_GB2312" w:hAnsi="仿宋_GB2312" w:cs="仿宋_GB2312" w:hint="eastAsia"/>
          <w:color w:val="000000"/>
          <w:sz w:val="24"/>
        </w:rPr>
        <w:t>湖州师范学院后勤服务中心维修维护龙头管道物资采购项目</w:t>
      </w:r>
      <w:r>
        <w:rPr>
          <w:rFonts w:ascii="仿宋_GB2312" w:eastAsia="仿宋_GB2312" w:hAnsi="仿宋_GB2312" w:cs="仿宋_GB2312" w:hint="eastAsia"/>
          <w:sz w:val="24"/>
        </w:rPr>
        <w:t>投标报价清单》</w:t>
      </w:r>
    </w:p>
    <w:p w:rsidR="00DE34E9" w:rsidRPr="00FA7D15" w:rsidRDefault="00DE34E9" w:rsidP="002F0B73">
      <w:pPr>
        <w:spacing w:before="100" w:line="340" w:lineRule="exact"/>
        <w:ind w:firstLineChars="200" w:firstLine="31680"/>
        <w:jc w:val="center"/>
        <w:rPr>
          <w:rFonts w:ascii="仿宋" w:eastAsia="仿宋" w:hAnsi="仿宋"/>
          <w:b/>
          <w:sz w:val="28"/>
          <w:szCs w:val="28"/>
        </w:rPr>
      </w:pPr>
      <w:r w:rsidRPr="00FA7D15">
        <w:rPr>
          <w:rFonts w:ascii="仿宋" w:eastAsia="仿宋" w:hAnsi="仿宋" w:hint="eastAsia"/>
          <w:b/>
          <w:sz w:val="28"/>
          <w:szCs w:val="28"/>
        </w:rPr>
        <w:t>投标报价清单</w:t>
      </w:r>
    </w:p>
    <w:p w:rsidR="00DE34E9" w:rsidRPr="00C17620" w:rsidRDefault="00DE34E9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b/>
          <w:sz w:val="24"/>
        </w:rPr>
        <w:t>采购内容：</w:t>
      </w:r>
      <w:r w:rsidRPr="00C17620">
        <w:rPr>
          <w:rFonts w:ascii="仿宋" w:eastAsia="仿宋" w:hAnsi="仿宋" w:hint="eastAsia"/>
          <w:sz w:val="24"/>
          <w:u w:val="single"/>
        </w:rPr>
        <w:t>湖州师范学院后勤服务中心维修维护龙头管道物资采购项目</w:t>
      </w:r>
    </w:p>
    <w:p w:rsidR="00DE34E9" w:rsidRDefault="00DE34E9">
      <w:pPr>
        <w:spacing w:line="340" w:lineRule="exact"/>
        <w:jc w:val="left"/>
        <w:rPr>
          <w:rFonts w:ascii="仿宋" w:eastAsia="仿宋" w:hAnsi="仿宋"/>
          <w:sz w:val="20"/>
          <w:szCs w:val="20"/>
          <w:u w:val="single"/>
        </w:rPr>
      </w:pPr>
      <w:r>
        <w:rPr>
          <w:rFonts w:ascii="仿宋" w:eastAsia="仿宋" w:hAnsi="仿宋" w:hint="eastAsia"/>
          <w:b/>
          <w:sz w:val="24"/>
        </w:rPr>
        <w:t>项目编号：</w:t>
      </w:r>
      <w:r w:rsidRPr="00465616">
        <w:rPr>
          <w:rFonts w:ascii="仿宋" w:eastAsia="仿宋" w:hAnsi="仿宋"/>
          <w:sz w:val="24"/>
          <w:u w:val="single"/>
        </w:rPr>
        <w:t>XZ2023-0</w:t>
      </w:r>
      <w:r>
        <w:rPr>
          <w:rFonts w:ascii="仿宋" w:eastAsia="仿宋" w:hAnsi="仿宋"/>
          <w:sz w:val="24"/>
          <w:u w:val="single"/>
        </w:rPr>
        <w:t>82</w:t>
      </w:r>
    </w:p>
    <w:tbl>
      <w:tblPr>
        <w:tblW w:w="9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3"/>
        <w:gridCol w:w="2626"/>
        <w:gridCol w:w="2052"/>
        <w:gridCol w:w="993"/>
        <w:gridCol w:w="716"/>
        <w:gridCol w:w="870"/>
        <w:gridCol w:w="866"/>
        <w:gridCol w:w="1309"/>
      </w:tblGrid>
      <w:tr w:rsidR="00DE34E9" w:rsidRPr="00B03317" w:rsidTr="005F05DF">
        <w:tc>
          <w:tcPr>
            <w:tcW w:w="533" w:type="dxa"/>
            <w:vAlign w:val="center"/>
          </w:tcPr>
          <w:p w:rsidR="00DE34E9" w:rsidRPr="005F05DF" w:rsidRDefault="00DE34E9" w:rsidP="005F05D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05DF">
              <w:rPr>
                <w:rFonts w:hint="eastAsia"/>
                <w:sz w:val="18"/>
                <w:szCs w:val="18"/>
              </w:rPr>
              <w:t>序</w:t>
            </w:r>
          </w:p>
          <w:p w:rsidR="00DE34E9" w:rsidRPr="005F05DF" w:rsidRDefault="00DE34E9" w:rsidP="005F05D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05DF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sz w:val="20"/>
                <w:szCs w:val="20"/>
              </w:rPr>
            </w:pPr>
            <w:r w:rsidRPr="005F05DF">
              <w:rPr>
                <w:rFonts w:hint="eastAsia"/>
                <w:sz w:val="20"/>
                <w:szCs w:val="20"/>
              </w:rPr>
              <w:t>货物名称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sz w:val="18"/>
                <w:szCs w:val="18"/>
              </w:rPr>
            </w:pPr>
            <w:r w:rsidRPr="005F05DF">
              <w:rPr>
                <w:rFonts w:hint="eastAsia"/>
                <w:sz w:val="18"/>
                <w:szCs w:val="18"/>
              </w:rPr>
              <w:t>规格及参数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sz w:val="18"/>
                <w:szCs w:val="18"/>
              </w:rPr>
            </w:pPr>
            <w:r w:rsidRPr="005F05DF"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sz w:val="18"/>
                <w:szCs w:val="18"/>
              </w:rPr>
            </w:pPr>
            <w:r w:rsidRPr="005F05DF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870" w:type="dxa"/>
            <w:vAlign w:val="center"/>
          </w:tcPr>
          <w:p w:rsidR="00DE34E9" w:rsidRPr="005F05DF" w:rsidRDefault="00DE34E9" w:rsidP="005F05DF">
            <w:pPr>
              <w:jc w:val="center"/>
              <w:rPr>
                <w:sz w:val="18"/>
                <w:szCs w:val="18"/>
              </w:rPr>
            </w:pPr>
            <w:r w:rsidRPr="005F05DF">
              <w:rPr>
                <w:rFonts w:hint="eastAsia"/>
                <w:sz w:val="18"/>
                <w:szCs w:val="18"/>
              </w:rPr>
              <w:t>单价</w:t>
            </w:r>
            <w:r w:rsidRPr="005F05DF">
              <w:rPr>
                <w:sz w:val="18"/>
                <w:szCs w:val="18"/>
              </w:rPr>
              <w:t>(</w:t>
            </w:r>
            <w:r w:rsidRPr="005F05DF">
              <w:rPr>
                <w:rFonts w:hint="eastAsia"/>
                <w:sz w:val="18"/>
                <w:szCs w:val="18"/>
              </w:rPr>
              <w:t>元</w:t>
            </w:r>
            <w:r w:rsidRPr="005F05DF">
              <w:rPr>
                <w:sz w:val="18"/>
                <w:szCs w:val="18"/>
              </w:rPr>
              <w:t>)</w:t>
            </w:r>
          </w:p>
        </w:tc>
        <w:tc>
          <w:tcPr>
            <w:tcW w:w="866" w:type="dxa"/>
            <w:vAlign w:val="center"/>
          </w:tcPr>
          <w:p w:rsidR="00DE34E9" w:rsidRPr="005F05DF" w:rsidRDefault="00DE34E9" w:rsidP="005F05DF">
            <w:pPr>
              <w:jc w:val="center"/>
              <w:rPr>
                <w:sz w:val="18"/>
                <w:szCs w:val="18"/>
              </w:rPr>
            </w:pPr>
            <w:r w:rsidRPr="005F05DF">
              <w:rPr>
                <w:rFonts w:hint="eastAsia"/>
                <w:sz w:val="18"/>
                <w:szCs w:val="18"/>
              </w:rPr>
              <w:t>小计</w:t>
            </w:r>
            <w:r w:rsidRPr="005F05DF">
              <w:rPr>
                <w:sz w:val="18"/>
                <w:szCs w:val="18"/>
              </w:rPr>
              <w:t>(</w:t>
            </w:r>
            <w:r w:rsidRPr="005F05DF">
              <w:rPr>
                <w:rFonts w:hint="eastAsia"/>
                <w:sz w:val="18"/>
                <w:szCs w:val="18"/>
              </w:rPr>
              <w:t>元</w:t>
            </w:r>
            <w:r w:rsidRPr="005F05DF">
              <w:rPr>
                <w:sz w:val="18"/>
                <w:szCs w:val="18"/>
              </w:rPr>
              <w:t>)</w:t>
            </w: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sz w:val="18"/>
                <w:szCs w:val="18"/>
              </w:rPr>
            </w:pPr>
            <w:r w:rsidRPr="005F05DF">
              <w:rPr>
                <w:rFonts w:hint="eastAsia"/>
                <w:sz w:val="18"/>
                <w:szCs w:val="18"/>
              </w:rPr>
              <w:t>品牌</w:t>
            </w: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管卡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3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PVC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下水管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Pr="005F05DF">
              <w:rPr>
                <w:color w:val="000000"/>
                <w:sz w:val="20"/>
                <w:szCs w:val="20"/>
              </w:rPr>
              <w:t>160mm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4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Pr="005F05DF">
              <w:rPr>
                <w:color w:val="000000"/>
                <w:sz w:val="20"/>
                <w:szCs w:val="20"/>
              </w:rPr>
              <w:t>110mm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5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Pr="005F05DF">
              <w:rPr>
                <w:color w:val="000000"/>
                <w:sz w:val="20"/>
                <w:szCs w:val="20"/>
              </w:rPr>
              <w:t>75mm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6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Pr="005F05DF">
              <w:rPr>
                <w:color w:val="000000"/>
                <w:sz w:val="20"/>
                <w:szCs w:val="20"/>
              </w:rPr>
              <w:t>50mm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697F57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7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PE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转</w:t>
            </w: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接头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DE34E9" w:rsidRPr="00697F57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8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DE34E9" w:rsidRPr="00697F57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9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10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PVC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弯头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11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12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13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14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45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度</w:t>
            </w:r>
            <w:r w:rsidRPr="005F05D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15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PVC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直接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16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17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DN32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18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19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20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21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22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23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24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PVC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三通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25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26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27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28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110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转</w:t>
            </w:r>
            <w:r w:rsidRPr="005F05D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29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PVC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存水弯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DN50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30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DN110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31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PVC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伸缩节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DN110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32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DN160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33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热水管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Pr="005F05DF"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spacing w:line="240" w:lineRule="exact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34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Pr="005F05DF">
              <w:rPr>
                <w:color w:val="000000"/>
                <w:sz w:val="20"/>
                <w:szCs w:val="20"/>
              </w:rPr>
              <w:t>25mm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spacing w:line="240" w:lineRule="exact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35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Pr="005F05DF">
              <w:rPr>
                <w:color w:val="000000"/>
                <w:sz w:val="20"/>
                <w:szCs w:val="20"/>
              </w:rPr>
              <w:t>32mm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spacing w:line="240" w:lineRule="exact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36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Pr="005F05DF">
              <w:rPr>
                <w:color w:val="000000"/>
                <w:sz w:val="20"/>
                <w:szCs w:val="20"/>
              </w:rPr>
              <w:t>40mm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spacing w:line="240" w:lineRule="exact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37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Pr="005F05DF">
              <w:rPr>
                <w:color w:val="000000"/>
                <w:sz w:val="20"/>
                <w:szCs w:val="20"/>
              </w:rPr>
              <w:t>50mm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spacing w:line="240" w:lineRule="exact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38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Pr="005F05DF">
              <w:rPr>
                <w:color w:val="000000"/>
                <w:sz w:val="20"/>
                <w:szCs w:val="20"/>
              </w:rPr>
              <w:t>63mm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spacing w:line="240" w:lineRule="exact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39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Pr="005F05DF">
              <w:rPr>
                <w:color w:val="000000"/>
                <w:sz w:val="20"/>
                <w:szCs w:val="20"/>
              </w:rPr>
              <w:t>80mm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spacing w:line="240" w:lineRule="exact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40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管材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DE34E9" w:rsidRPr="005F05DF" w:rsidRDefault="00DE34E9" w:rsidP="005F05DF">
            <w:pPr>
              <w:spacing w:line="240" w:lineRule="exact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697F57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41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DE34E9" w:rsidRPr="00697F57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42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DN32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43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弯头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spacing w:line="240" w:lineRule="exact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44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spacing w:line="240" w:lineRule="exact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45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spacing w:line="240" w:lineRule="exact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46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spacing w:line="240" w:lineRule="exact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47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spacing w:line="240" w:lineRule="exact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48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spacing w:line="240" w:lineRule="exact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49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内牙弯头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50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三通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51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52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53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54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55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56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32*20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57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内牙三通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58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直接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59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60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61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62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63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64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内牙直接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DN32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spacing w:line="240" w:lineRule="exact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65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大小头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40*32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DE34E9" w:rsidRPr="005F05DF" w:rsidRDefault="00DE34E9" w:rsidP="005F05DF">
            <w:pPr>
              <w:spacing w:line="240" w:lineRule="exact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66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32*25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DE34E9" w:rsidRPr="005F05DF" w:rsidRDefault="00DE34E9" w:rsidP="005F05DF">
            <w:pPr>
              <w:spacing w:line="240" w:lineRule="exact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67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截止阀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spacing w:line="240" w:lineRule="exact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68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DN75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spacing w:line="240" w:lineRule="exact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69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外丝弯头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spacing w:line="240" w:lineRule="exact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70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外丝活接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spacing w:line="240" w:lineRule="exact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71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spacing w:line="240" w:lineRule="exact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72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DN32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spacing w:line="240" w:lineRule="exact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73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DN50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74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DN63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75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外丝三通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76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外丝直接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77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DN32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78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DN63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79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外丝弯头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80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快速抢修节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81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82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83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84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85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86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消音法兰止回阀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87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88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89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UPVC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伸缩节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90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Φ</w:t>
            </w:r>
            <w:r w:rsidRPr="005F05D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91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DN110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92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UPVC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外接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93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UPVC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外牙直接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94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UPVC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弯头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95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黄铜</w:t>
            </w:r>
            <w:r w:rsidRPr="005F05DF">
              <w:rPr>
                <w:color w:val="000000"/>
                <w:sz w:val="20"/>
                <w:szCs w:val="20"/>
              </w:rPr>
              <w:t>PP-R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活接球阀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B20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（代号</w:t>
            </w:r>
            <w:r w:rsidRPr="005F05DF">
              <w:rPr>
                <w:color w:val="000000"/>
                <w:sz w:val="20"/>
                <w:szCs w:val="20"/>
              </w:rPr>
              <w:t>XU8806-A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工程型）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96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黄铜球阀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DN15(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代号</w:t>
            </w:r>
            <w:r w:rsidRPr="005F05DF">
              <w:rPr>
                <w:color w:val="000000"/>
                <w:sz w:val="20"/>
                <w:szCs w:val="20"/>
              </w:rPr>
              <w:t>9267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97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DN20(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代号</w:t>
            </w:r>
            <w:r w:rsidRPr="005F05DF">
              <w:rPr>
                <w:color w:val="000000"/>
                <w:sz w:val="20"/>
                <w:szCs w:val="20"/>
              </w:rPr>
              <w:t>9267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98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DN25(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代号</w:t>
            </w:r>
            <w:r w:rsidRPr="005F05DF">
              <w:rPr>
                <w:color w:val="000000"/>
                <w:sz w:val="20"/>
                <w:szCs w:val="20"/>
              </w:rPr>
              <w:t>9267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99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螺杆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6MM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100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螺帽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6MM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101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垫片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6MM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102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全铜三角阀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BC-JF-035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103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三角阀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全铜，四分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spacing w:line="240" w:lineRule="exact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104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数字水表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15mm(LXS-15E)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spacing w:line="240" w:lineRule="exact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105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20mm(LXS-20E)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spacing w:line="240" w:lineRule="exact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106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25mm(LXS-25E)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spacing w:line="240" w:lineRule="exact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107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水池下水管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DN50(86*78*56mm)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spacing w:line="240" w:lineRule="exact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108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DN40(70*76*45mm)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spacing w:line="240" w:lineRule="exact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109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下水软管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110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5F05DF">
              <w:rPr>
                <w:rFonts w:hint="eastAsia"/>
                <w:sz w:val="20"/>
                <w:szCs w:val="20"/>
              </w:rPr>
              <w:t>不锈钢拖把池下水★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5F05DF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5F05DF">
              <w:rPr>
                <w:sz w:val="20"/>
                <w:szCs w:val="20"/>
              </w:rPr>
              <w:t>45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111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伸缩下水软管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112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伸缩下水软管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113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翻板金属下水★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697F57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114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水池塑料下水头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Pr="005F05DF">
              <w:rPr>
                <w:color w:val="000000"/>
                <w:sz w:val="20"/>
                <w:szCs w:val="20"/>
              </w:rPr>
              <w:t>50mm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DE34E9" w:rsidRPr="00697F57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115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Pr="005F05DF">
              <w:rPr>
                <w:color w:val="000000"/>
                <w:sz w:val="20"/>
                <w:szCs w:val="20"/>
              </w:rPr>
              <w:t>40mm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116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塑料活动洗澡喷头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spacing w:line="240" w:lineRule="exact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117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蹲坑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直冲式</w:t>
            </w:r>
            <w:r w:rsidRPr="005F05DF">
              <w:rPr>
                <w:color w:val="000000"/>
                <w:sz w:val="20"/>
                <w:szCs w:val="20"/>
              </w:rPr>
              <w:t>(560*168*440mm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spacing w:line="240" w:lineRule="exact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118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蹲坑皮圈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32mm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spacing w:line="240" w:lineRule="exact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119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堵漏王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1kg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spacing w:line="240" w:lineRule="exact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120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生料带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24mm*0.1mm*20M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卷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121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皮老虎★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122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常用水龙头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全铜，四分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123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立式水龙头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全铜，四分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124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加长水龙头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全铜，四分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495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125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常用水龙头芯子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全铜，四分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126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高抛水龙头★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127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高抛龙头阀芯★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128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按压式台盆龙头（全铜）★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129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按压式台盆龙头按钮总成（全铜）★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130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水位控制器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电源线</w:t>
            </w:r>
            <w:r w:rsidRPr="005F05DF">
              <w:rPr>
                <w:color w:val="000000"/>
                <w:sz w:val="20"/>
                <w:szCs w:val="20"/>
              </w:rPr>
              <w:t>5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131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金属编织软管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全铜或</w:t>
            </w:r>
            <w:r w:rsidRPr="005F05DF">
              <w:rPr>
                <w:color w:val="000000"/>
                <w:sz w:val="20"/>
                <w:szCs w:val="20"/>
              </w:rPr>
              <w:t>304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不锈钢螺帽</w:t>
            </w:r>
            <w:r w:rsidRPr="005F05DF">
              <w:rPr>
                <w:color w:val="000000"/>
                <w:sz w:val="20"/>
                <w:szCs w:val="20"/>
              </w:rPr>
              <w:t>15mm*40cm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132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全铜或</w:t>
            </w:r>
            <w:r w:rsidRPr="005F05DF">
              <w:rPr>
                <w:color w:val="000000"/>
                <w:sz w:val="20"/>
                <w:szCs w:val="20"/>
              </w:rPr>
              <w:t>304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不锈钢螺帽</w:t>
            </w:r>
            <w:r w:rsidRPr="005F05DF">
              <w:rPr>
                <w:color w:val="000000"/>
                <w:sz w:val="20"/>
                <w:szCs w:val="20"/>
              </w:rPr>
              <w:t>15mm*50cm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133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全铜或</w:t>
            </w:r>
            <w:r w:rsidRPr="005F05DF">
              <w:rPr>
                <w:color w:val="000000"/>
                <w:sz w:val="20"/>
                <w:szCs w:val="20"/>
              </w:rPr>
              <w:t>304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不锈钢螺帽</w:t>
            </w:r>
            <w:r w:rsidRPr="005F05DF">
              <w:rPr>
                <w:color w:val="000000"/>
                <w:sz w:val="20"/>
                <w:szCs w:val="20"/>
              </w:rPr>
              <w:t>15mm*60cm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134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花洒座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标准通用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5009B4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135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花洒金属软管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副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136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大便冲洗阀★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B26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137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B13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138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B15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139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B3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140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B5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141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大便冲洗阀阀芯★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B13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142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B26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143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B5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144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大便冲洗阀按钮及总承★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B13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145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B5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146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拐角脚踏式大便冲洗阀★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147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铜入墙脚踏大便阀★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148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大卧式脚踏大便冲洗阀★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022-2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149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脚踏式大便冲洗阀★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B17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150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脚踏卧式大便阀阀芯★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151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美式卧式伸缩大便阀★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152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小便冲洗阀★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LG2A-15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153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小便冲洗阀阀芯★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LG2A-15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154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小便冲洗阀按钮总承★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LG2A-15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155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小便池感应器（整套）★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MSD99-6A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156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小便感应器内置电源盒★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MSD99-6A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157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158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159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小便感应器内置电子阀★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MSD99-6A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160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161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162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小便池感应窗★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MSD99-6A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163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164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165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墙排小便斗★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166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小便池★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167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铜小便</w:t>
            </w:r>
            <w:r w:rsidRPr="005F05DF">
              <w:rPr>
                <w:color w:val="000000"/>
                <w:sz w:val="20"/>
                <w:szCs w:val="20"/>
              </w:rPr>
              <w:t>S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弯★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168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马桶进水阀★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169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马桶按钮★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170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马桶上下水洁具★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171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马桶抽水下水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172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马桶盖固定螺丝配件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5-10cm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173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铜马桶前扳手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174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感应龙头变压器★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175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不锈钢小便池下水★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176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二联器★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全铜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177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二联器阀芯★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178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三联器★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全铜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179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三联器阀芯★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180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三联器淋浴软管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1.2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181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三联器淋浴软管喷头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182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立式离心泵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ISG/ISW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spacing w:after="240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183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洗衣机水嘴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184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水龙头阀芯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185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铜角式龙头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186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一体式陶瓷拖把池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40cm*45cm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，高</w:t>
            </w:r>
            <w:r w:rsidRPr="005F05DF">
              <w:rPr>
                <w:color w:val="000000"/>
                <w:sz w:val="20"/>
                <w:szCs w:val="20"/>
              </w:rPr>
              <w:t>60cm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187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台上盆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20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寸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188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台下盆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20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寸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189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不锈钢水池下水</w:t>
            </w:r>
            <w:r w:rsidRPr="005F05DF">
              <w:rPr>
                <w:color w:val="000000"/>
                <w:sz w:val="20"/>
                <w:szCs w:val="20"/>
              </w:rPr>
              <w:t>S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弯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190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排污泵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50WQ10-15-1.5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191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pvc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胶水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250g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罐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192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upvc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胶水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250g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罐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193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双活接球阀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194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截止阀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195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截止阀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196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截止阀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197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截止阀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198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PPR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截止阀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199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铜球阀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200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铜球阀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201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铜球阀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202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铜球阀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203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铜球阀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204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铜闸阀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205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铜闸阀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206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铜闸阀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207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铜闸阀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208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铜闸阀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209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铜截止阀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210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铜截止阀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211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铜截止阀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212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铜截止阀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213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铜截止阀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214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全铜法兰闸阀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DN50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215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铜法兰截止阀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216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浮球液位阀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DN100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217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浮球液位阀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DN65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218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浮球液位阀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DN40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219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镀锌弯头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220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221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镀锌三通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222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镀锌外接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223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镀锌弯头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224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大便阀按钮（四通）★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225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不锈钢脸盆</w:t>
            </w:r>
            <w:r w:rsidRPr="005F05DF">
              <w:rPr>
                <w:color w:val="000000"/>
                <w:sz w:val="20"/>
                <w:szCs w:val="20"/>
              </w:rPr>
              <w:t>S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弯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226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压力表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1/60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227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压力表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1/100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228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大便冲洗阀弯头★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229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大便冲洗阀加长接头★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25*40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230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水管堵头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231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水表接头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232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水表全铜接头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6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233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铜变径接头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20*15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234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棉滤芯（第一节）★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5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微米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235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活性炭滤芯（第二节）★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236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PP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棉滤芯（第三节）★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237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RO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膜滤芯（第四节）★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微米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238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后置</w:t>
            </w:r>
            <w:r w:rsidRPr="005F05DF">
              <w:rPr>
                <w:color w:val="000000"/>
                <w:sz w:val="20"/>
                <w:szCs w:val="20"/>
              </w:rPr>
              <w:t>T33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滤芯（第五节）★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239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PVC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加长伸缩节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240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PVC</w:t>
            </w:r>
            <w:r w:rsidRPr="005F05DF">
              <w:rPr>
                <w:rFonts w:hint="eastAsia"/>
                <w:color w:val="000000"/>
                <w:sz w:val="20"/>
                <w:szCs w:val="20"/>
              </w:rPr>
              <w:t>管卡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241</w:t>
            </w:r>
          </w:p>
        </w:tc>
        <w:tc>
          <w:tcPr>
            <w:tcW w:w="2626" w:type="dxa"/>
            <w:vMerge w:val="restart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不锈钢六角内接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242</w:t>
            </w:r>
          </w:p>
        </w:tc>
        <w:tc>
          <w:tcPr>
            <w:tcW w:w="2626" w:type="dxa"/>
            <w:vMerge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243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管内接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DN20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244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卜申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DN25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245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不锈钢三通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246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不锈钢弯头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247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镀锌大小头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20*15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248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铜内外丝大小头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20*15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249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自粘式保温管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1000*20*7000mm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卷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RPr="00CD1C41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  <w:r>
              <w:t>250</w:t>
            </w: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水龙头阀芯★</w:t>
            </w:r>
          </w:p>
        </w:tc>
        <w:tc>
          <w:tcPr>
            <w:tcW w:w="2052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DN15</w:t>
            </w:r>
          </w:p>
        </w:tc>
        <w:tc>
          <w:tcPr>
            <w:tcW w:w="993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16" w:type="dxa"/>
            <w:vAlign w:val="center"/>
          </w:tcPr>
          <w:p w:rsidR="00DE34E9" w:rsidRPr="005F05DF" w:rsidRDefault="00DE34E9" w:rsidP="005F05D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5F05D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870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DE34E9" w:rsidRPr="005F05DF" w:rsidRDefault="00DE34E9" w:rsidP="00F43FB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E34E9" w:rsidRPr="005F05DF" w:rsidRDefault="00DE34E9" w:rsidP="00F43FB0">
            <w:pPr>
              <w:rPr>
                <w:rFonts w:ascii="宋体" w:cs="宋体"/>
                <w:color w:val="000000"/>
                <w:sz w:val="17"/>
                <w:szCs w:val="17"/>
              </w:rPr>
            </w:pPr>
          </w:p>
        </w:tc>
      </w:tr>
      <w:tr w:rsidR="00DE34E9" w:rsidTr="005F05DF">
        <w:tc>
          <w:tcPr>
            <w:tcW w:w="533" w:type="dxa"/>
            <w:vAlign w:val="center"/>
          </w:tcPr>
          <w:p w:rsidR="00DE34E9" w:rsidRDefault="00DE34E9" w:rsidP="005F05DF">
            <w:pPr>
              <w:jc w:val="center"/>
            </w:pPr>
          </w:p>
        </w:tc>
        <w:tc>
          <w:tcPr>
            <w:tcW w:w="2626" w:type="dxa"/>
            <w:vAlign w:val="center"/>
          </w:tcPr>
          <w:p w:rsidR="00DE34E9" w:rsidRPr="005F05DF" w:rsidRDefault="00DE34E9" w:rsidP="005F05D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5F05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052" w:type="dxa"/>
            <w:vAlign w:val="center"/>
          </w:tcPr>
          <w:p w:rsidR="00DE34E9" w:rsidRDefault="00DE34E9" w:rsidP="005F05DF">
            <w:pPr>
              <w:jc w:val="center"/>
            </w:pPr>
          </w:p>
        </w:tc>
        <w:tc>
          <w:tcPr>
            <w:tcW w:w="993" w:type="dxa"/>
            <w:vAlign w:val="center"/>
          </w:tcPr>
          <w:p w:rsidR="00DE34E9" w:rsidRDefault="00DE34E9" w:rsidP="005F05DF">
            <w:pPr>
              <w:jc w:val="center"/>
            </w:pPr>
          </w:p>
        </w:tc>
        <w:tc>
          <w:tcPr>
            <w:tcW w:w="716" w:type="dxa"/>
            <w:vAlign w:val="center"/>
          </w:tcPr>
          <w:p w:rsidR="00DE34E9" w:rsidRDefault="00DE34E9" w:rsidP="005F05DF">
            <w:pPr>
              <w:jc w:val="center"/>
            </w:pPr>
          </w:p>
        </w:tc>
        <w:tc>
          <w:tcPr>
            <w:tcW w:w="870" w:type="dxa"/>
            <w:vAlign w:val="center"/>
          </w:tcPr>
          <w:p w:rsidR="00DE34E9" w:rsidRDefault="00DE34E9" w:rsidP="005F05DF">
            <w:pPr>
              <w:jc w:val="center"/>
            </w:pPr>
          </w:p>
        </w:tc>
        <w:tc>
          <w:tcPr>
            <w:tcW w:w="866" w:type="dxa"/>
            <w:vAlign w:val="center"/>
          </w:tcPr>
          <w:p w:rsidR="00DE34E9" w:rsidRDefault="00DE34E9" w:rsidP="005F05DF">
            <w:pPr>
              <w:jc w:val="center"/>
            </w:pPr>
          </w:p>
        </w:tc>
        <w:tc>
          <w:tcPr>
            <w:tcW w:w="1309" w:type="dxa"/>
            <w:vAlign w:val="center"/>
          </w:tcPr>
          <w:p w:rsidR="00DE34E9" w:rsidRDefault="00DE34E9" w:rsidP="005F05DF">
            <w:pPr>
              <w:jc w:val="center"/>
            </w:pPr>
          </w:p>
        </w:tc>
      </w:tr>
      <w:tr w:rsidR="00DE34E9" w:rsidTr="005F05DF">
        <w:trPr>
          <w:trHeight w:val="639"/>
        </w:trPr>
        <w:tc>
          <w:tcPr>
            <w:tcW w:w="3159" w:type="dxa"/>
            <w:gridSpan w:val="2"/>
            <w:vAlign w:val="center"/>
          </w:tcPr>
          <w:p w:rsidR="00DE34E9" w:rsidRPr="005F05DF" w:rsidRDefault="00DE34E9" w:rsidP="005F05D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F05D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投标报价总价（元）</w:t>
            </w:r>
          </w:p>
        </w:tc>
        <w:tc>
          <w:tcPr>
            <w:tcW w:w="6806" w:type="dxa"/>
            <w:gridSpan w:val="6"/>
            <w:vAlign w:val="center"/>
          </w:tcPr>
          <w:p w:rsidR="00DE34E9" w:rsidRDefault="00DE34E9" w:rsidP="00F43FB0">
            <w:r w:rsidRPr="005F05DF">
              <w:rPr>
                <w:rFonts w:ascii="仿宋" w:eastAsia="仿宋" w:hAnsi="仿宋" w:cs="仿宋" w:hint="eastAsia"/>
                <w:sz w:val="24"/>
              </w:rPr>
              <w:t>人民币金额大写：</w:t>
            </w:r>
            <w:r w:rsidRPr="005F05DF">
              <w:rPr>
                <w:rFonts w:ascii="仿宋" w:eastAsia="仿宋" w:hAnsi="仿宋" w:cs="仿宋"/>
                <w:sz w:val="24"/>
              </w:rPr>
              <w:t xml:space="preserve">                       </w:t>
            </w:r>
            <w:r w:rsidRPr="005F05DF">
              <w:rPr>
                <w:rFonts w:ascii="仿宋" w:eastAsia="仿宋" w:hAnsi="仿宋" w:cs="仿宋" w:hint="eastAsia"/>
                <w:sz w:val="24"/>
              </w:rPr>
              <w:t>（</w:t>
            </w:r>
            <w:r w:rsidRPr="005F05DF">
              <w:rPr>
                <w:rFonts w:ascii="宋体" w:cs="宋体"/>
                <w:sz w:val="24"/>
              </w:rPr>
              <w:t>¥</w:t>
            </w:r>
            <w:r w:rsidRPr="005F05DF">
              <w:rPr>
                <w:rFonts w:ascii="仿宋" w:eastAsia="仿宋" w:hAnsi="仿宋" w:cs="仿宋" w:hint="eastAsia"/>
                <w:sz w:val="24"/>
              </w:rPr>
              <w:t>：</w:t>
            </w:r>
            <w:r w:rsidRPr="005F05DF">
              <w:rPr>
                <w:rFonts w:ascii="仿宋" w:eastAsia="仿宋" w:hAnsi="仿宋" w:cs="仿宋"/>
                <w:sz w:val="24"/>
              </w:rPr>
              <w:t xml:space="preserve">           </w:t>
            </w:r>
            <w:r w:rsidRPr="005F05DF"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</w:tr>
    </w:tbl>
    <w:p w:rsidR="00DE34E9" w:rsidRPr="00925DC3" w:rsidRDefault="00DE34E9" w:rsidP="00DE34E9">
      <w:pPr>
        <w:widowControl/>
        <w:spacing w:line="240" w:lineRule="exact"/>
        <w:ind w:firstLineChars="2550" w:firstLine="31680"/>
        <w:jc w:val="left"/>
        <w:rPr>
          <w:rFonts w:ascii="仿宋" w:eastAsia="仿宋" w:hAnsi="仿宋"/>
          <w:b/>
          <w:sz w:val="20"/>
          <w:szCs w:val="20"/>
        </w:rPr>
      </w:pPr>
      <w:r w:rsidRPr="00925DC3">
        <w:rPr>
          <w:rFonts w:ascii="仿宋" w:eastAsia="仿宋" w:hAnsi="仿宋" w:hint="eastAsia"/>
          <w:sz w:val="20"/>
          <w:szCs w:val="20"/>
        </w:rPr>
        <w:t>授权代表签字：</w:t>
      </w:r>
    </w:p>
    <w:p w:rsidR="00DE34E9" w:rsidRPr="00925DC3" w:rsidRDefault="00DE34E9" w:rsidP="002F0B73">
      <w:pPr>
        <w:spacing w:line="240" w:lineRule="exact"/>
        <w:ind w:right="120" w:firstLineChars="2550" w:firstLine="31680"/>
        <w:jc w:val="left"/>
        <w:rPr>
          <w:rFonts w:ascii="仿宋" w:eastAsia="仿宋" w:hAnsi="仿宋"/>
          <w:sz w:val="20"/>
          <w:szCs w:val="20"/>
          <w:u w:val="single"/>
        </w:rPr>
      </w:pPr>
      <w:r w:rsidRPr="00925DC3">
        <w:rPr>
          <w:rFonts w:ascii="仿宋" w:eastAsia="仿宋" w:hAnsi="仿宋" w:hint="eastAsia"/>
          <w:sz w:val="20"/>
          <w:szCs w:val="20"/>
        </w:rPr>
        <w:t>投标人（盖章）：</w:t>
      </w:r>
    </w:p>
    <w:p w:rsidR="00DE34E9" w:rsidRPr="00925DC3" w:rsidRDefault="00DE34E9" w:rsidP="00E21683">
      <w:pPr>
        <w:spacing w:line="240" w:lineRule="exact"/>
        <w:ind w:firstLineChars="200" w:firstLine="31680"/>
        <w:jc w:val="center"/>
        <w:rPr>
          <w:rFonts w:ascii="仿宋" w:eastAsia="仿宋" w:hAnsi="仿宋"/>
          <w:sz w:val="20"/>
          <w:szCs w:val="20"/>
          <w:u w:val="single"/>
        </w:rPr>
      </w:pPr>
      <w:r w:rsidRPr="00925DC3">
        <w:rPr>
          <w:rFonts w:ascii="仿宋" w:eastAsia="仿宋" w:hAnsi="仿宋"/>
          <w:sz w:val="20"/>
          <w:szCs w:val="20"/>
        </w:rPr>
        <w:t xml:space="preserve">                          2023</w:t>
      </w:r>
      <w:r w:rsidRPr="00925DC3">
        <w:rPr>
          <w:rFonts w:ascii="仿宋" w:eastAsia="仿宋" w:hAnsi="仿宋" w:hint="eastAsia"/>
          <w:sz w:val="20"/>
          <w:szCs w:val="20"/>
        </w:rPr>
        <w:t>年</w:t>
      </w:r>
      <w:r w:rsidRPr="00925DC3">
        <w:rPr>
          <w:rFonts w:ascii="仿宋" w:eastAsia="仿宋" w:hAnsi="仿宋"/>
          <w:sz w:val="20"/>
          <w:szCs w:val="20"/>
          <w:u w:val="single"/>
        </w:rPr>
        <w:t xml:space="preserve">    </w:t>
      </w:r>
      <w:r w:rsidRPr="00925DC3">
        <w:rPr>
          <w:rFonts w:ascii="仿宋" w:eastAsia="仿宋" w:hAnsi="仿宋" w:hint="eastAsia"/>
          <w:sz w:val="20"/>
          <w:szCs w:val="20"/>
        </w:rPr>
        <w:t>月</w:t>
      </w:r>
      <w:r w:rsidRPr="00925DC3">
        <w:rPr>
          <w:rFonts w:ascii="仿宋" w:eastAsia="仿宋" w:hAnsi="仿宋"/>
          <w:sz w:val="20"/>
          <w:szCs w:val="20"/>
          <w:u w:val="single"/>
        </w:rPr>
        <w:t xml:space="preserve">    </w:t>
      </w:r>
      <w:r w:rsidRPr="00925DC3">
        <w:rPr>
          <w:rFonts w:ascii="仿宋" w:eastAsia="仿宋" w:hAnsi="仿宋" w:hint="eastAsia"/>
          <w:sz w:val="20"/>
          <w:szCs w:val="20"/>
        </w:rPr>
        <w:t>日</w:t>
      </w:r>
    </w:p>
    <w:sectPr w:rsidR="00DE34E9" w:rsidRPr="00925DC3" w:rsidSect="009A7E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851" w:bottom="102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4E9" w:rsidRDefault="00DE34E9" w:rsidP="00864C9B">
      <w:r>
        <w:separator/>
      </w:r>
    </w:p>
  </w:endnote>
  <w:endnote w:type="continuationSeparator" w:id="1">
    <w:p w:rsidR="00DE34E9" w:rsidRDefault="00DE34E9" w:rsidP="00864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E9" w:rsidRDefault="00DE34E9" w:rsidP="00460A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34E9" w:rsidRDefault="00DE34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E9" w:rsidRDefault="00DE34E9" w:rsidP="00460A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E34E9" w:rsidRDefault="00DE34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E9" w:rsidRDefault="00DE34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4E9" w:rsidRDefault="00DE34E9" w:rsidP="00864C9B">
      <w:r>
        <w:separator/>
      </w:r>
    </w:p>
  </w:footnote>
  <w:footnote w:type="continuationSeparator" w:id="1">
    <w:p w:rsidR="00DE34E9" w:rsidRDefault="00DE34E9" w:rsidP="00864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E9" w:rsidRDefault="00DE34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E9" w:rsidRDefault="00DE34E9" w:rsidP="002F0B7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E9" w:rsidRDefault="00DE34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FE6FE"/>
    <w:multiLevelType w:val="singleLevel"/>
    <w:tmpl w:val="292FE6FE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1B3"/>
    <w:rsid w:val="0000054B"/>
    <w:rsid w:val="000031B3"/>
    <w:rsid w:val="00004BC3"/>
    <w:rsid w:val="000056A5"/>
    <w:rsid w:val="00016058"/>
    <w:rsid w:val="00017251"/>
    <w:rsid w:val="00017B11"/>
    <w:rsid w:val="00022E72"/>
    <w:rsid w:val="000422B7"/>
    <w:rsid w:val="00044A57"/>
    <w:rsid w:val="0004745A"/>
    <w:rsid w:val="00051628"/>
    <w:rsid w:val="000529EB"/>
    <w:rsid w:val="00053765"/>
    <w:rsid w:val="00053FAA"/>
    <w:rsid w:val="00060903"/>
    <w:rsid w:val="00061A03"/>
    <w:rsid w:val="000709D9"/>
    <w:rsid w:val="00071969"/>
    <w:rsid w:val="000820D3"/>
    <w:rsid w:val="00083BE2"/>
    <w:rsid w:val="000918EC"/>
    <w:rsid w:val="0009460A"/>
    <w:rsid w:val="00095BE3"/>
    <w:rsid w:val="000A07AD"/>
    <w:rsid w:val="000A4D90"/>
    <w:rsid w:val="000A5254"/>
    <w:rsid w:val="000A5271"/>
    <w:rsid w:val="000A5287"/>
    <w:rsid w:val="000A550F"/>
    <w:rsid w:val="000A636C"/>
    <w:rsid w:val="000A7397"/>
    <w:rsid w:val="000B37C1"/>
    <w:rsid w:val="000B4F60"/>
    <w:rsid w:val="000B5C26"/>
    <w:rsid w:val="000B741E"/>
    <w:rsid w:val="000C3544"/>
    <w:rsid w:val="000C5428"/>
    <w:rsid w:val="000C5CB5"/>
    <w:rsid w:val="000D295B"/>
    <w:rsid w:val="000E1435"/>
    <w:rsid w:val="000E1915"/>
    <w:rsid w:val="000E36C0"/>
    <w:rsid w:val="000E4C4C"/>
    <w:rsid w:val="000E560C"/>
    <w:rsid w:val="000F611C"/>
    <w:rsid w:val="00103E96"/>
    <w:rsid w:val="00107645"/>
    <w:rsid w:val="0011125F"/>
    <w:rsid w:val="00114986"/>
    <w:rsid w:val="00114A4D"/>
    <w:rsid w:val="001214CF"/>
    <w:rsid w:val="00124959"/>
    <w:rsid w:val="001344DC"/>
    <w:rsid w:val="00135E37"/>
    <w:rsid w:val="00142043"/>
    <w:rsid w:val="001424F5"/>
    <w:rsid w:val="00144CD9"/>
    <w:rsid w:val="001608D4"/>
    <w:rsid w:val="00164D28"/>
    <w:rsid w:val="00170EF8"/>
    <w:rsid w:val="00172913"/>
    <w:rsid w:val="001758ED"/>
    <w:rsid w:val="001871BA"/>
    <w:rsid w:val="00191F92"/>
    <w:rsid w:val="00193054"/>
    <w:rsid w:val="00196958"/>
    <w:rsid w:val="0019725C"/>
    <w:rsid w:val="001A0680"/>
    <w:rsid w:val="001B536E"/>
    <w:rsid w:val="001B65C1"/>
    <w:rsid w:val="001B6CE3"/>
    <w:rsid w:val="001C2BFC"/>
    <w:rsid w:val="001C3CE2"/>
    <w:rsid w:val="001C604E"/>
    <w:rsid w:val="001D0D83"/>
    <w:rsid w:val="001D182B"/>
    <w:rsid w:val="001D1CA6"/>
    <w:rsid w:val="001D409D"/>
    <w:rsid w:val="001D5B4B"/>
    <w:rsid w:val="001E1BD0"/>
    <w:rsid w:val="001F18CA"/>
    <w:rsid w:val="001F3E1A"/>
    <w:rsid w:val="001F56B0"/>
    <w:rsid w:val="00200CBC"/>
    <w:rsid w:val="00207845"/>
    <w:rsid w:val="00211618"/>
    <w:rsid w:val="0021313F"/>
    <w:rsid w:val="00214C4F"/>
    <w:rsid w:val="00227462"/>
    <w:rsid w:val="0023218E"/>
    <w:rsid w:val="002323B0"/>
    <w:rsid w:val="00233480"/>
    <w:rsid w:val="00234E74"/>
    <w:rsid w:val="00235100"/>
    <w:rsid w:val="00235A76"/>
    <w:rsid w:val="00236A7F"/>
    <w:rsid w:val="00236F5F"/>
    <w:rsid w:val="002458CA"/>
    <w:rsid w:val="002468BA"/>
    <w:rsid w:val="00254631"/>
    <w:rsid w:val="00255EE9"/>
    <w:rsid w:val="002569E4"/>
    <w:rsid w:val="00260836"/>
    <w:rsid w:val="00261F8A"/>
    <w:rsid w:val="00262F62"/>
    <w:rsid w:val="002670D9"/>
    <w:rsid w:val="00267E43"/>
    <w:rsid w:val="00270E65"/>
    <w:rsid w:val="00272ACA"/>
    <w:rsid w:val="00286701"/>
    <w:rsid w:val="00297367"/>
    <w:rsid w:val="002A6B23"/>
    <w:rsid w:val="002A7110"/>
    <w:rsid w:val="002B5C50"/>
    <w:rsid w:val="002C22FC"/>
    <w:rsid w:val="002D2D2A"/>
    <w:rsid w:val="002D47DD"/>
    <w:rsid w:val="002D7B4E"/>
    <w:rsid w:val="002E0AE3"/>
    <w:rsid w:val="002E75A3"/>
    <w:rsid w:val="002F0B73"/>
    <w:rsid w:val="002F0BAC"/>
    <w:rsid w:val="002F183E"/>
    <w:rsid w:val="002F490C"/>
    <w:rsid w:val="003021B3"/>
    <w:rsid w:val="00312830"/>
    <w:rsid w:val="00312E86"/>
    <w:rsid w:val="00314A08"/>
    <w:rsid w:val="00324436"/>
    <w:rsid w:val="00326D07"/>
    <w:rsid w:val="00336829"/>
    <w:rsid w:val="00341839"/>
    <w:rsid w:val="00342BB1"/>
    <w:rsid w:val="00354DFE"/>
    <w:rsid w:val="003573E1"/>
    <w:rsid w:val="00360DDE"/>
    <w:rsid w:val="00364A4B"/>
    <w:rsid w:val="00365313"/>
    <w:rsid w:val="00366E5D"/>
    <w:rsid w:val="003674A5"/>
    <w:rsid w:val="00367BCF"/>
    <w:rsid w:val="003720F1"/>
    <w:rsid w:val="003757D1"/>
    <w:rsid w:val="003838AD"/>
    <w:rsid w:val="00384CBE"/>
    <w:rsid w:val="00385FED"/>
    <w:rsid w:val="00387E0F"/>
    <w:rsid w:val="00390C90"/>
    <w:rsid w:val="00391C4B"/>
    <w:rsid w:val="003A4732"/>
    <w:rsid w:val="003B3DAE"/>
    <w:rsid w:val="003B5D94"/>
    <w:rsid w:val="003B6995"/>
    <w:rsid w:val="003C0B57"/>
    <w:rsid w:val="003C19D7"/>
    <w:rsid w:val="003E1245"/>
    <w:rsid w:val="003E7F2C"/>
    <w:rsid w:val="003F5086"/>
    <w:rsid w:val="0040679D"/>
    <w:rsid w:val="004124A0"/>
    <w:rsid w:val="0041462C"/>
    <w:rsid w:val="00414D17"/>
    <w:rsid w:val="004309B7"/>
    <w:rsid w:val="00432D33"/>
    <w:rsid w:val="00436190"/>
    <w:rsid w:val="0044017F"/>
    <w:rsid w:val="004408B8"/>
    <w:rsid w:val="00441247"/>
    <w:rsid w:val="00441BE4"/>
    <w:rsid w:val="00453961"/>
    <w:rsid w:val="00460A39"/>
    <w:rsid w:val="00464398"/>
    <w:rsid w:val="00465616"/>
    <w:rsid w:val="00465B15"/>
    <w:rsid w:val="004770CB"/>
    <w:rsid w:val="0048281A"/>
    <w:rsid w:val="00483CE6"/>
    <w:rsid w:val="00485A07"/>
    <w:rsid w:val="0048725C"/>
    <w:rsid w:val="00490B6F"/>
    <w:rsid w:val="0049302D"/>
    <w:rsid w:val="0049343D"/>
    <w:rsid w:val="00494C63"/>
    <w:rsid w:val="004A2667"/>
    <w:rsid w:val="004A758A"/>
    <w:rsid w:val="004B0ADF"/>
    <w:rsid w:val="004B369C"/>
    <w:rsid w:val="004B6D25"/>
    <w:rsid w:val="004C25BA"/>
    <w:rsid w:val="004D1DF2"/>
    <w:rsid w:val="004D5783"/>
    <w:rsid w:val="004E3B29"/>
    <w:rsid w:val="004F0378"/>
    <w:rsid w:val="004F23C5"/>
    <w:rsid w:val="004F3136"/>
    <w:rsid w:val="005009B4"/>
    <w:rsid w:val="00503C41"/>
    <w:rsid w:val="00505B21"/>
    <w:rsid w:val="00506B6D"/>
    <w:rsid w:val="00511581"/>
    <w:rsid w:val="00513875"/>
    <w:rsid w:val="00517327"/>
    <w:rsid w:val="005269E8"/>
    <w:rsid w:val="0053006D"/>
    <w:rsid w:val="005304F9"/>
    <w:rsid w:val="0053278A"/>
    <w:rsid w:val="0053304B"/>
    <w:rsid w:val="00535608"/>
    <w:rsid w:val="00541723"/>
    <w:rsid w:val="00542203"/>
    <w:rsid w:val="00542EC3"/>
    <w:rsid w:val="00543A7F"/>
    <w:rsid w:val="0055543E"/>
    <w:rsid w:val="005657A6"/>
    <w:rsid w:val="00566731"/>
    <w:rsid w:val="00566738"/>
    <w:rsid w:val="0058019E"/>
    <w:rsid w:val="005802F9"/>
    <w:rsid w:val="0058176F"/>
    <w:rsid w:val="005859B5"/>
    <w:rsid w:val="0058789F"/>
    <w:rsid w:val="005930D7"/>
    <w:rsid w:val="00594E0A"/>
    <w:rsid w:val="005A1824"/>
    <w:rsid w:val="005A3E25"/>
    <w:rsid w:val="005A41E4"/>
    <w:rsid w:val="005A4E9F"/>
    <w:rsid w:val="005A63A8"/>
    <w:rsid w:val="005B57C5"/>
    <w:rsid w:val="005B6490"/>
    <w:rsid w:val="005C1E82"/>
    <w:rsid w:val="005C3567"/>
    <w:rsid w:val="005C3D8C"/>
    <w:rsid w:val="005D553D"/>
    <w:rsid w:val="005D76A8"/>
    <w:rsid w:val="005E0FDB"/>
    <w:rsid w:val="005E2BCB"/>
    <w:rsid w:val="005F005C"/>
    <w:rsid w:val="005F05DF"/>
    <w:rsid w:val="005F629A"/>
    <w:rsid w:val="005F62AB"/>
    <w:rsid w:val="005F6475"/>
    <w:rsid w:val="006003D1"/>
    <w:rsid w:val="00607785"/>
    <w:rsid w:val="00612C53"/>
    <w:rsid w:val="006179E2"/>
    <w:rsid w:val="0063350D"/>
    <w:rsid w:val="00635D52"/>
    <w:rsid w:val="00637C62"/>
    <w:rsid w:val="00646617"/>
    <w:rsid w:val="00650DA2"/>
    <w:rsid w:val="00653E76"/>
    <w:rsid w:val="006635B6"/>
    <w:rsid w:val="00666CBF"/>
    <w:rsid w:val="00670A43"/>
    <w:rsid w:val="00671345"/>
    <w:rsid w:val="006727CA"/>
    <w:rsid w:val="00675B3E"/>
    <w:rsid w:val="00677359"/>
    <w:rsid w:val="006778B1"/>
    <w:rsid w:val="00680592"/>
    <w:rsid w:val="00686EBA"/>
    <w:rsid w:val="0069035B"/>
    <w:rsid w:val="00692B20"/>
    <w:rsid w:val="00696174"/>
    <w:rsid w:val="00697F57"/>
    <w:rsid w:val="006A071F"/>
    <w:rsid w:val="006A7822"/>
    <w:rsid w:val="006B4E50"/>
    <w:rsid w:val="006B62D4"/>
    <w:rsid w:val="006C1EAD"/>
    <w:rsid w:val="006C42A4"/>
    <w:rsid w:val="006C48B4"/>
    <w:rsid w:val="006C4AEC"/>
    <w:rsid w:val="006C66AB"/>
    <w:rsid w:val="006D095E"/>
    <w:rsid w:val="006D17A1"/>
    <w:rsid w:val="006D47A0"/>
    <w:rsid w:val="006E4075"/>
    <w:rsid w:val="006E68B8"/>
    <w:rsid w:val="006F1856"/>
    <w:rsid w:val="006F2161"/>
    <w:rsid w:val="006F4A08"/>
    <w:rsid w:val="00701BDC"/>
    <w:rsid w:val="00704A2E"/>
    <w:rsid w:val="007128AE"/>
    <w:rsid w:val="007268E2"/>
    <w:rsid w:val="00733F02"/>
    <w:rsid w:val="00735C38"/>
    <w:rsid w:val="00736AE9"/>
    <w:rsid w:val="00740283"/>
    <w:rsid w:val="00740808"/>
    <w:rsid w:val="00742BA7"/>
    <w:rsid w:val="007444DC"/>
    <w:rsid w:val="00745CE3"/>
    <w:rsid w:val="0074631D"/>
    <w:rsid w:val="007472C6"/>
    <w:rsid w:val="007502F8"/>
    <w:rsid w:val="007530DF"/>
    <w:rsid w:val="00754613"/>
    <w:rsid w:val="00762744"/>
    <w:rsid w:val="00762D62"/>
    <w:rsid w:val="007722C7"/>
    <w:rsid w:val="007738CE"/>
    <w:rsid w:val="00776764"/>
    <w:rsid w:val="00782AC6"/>
    <w:rsid w:val="0078314A"/>
    <w:rsid w:val="00793139"/>
    <w:rsid w:val="007A1CE0"/>
    <w:rsid w:val="007B12EB"/>
    <w:rsid w:val="007B22F4"/>
    <w:rsid w:val="007B3BAB"/>
    <w:rsid w:val="007B3C5E"/>
    <w:rsid w:val="007B61C2"/>
    <w:rsid w:val="007C1C4F"/>
    <w:rsid w:val="007C5222"/>
    <w:rsid w:val="007C63B4"/>
    <w:rsid w:val="007E1B1C"/>
    <w:rsid w:val="007E25CA"/>
    <w:rsid w:val="007E39F7"/>
    <w:rsid w:val="007F2906"/>
    <w:rsid w:val="007F337A"/>
    <w:rsid w:val="007F573C"/>
    <w:rsid w:val="007F5765"/>
    <w:rsid w:val="007F6F3B"/>
    <w:rsid w:val="00801A17"/>
    <w:rsid w:val="00817CF6"/>
    <w:rsid w:val="00821D13"/>
    <w:rsid w:val="00822450"/>
    <w:rsid w:val="00822739"/>
    <w:rsid w:val="00823980"/>
    <w:rsid w:val="0082407B"/>
    <w:rsid w:val="008273E5"/>
    <w:rsid w:val="0083698A"/>
    <w:rsid w:val="00840C0D"/>
    <w:rsid w:val="00845DBA"/>
    <w:rsid w:val="00853385"/>
    <w:rsid w:val="00854D89"/>
    <w:rsid w:val="00855F6E"/>
    <w:rsid w:val="00856E38"/>
    <w:rsid w:val="00864C9B"/>
    <w:rsid w:val="00867AD7"/>
    <w:rsid w:val="00872B4B"/>
    <w:rsid w:val="00877EBA"/>
    <w:rsid w:val="0088063D"/>
    <w:rsid w:val="008809F5"/>
    <w:rsid w:val="00881300"/>
    <w:rsid w:val="00896AD5"/>
    <w:rsid w:val="008A05B8"/>
    <w:rsid w:val="008A125F"/>
    <w:rsid w:val="008A3BCE"/>
    <w:rsid w:val="008A48B5"/>
    <w:rsid w:val="008A4F5F"/>
    <w:rsid w:val="008A7D54"/>
    <w:rsid w:val="008B6991"/>
    <w:rsid w:val="008C6C32"/>
    <w:rsid w:val="008C7B45"/>
    <w:rsid w:val="008D3457"/>
    <w:rsid w:val="008D57C7"/>
    <w:rsid w:val="008D663C"/>
    <w:rsid w:val="008D76CB"/>
    <w:rsid w:val="008E78EF"/>
    <w:rsid w:val="008F0A61"/>
    <w:rsid w:val="008F2A12"/>
    <w:rsid w:val="00903E64"/>
    <w:rsid w:val="00911A6E"/>
    <w:rsid w:val="0091390C"/>
    <w:rsid w:val="00913EC1"/>
    <w:rsid w:val="009142A2"/>
    <w:rsid w:val="009215E0"/>
    <w:rsid w:val="009218D7"/>
    <w:rsid w:val="0092318F"/>
    <w:rsid w:val="00925DC3"/>
    <w:rsid w:val="00926B94"/>
    <w:rsid w:val="009273DA"/>
    <w:rsid w:val="00931FB7"/>
    <w:rsid w:val="009325AD"/>
    <w:rsid w:val="0094289E"/>
    <w:rsid w:val="009479F0"/>
    <w:rsid w:val="00953656"/>
    <w:rsid w:val="009605BB"/>
    <w:rsid w:val="009631C8"/>
    <w:rsid w:val="00966BDF"/>
    <w:rsid w:val="0096705A"/>
    <w:rsid w:val="009730EB"/>
    <w:rsid w:val="00976364"/>
    <w:rsid w:val="00977D0C"/>
    <w:rsid w:val="00987EA8"/>
    <w:rsid w:val="009912AE"/>
    <w:rsid w:val="009929D2"/>
    <w:rsid w:val="00992FBC"/>
    <w:rsid w:val="009A09E6"/>
    <w:rsid w:val="009A0AF7"/>
    <w:rsid w:val="009A2859"/>
    <w:rsid w:val="009A510E"/>
    <w:rsid w:val="009A6DB0"/>
    <w:rsid w:val="009A7962"/>
    <w:rsid w:val="009A7EA6"/>
    <w:rsid w:val="009B02A9"/>
    <w:rsid w:val="009B636A"/>
    <w:rsid w:val="009B6DA6"/>
    <w:rsid w:val="009B7417"/>
    <w:rsid w:val="009C695D"/>
    <w:rsid w:val="009C72E0"/>
    <w:rsid w:val="009D2BF9"/>
    <w:rsid w:val="009D3FD5"/>
    <w:rsid w:val="009D446B"/>
    <w:rsid w:val="009D6F0B"/>
    <w:rsid w:val="009E10D7"/>
    <w:rsid w:val="009E2B7C"/>
    <w:rsid w:val="009E4658"/>
    <w:rsid w:val="009E5F6E"/>
    <w:rsid w:val="009F0D87"/>
    <w:rsid w:val="009F1543"/>
    <w:rsid w:val="009F4AE8"/>
    <w:rsid w:val="00A07E55"/>
    <w:rsid w:val="00A10C2C"/>
    <w:rsid w:val="00A16307"/>
    <w:rsid w:val="00A36549"/>
    <w:rsid w:val="00A375C7"/>
    <w:rsid w:val="00A37B0D"/>
    <w:rsid w:val="00A42819"/>
    <w:rsid w:val="00A47E83"/>
    <w:rsid w:val="00A52AC8"/>
    <w:rsid w:val="00A55AD2"/>
    <w:rsid w:val="00A60C0E"/>
    <w:rsid w:val="00A639C3"/>
    <w:rsid w:val="00A6529F"/>
    <w:rsid w:val="00A66B4E"/>
    <w:rsid w:val="00A66C3C"/>
    <w:rsid w:val="00A67D6C"/>
    <w:rsid w:val="00A714AC"/>
    <w:rsid w:val="00A7285C"/>
    <w:rsid w:val="00A75D55"/>
    <w:rsid w:val="00A767D7"/>
    <w:rsid w:val="00A8709D"/>
    <w:rsid w:val="00A9370F"/>
    <w:rsid w:val="00AA5D65"/>
    <w:rsid w:val="00AB7AA6"/>
    <w:rsid w:val="00AC513F"/>
    <w:rsid w:val="00AC57FC"/>
    <w:rsid w:val="00AD31DA"/>
    <w:rsid w:val="00AD353D"/>
    <w:rsid w:val="00AD439C"/>
    <w:rsid w:val="00AD7CE0"/>
    <w:rsid w:val="00AE0055"/>
    <w:rsid w:val="00AE3BD7"/>
    <w:rsid w:val="00AE3CAF"/>
    <w:rsid w:val="00AF122E"/>
    <w:rsid w:val="00AF1BA2"/>
    <w:rsid w:val="00B03317"/>
    <w:rsid w:val="00B10654"/>
    <w:rsid w:val="00B1640B"/>
    <w:rsid w:val="00B172B2"/>
    <w:rsid w:val="00B201AB"/>
    <w:rsid w:val="00B22246"/>
    <w:rsid w:val="00B22CE7"/>
    <w:rsid w:val="00B24E46"/>
    <w:rsid w:val="00B300A8"/>
    <w:rsid w:val="00B3627B"/>
    <w:rsid w:val="00B446D2"/>
    <w:rsid w:val="00B500BC"/>
    <w:rsid w:val="00B51E6F"/>
    <w:rsid w:val="00B62EEC"/>
    <w:rsid w:val="00B666BC"/>
    <w:rsid w:val="00B67EC8"/>
    <w:rsid w:val="00B7490F"/>
    <w:rsid w:val="00B84C2E"/>
    <w:rsid w:val="00B87935"/>
    <w:rsid w:val="00B94399"/>
    <w:rsid w:val="00BA3BF8"/>
    <w:rsid w:val="00BA5D79"/>
    <w:rsid w:val="00BA5D9D"/>
    <w:rsid w:val="00BB1270"/>
    <w:rsid w:val="00BB45E5"/>
    <w:rsid w:val="00BB610A"/>
    <w:rsid w:val="00BC18C2"/>
    <w:rsid w:val="00BC420C"/>
    <w:rsid w:val="00BD01BC"/>
    <w:rsid w:val="00BD115F"/>
    <w:rsid w:val="00BD3F79"/>
    <w:rsid w:val="00BD5341"/>
    <w:rsid w:val="00BE2CBE"/>
    <w:rsid w:val="00BE31A6"/>
    <w:rsid w:val="00BF1298"/>
    <w:rsid w:val="00BF1E9F"/>
    <w:rsid w:val="00BF2C02"/>
    <w:rsid w:val="00BF34FE"/>
    <w:rsid w:val="00BF650B"/>
    <w:rsid w:val="00BF669C"/>
    <w:rsid w:val="00C00D18"/>
    <w:rsid w:val="00C01024"/>
    <w:rsid w:val="00C063E8"/>
    <w:rsid w:val="00C0739F"/>
    <w:rsid w:val="00C113FC"/>
    <w:rsid w:val="00C1422E"/>
    <w:rsid w:val="00C16392"/>
    <w:rsid w:val="00C17620"/>
    <w:rsid w:val="00C234BB"/>
    <w:rsid w:val="00C238FB"/>
    <w:rsid w:val="00C25C11"/>
    <w:rsid w:val="00C431DE"/>
    <w:rsid w:val="00C51BFF"/>
    <w:rsid w:val="00C51ECD"/>
    <w:rsid w:val="00C56C64"/>
    <w:rsid w:val="00C60E00"/>
    <w:rsid w:val="00C66DF2"/>
    <w:rsid w:val="00C7504E"/>
    <w:rsid w:val="00C82125"/>
    <w:rsid w:val="00C855BE"/>
    <w:rsid w:val="00C85DA4"/>
    <w:rsid w:val="00C91A67"/>
    <w:rsid w:val="00C9740E"/>
    <w:rsid w:val="00CA04EA"/>
    <w:rsid w:val="00CA0E12"/>
    <w:rsid w:val="00CB0F92"/>
    <w:rsid w:val="00CB1129"/>
    <w:rsid w:val="00CB2B7F"/>
    <w:rsid w:val="00CB4182"/>
    <w:rsid w:val="00CC2BFA"/>
    <w:rsid w:val="00CC66FE"/>
    <w:rsid w:val="00CD13FD"/>
    <w:rsid w:val="00CD1C41"/>
    <w:rsid w:val="00CD3C0F"/>
    <w:rsid w:val="00CD526A"/>
    <w:rsid w:val="00CE4194"/>
    <w:rsid w:val="00CF5DB3"/>
    <w:rsid w:val="00D009DA"/>
    <w:rsid w:val="00D115D0"/>
    <w:rsid w:val="00D14A54"/>
    <w:rsid w:val="00D16EB1"/>
    <w:rsid w:val="00D17067"/>
    <w:rsid w:val="00D253DE"/>
    <w:rsid w:val="00D256F7"/>
    <w:rsid w:val="00D273A5"/>
    <w:rsid w:val="00D32F4D"/>
    <w:rsid w:val="00D36928"/>
    <w:rsid w:val="00D37931"/>
    <w:rsid w:val="00D409C6"/>
    <w:rsid w:val="00D45F0A"/>
    <w:rsid w:val="00D472BF"/>
    <w:rsid w:val="00D47B07"/>
    <w:rsid w:val="00D51646"/>
    <w:rsid w:val="00D5379A"/>
    <w:rsid w:val="00D56ED5"/>
    <w:rsid w:val="00D80D92"/>
    <w:rsid w:val="00D81586"/>
    <w:rsid w:val="00D84B23"/>
    <w:rsid w:val="00D8779A"/>
    <w:rsid w:val="00D92C25"/>
    <w:rsid w:val="00DA5E58"/>
    <w:rsid w:val="00DA600B"/>
    <w:rsid w:val="00DA63F5"/>
    <w:rsid w:val="00DB25AF"/>
    <w:rsid w:val="00DB5C49"/>
    <w:rsid w:val="00DC21CB"/>
    <w:rsid w:val="00DC633A"/>
    <w:rsid w:val="00DD31F2"/>
    <w:rsid w:val="00DD4903"/>
    <w:rsid w:val="00DD4B53"/>
    <w:rsid w:val="00DE0174"/>
    <w:rsid w:val="00DE34E9"/>
    <w:rsid w:val="00DE3AF7"/>
    <w:rsid w:val="00DF5346"/>
    <w:rsid w:val="00E01223"/>
    <w:rsid w:val="00E02889"/>
    <w:rsid w:val="00E0558E"/>
    <w:rsid w:val="00E066D2"/>
    <w:rsid w:val="00E139A5"/>
    <w:rsid w:val="00E15CF7"/>
    <w:rsid w:val="00E21683"/>
    <w:rsid w:val="00E2416C"/>
    <w:rsid w:val="00E305F3"/>
    <w:rsid w:val="00E325F0"/>
    <w:rsid w:val="00E32872"/>
    <w:rsid w:val="00E418B1"/>
    <w:rsid w:val="00E467F1"/>
    <w:rsid w:val="00E47EAE"/>
    <w:rsid w:val="00E57726"/>
    <w:rsid w:val="00E61303"/>
    <w:rsid w:val="00E63DFB"/>
    <w:rsid w:val="00E655F1"/>
    <w:rsid w:val="00E7387F"/>
    <w:rsid w:val="00E75EB9"/>
    <w:rsid w:val="00E80D07"/>
    <w:rsid w:val="00E81BA5"/>
    <w:rsid w:val="00E82DFD"/>
    <w:rsid w:val="00E869AE"/>
    <w:rsid w:val="00E873E1"/>
    <w:rsid w:val="00E87AD0"/>
    <w:rsid w:val="00E94157"/>
    <w:rsid w:val="00E96A55"/>
    <w:rsid w:val="00E97897"/>
    <w:rsid w:val="00EA2975"/>
    <w:rsid w:val="00EA3FED"/>
    <w:rsid w:val="00EA5B52"/>
    <w:rsid w:val="00EA5ED5"/>
    <w:rsid w:val="00EA7D91"/>
    <w:rsid w:val="00EB0927"/>
    <w:rsid w:val="00EB298B"/>
    <w:rsid w:val="00EB321A"/>
    <w:rsid w:val="00EB4381"/>
    <w:rsid w:val="00EB6A0B"/>
    <w:rsid w:val="00EC108F"/>
    <w:rsid w:val="00EC14E2"/>
    <w:rsid w:val="00EC641B"/>
    <w:rsid w:val="00EC79EE"/>
    <w:rsid w:val="00ED111E"/>
    <w:rsid w:val="00ED26A2"/>
    <w:rsid w:val="00ED2748"/>
    <w:rsid w:val="00ED29EA"/>
    <w:rsid w:val="00ED2BB4"/>
    <w:rsid w:val="00ED6D64"/>
    <w:rsid w:val="00EE0B14"/>
    <w:rsid w:val="00EE6CE7"/>
    <w:rsid w:val="00EE75B5"/>
    <w:rsid w:val="00EF2DAC"/>
    <w:rsid w:val="00F11988"/>
    <w:rsid w:val="00F21423"/>
    <w:rsid w:val="00F253D0"/>
    <w:rsid w:val="00F2641B"/>
    <w:rsid w:val="00F32C48"/>
    <w:rsid w:val="00F3671F"/>
    <w:rsid w:val="00F41BEB"/>
    <w:rsid w:val="00F43FB0"/>
    <w:rsid w:val="00F54AD8"/>
    <w:rsid w:val="00F577E6"/>
    <w:rsid w:val="00F66634"/>
    <w:rsid w:val="00F76927"/>
    <w:rsid w:val="00F80D5C"/>
    <w:rsid w:val="00F83187"/>
    <w:rsid w:val="00FA410B"/>
    <w:rsid w:val="00FA7D15"/>
    <w:rsid w:val="00FA7ECF"/>
    <w:rsid w:val="00FB1E64"/>
    <w:rsid w:val="00FB5C19"/>
    <w:rsid w:val="00FB6783"/>
    <w:rsid w:val="00FB6E4B"/>
    <w:rsid w:val="00FC379E"/>
    <w:rsid w:val="00FC4D9D"/>
    <w:rsid w:val="00FD1F04"/>
    <w:rsid w:val="00FD316A"/>
    <w:rsid w:val="00FD68E9"/>
    <w:rsid w:val="00FE321F"/>
    <w:rsid w:val="00FE4BF1"/>
    <w:rsid w:val="00FF5F1E"/>
    <w:rsid w:val="00FF654E"/>
    <w:rsid w:val="00FF762C"/>
    <w:rsid w:val="00FF76BD"/>
    <w:rsid w:val="02291B0C"/>
    <w:rsid w:val="033E16C0"/>
    <w:rsid w:val="04554790"/>
    <w:rsid w:val="083258FA"/>
    <w:rsid w:val="0D8D05D5"/>
    <w:rsid w:val="0E704CDD"/>
    <w:rsid w:val="0EDE3359"/>
    <w:rsid w:val="111C745A"/>
    <w:rsid w:val="1190647B"/>
    <w:rsid w:val="133A347D"/>
    <w:rsid w:val="161A7DAE"/>
    <w:rsid w:val="19257662"/>
    <w:rsid w:val="195A0741"/>
    <w:rsid w:val="1C642F39"/>
    <w:rsid w:val="1D126DCC"/>
    <w:rsid w:val="1D3C5034"/>
    <w:rsid w:val="1F4633B6"/>
    <w:rsid w:val="1FDD1DEC"/>
    <w:rsid w:val="22AE5EF6"/>
    <w:rsid w:val="2658485C"/>
    <w:rsid w:val="2A0C39C4"/>
    <w:rsid w:val="2A5C6402"/>
    <w:rsid w:val="2D885BE3"/>
    <w:rsid w:val="31104361"/>
    <w:rsid w:val="325651D2"/>
    <w:rsid w:val="395E1740"/>
    <w:rsid w:val="47C15E0F"/>
    <w:rsid w:val="48F57FE5"/>
    <w:rsid w:val="4D496342"/>
    <w:rsid w:val="4EFF0C80"/>
    <w:rsid w:val="51120FA7"/>
    <w:rsid w:val="5510702B"/>
    <w:rsid w:val="5A4C6962"/>
    <w:rsid w:val="5C4F69D3"/>
    <w:rsid w:val="5D4C51B4"/>
    <w:rsid w:val="5E5643D0"/>
    <w:rsid w:val="614E25DE"/>
    <w:rsid w:val="63753E82"/>
    <w:rsid w:val="63D70224"/>
    <w:rsid w:val="64061022"/>
    <w:rsid w:val="685271EB"/>
    <w:rsid w:val="6B936C40"/>
    <w:rsid w:val="6C1902DF"/>
    <w:rsid w:val="6D4B3F62"/>
    <w:rsid w:val="71E2193F"/>
    <w:rsid w:val="7716637C"/>
    <w:rsid w:val="77572FC9"/>
    <w:rsid w:val="79A25F21"/>
    <w:rsid w:val="7CE74AAA"/>
    <w:rsid w:val="7F954407"/>
    <w:rsid w:val="7FAB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D13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1D1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1D13"/>
    <w:rPr>
      <w:rFonts w:ascii="宋体" w:eastAsia="宋体" w:hAnsi="宋体" w:cs="宋体"/>
      <w:b/>
      <w:bCs/>
      <w:kern w:val="3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rsid w:val="00821D13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E7F2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21D13"/>
    <w:pPr>
      <w:spacing w:after="120" w:line="480" w:lineRule="auto"/>
      <w:ind w:leftChars="200" w:left="420"/>
    </w:pPr>
    <w:rPr>
      <w:rFonts w:ascii="Calibri" w:hAnsi="Calibri"/>
      <w:kern w:val="0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21D13"/>
    <w:rPr>
      <w:rFonts w:ascii="Calibri" w:eastAsia="宋体" w:hAnsi="Calibri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21D1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1D13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21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21D1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821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21D13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821D1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821D13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semiHidden/>
    <w:rsid w:val="00821D13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21D13"/>
    <w:rPr>
      <w:rFonts w:cs="Times New Roman"/>
      <w:sz w:val="21"/>
      <w:szCs w:val="21"/>
    </w:rPr>
  </w:style>
  <w:style w:type="paragraph" w:styleId="ListParagraph">
    <w:name w:val="List Paragraph"/>
    <w:basedOn w:val="Normal"/>
    <w:uiPriority w:val="99"/>
    <w:qFormat/>
    <w:rsid w:val="00821D13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正文文本缩进 2 Char"/>
    <w:basedOn w:val="DefaultParagraphFont"/>
    <w:uiPriority w:val="99"/>
    <w:semiHidden/>
    <w:rsid w:val="00821D13"/>
    <w:rPr>
      <w:rFonts w:ascii="Times New Roman" w:eastAsia="宋体" w:hAnsi="Times New Roman" w:cs="Times New Roman"/>
      <w:sz w:val="24"/>
      <w:szCs w:val="24"/>
    </w:rPr>
  </w:style>
  <w:style w:type="character" w:customStyle="1" w:styleId="font31">
    <w:name w:val="font31"/>
    <w:basedOn w:val="DefaultParagraphFont"/>
    <w:uiPriority w:val="99"/>
    <w:rsid w:val="00821D13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uiPriority w:val="99"/>
    <w:rsid w:val="00821D13"/>
    <w:rPr>
      <w:rFonts w:ascii="宋体" w:eastAsia="宋体" w:hAnsi="宋体" w:cs="宋体"/>
      <w:color w:val="000000"/>
      <w:sz w:val="22"/>
      <w:szCs w:val="22"/>
      <w:u w:val="none"/>
    </w:rPr>
  </w:style>
  <w:style w:type="paragraph" w:customStyle="1" w:styleId="1">
    <w:name w:val="修订1"/>
    <w:hidden/>
    <w:uiPriority w:val="99"/>
    <w:rsid w:val="00821D13"/>
    <w:rPr>
      <w:szCs w:val="24"/>
    </w:rPr>
  </w:style>
  <w:style w:type="paragraph" w:customStyle="1" w:styleId="xl82">
    <w:name w:val="xl82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3">
    <w:name w:val="xl83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Normal"/>
    <w:uiPriority w:val="99"/>
    <w:rsid w:val="00821D1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8">
    <w:name w:val="xl88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0">
    <w:name w:val="xl90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Normal"/>
    <w:uiPriority w:val="99"/>
    <w:rsid w:val="00821D1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5">
    <w:name w:val="xl95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6">
    <w:name w:val="xl96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9">
    <w:name w:val="xl99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0">
    <w:name w:val="xl100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1">
    <w:name w:val="xl101"/>
    <w:basedOn w:val="Normal"/>
    <w:uiPriority w:val="99"/>
    <w:rsid w:val="00821D1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Normal"/>
    <w:uiPriority w:val="99"/>
    <w:rsid w:val="00821D1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Normal"/>
    <w:uiPriority w:val="99"/>
    <w:rsid w:val="00821D1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Normal"/>
    <w:uiPriority w:val="99"/>
    <w:rsid w:val="00821D1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Normal"/>
    <w:uiPriority w:val="99"/>
    <w:rsid w:val="00821D1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styleId="PageNumber">
    <w:name w:val="page number"/>
    <w:basedOn w:val="DefaultParagraphFont"/>
    <w:uiPriority w:val="99"/>
    <w:locked/>
    <w:rsid w:val="00E0558E"/>
    <w:rPr>
      <w:rFonts w:cs="Times New Roman"/>
    </w:rPr>
  </w:style>
  <w:style w:type="paragraph" w:customStyle="1" w:styleId="Style1">
    <w:name w:val="_Style 1"/>
    <w:next w:val="Normal"/>
    <w:uiPriority w:val="99"/>
    <w:rsid w:val="00BA5D79"/>
    <w:rPr>
      <w:rFonts w:ascii="Calibri" w:hAnsi="Calibri"/>
      <w:sz w:val="28"/>
    </w:rPr>
  </w:style>
  <w:style w:type="paragraph" w:customStyle="1" w:styleId="a">
    <w:name w:val="自动更正"/>
    <w:uiPriority w:val="99"/>
    <w:rsid w:val="00BA5D79"/>
    <w:pPr>
      <w:widowControl w:val="0"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82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741</TotalTime>
  <Pages>14</Pages>
  <Words>2224</Words>
  <Characters>12678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286</cp:revision>
  <cp:lastPrinted>2019-11-06T02:59:00Z</cp:lastPrinted>
  <dcterms:created xsi:type="dcterms:W3CDTF">2019-11-06T02:59:00Z</dcterms:created>
  <dcterms:modified xsi:type="dcterms:W3CDTF">2023-08-02T06:22:00Z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F06CE336E78D4865A818CC6B09C3C8A7</vt:lpwstr>
  </property>
</Properties>
</file>