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F1" w:rsidRDefault="00612CAC">
      <w:pPr>
        <w:adjustRightInd w:val="0"/>
        <w:snapToGrid w:val="0"/>
        <w:jc w:val="center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湖州师范学院2022年度垃圾桶、垃圾袋采购项目询价</w:t>
      </w:r>
      <w:r w:rsidR="00494DC8">
        <w:rPr>
          <w:rFonts w:ascii="仿宋" w:eastAsia="仿宋" w:hAnsi="仿宋" w:cs="仿宋_GB2312" w:hint="eastAsia"/>
          <w:b/>
          <w:sz w:val="32"/>
          <w:szCs w:val="32"/>
        </w:rPr>
        <w:t>文件</w:t>
      </w:r>
    </w:p>
    <w:p w:rsidR="007949F1" w:rsidRDefault="007949F1">
      <w:pPr>
        <w:rPr>
          <w:rFonts w:ascii="仿宋" w:eastAsia="仿宋" w:hAnsi="仿宋" w:cs="仿宋_GB2312"/>
          <w:b/>
          <w:sz w:val="24"/>
        </w:rPr>
      </w:pPr>
    </w:p>
    <w:p w:rsidR="007949F1" w:rsidRDefault="00494DC8" w:rsidP="00096148">
      <w:pPr>
        <w:ind w:firstLineChars="196" w:firstLine="472"/>
        <w:rPr>
          <w:rFonts w:ascii="仿宋" w:eastAsia="仿宋" w:hAnsi="仿宋" w:cs="仿宋_GB2312"/>
          <w:b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一、采购项目名称、采购清单及要求：</w:t>
      </w:r>
    </w:p>
    <w:p w:rsidR="007949F1" w:rsidRDefault="00494DC8" w:rsidP="00096148">
      <w:pPr>
        <w:ind w:firstLineChars="196" w:firstLine="472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仿宋_GB2312"/>
          <w:b/>
          <w:sz w:val="24"/>
        </w:rPr>
        <w:t>1.</w:t>
      </w:r>
      <w:r>
        <w:rPr>
          <w:rFonts w:ascii="仿宋" w:eastAsia="仿宋" w:hAnsi="仿宋" w:cs="仿宋_GB2312" w:hint="eastAsia"/>
          <w:b/>
          <w:sz w:val="24"/>
        </w:rPr>
        <w:t>采购项目名称：</w:t>
      </w:r>
      <w:r w:rsidR="00612CAC">
        <w:rPr>
          <w:rFonts w:ascii="仿宋" w:eastAsia="仿宋" w:hAnsi="仿宋" w:cs="宋体" w:hint="eastAsia"/>
          <w:kern w:val="0"/>
          <w:sz w:val="24"/>
        </w:rPr>
        <w:t>湖州师范学院2022年度垃圾桶、垃圾袋采购项目</w:t>
      </w:r>
    </w:p>
    <w:p w:rsidR="007949F1" w:rsidRDefault="00494DC8" w:rsidP="00096148">
      <w:pPr>
        <w:ind w:firstLineChars="196" w:firstLine="472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2.</w:t>
      </w:r>
      <w:r>
        <w:rPr>
          <w:rFonts w:ascii="仿宋" w:eastAsia="仿宋" w:hAnsi="仿宋" w:cs="仿宋_GB2312" w:hint="eastAsia"/>
          <w:b/>
          <w:sz w:val="24"/>
        </w:rPr>
        <w:t>采购项目编号：</w:t>
      </w:r>
      <w:r>
        <w:rPr>
          <w:rFonts w:ascii="仿宋" w:eastAsia="仿宋" w:hAnsi="仿宋" w:cs="仿宋_GB2312"/>
          <w:sz w:val="24"/>
        </w:rPr>
        <w:t>XZ202</w:t>
      </w:r>
      <w:r w:rsidR="003E06AE">
        <w:rPr>
          <w:rFonts w:ascii="仿宋" w:eastAsia="仿宋" w:hAnsi="仿宋" w:cs="仿宋_GB2312" w:hint="eastAsia"/>
          <w:sz w:val="24"/>
        </w:rPr>
        <w:t>1</w:t>
      </w:r>
      <w:r>
        <w:rPr>
          <w:rFonts w:ascii="仿宋" w:eastAsia="仿宋" w:hAnsi="仿宋" w:cs="仿宋_GB2312"/>
          <w:sz w:val="24"/>
        </w:rPr>
        <w:t>-</w:t>
      </w:r>
      <w:r w:rsidR="00612CAC">
        <w:rPr>
          <w:rFonts w:ascii="仿宋" w:eastAsia="仿宋" w:hAnsi="仿宋" w:cs="仿宋_GB2312" w:hint="eastAsia"/>
          <w:sz w:val="24"/>
        </w:rPr>
        <w:t>157</w:t>
      </w:r>
    </w:p>
    <w:p w:rsidR="007949F1" w:rsidRDefault="00494DC8" w:rsidP="00096148">
      <w:pPr>
        <w:ind w:firstLineChars="196" w:firstLine="472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3.</w:t>
      </w:r>
      <w:r>
        <w:rPr>
          <w:rFonts w:ascii="仿宋" w:eastAsia="仿宋" w:hAnsi="仿宋" w:cs="仿宋_GB2312" w:hint="eastAsia"/>
          <w:b/>
          <w:sz w:val="24"/>
        </w:rPr>
        <w:t>采购组织类型：</w:t>
      </w:r>
      <w:r>
        <w:rPr>
          <w:rFonts w:ascii="仿宋" w:eastAsia="仿宋" w:hAnsi="仿宋" w:cs="仿宋_GB2312" w:hint="eastAsia"/>
          <w:sz w:val="24"/>
        </w:rPr>
        <w:t>分散采购自行组织</w:t>
      </w:r>
    </w:p>
    <w:p w:rsidR="007949F1" w:rsidRDefault="00494DC8" w:rsidP="00096148">
      <w:pPr>
        <w:ind w:firstLineChars="196" w:firstLine="472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4.</w:t>
      </w:r>
      <w:r>
        <w:rPr>
          <w:rFonts w:ascii="仿宋" w:eastAsia="仿宋" w:hAnsi="仿宋" w:cs="仿宋_GB2312" w:hint="eastAsia"/>
          <w:b/>
          <w:sz w:val="24"/>
        </w:rPr>
        <w:t>采购方式：</w:t>
      </w:r>
      <w:r>
        <w:rPr>
          <w:rFonts w:ascii="仿宋" w:eastAsia="仿宋" w:hAnsi="仿宋" w:cs="仿宋_GB2312" w:hint="eastAsia"/>
          <w:sz w:val="24"/>
        </w:rPr>
        <w:t>校内询价</w:t>
      </w:r>
    </w:p>
    <w:p w:rsidR="007949F1" w:rsidRDefault="00494DC8" w:rsidP="00096148">
      <w:pPr>
        <w:ind w:firstLineChars="196" w:firstLine="472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5.</w:t>
      </w:r>
      <w:r>
        <w:rPr>
          <w:rFonts w:ascii="仿宋" w:eastAsia="仿宋" w:hAnsi="仿宋" w:cs="仿宋_GB2312" w:hint="eastAsia"/>
          <w:b/>
          <w:sz w:val="24"/>
        </w:rPr>
        <w:t>采购预算</w:t>
      </w:r>
      <w:r>
        <w:rPr>
          <w:rFonts w:ascii="仿宋" w:eastAsia="仿宋" w:hAnsi="仿宋" w:hint="eastAsia"/>
          <w:b/>
          <w:sz w:val="24"/>
        </w:rPr>
        <w:t>（最高限价）</w:t>
      </w:r>
      <w:r>
        <w:rPr>
          <w:rFonts w:ascii="仿宋" w:eastAsia="仿宋" w:hAnsi="仿宋" w:cs="仿宋_GB2312" w:hint="eastAsia"/>
          <w:b/>
          <w:sz w:val="24"/>
        </w:rPr>
        <w:t>：</w:t>
      </w:r>
      <w:r>
        <w:rPr>
          <w:rFonts w:ascii="仿宋" w:eastAsia="仿宋" w:hAnsi="仿宋" w:cs="仿宋_GB2312" w:hint="eastAsia"/>
          <w:kern w:val="0"/>
          <w:sz w:val="24"/>
          <w:szCs w:val="20"/>
        </w:rPr>
        <w:t>人民币</w:t>
      </w:r>
      <w:r w:rsidR="00612CAC" w:rsidRPr="00612CAC">
        <w:rPr>
          <w:rFonts w:ascii="仿宋" w:eastAsia="仿宋" w:hAnsi="仿宋" w:cs="仿宋_GB2312" w:hint="eastAsia"/>
          <w:b/>
          <w:kern w:val="0"/>
          <w:sz w:val="24"/>
          <w:szCs w:val="20"/>
        </w:rPr>
        <w:t>贰拾陆万零叁拾</w:t>
      </w:r>
      <w:r w:rsidR="00612CAC" w:rsidRPr="00612CAC">
        <w:rPr>
          <w:rFonts w:ascii="仿宋" w:eastAsia="仿宋" w:hAnsi="仿宋" w:cs="仿宋_GB2312" w:hint="eastAsia"/>
          <w:kern w:val="0"/>
          <w:sz w:val="24"/>
          <w:szCs w:val="20"/>
        </w:rPr>
        <w:t>元整（￥</w:t>
      </w:r>
      <w:r w:rsidR="00612CAC" w:rsidRPr="00612CAC">
        <w:rPr>
          <w:rFonts w:ascii="仿宋" w:eastAsia="仿宋" w:hAnsi="仿宋" w:cs="仿宋_GB2312" w:hint="eastAsia"/>
          <w:b/>
          <w:kern w:val="0"/>
          <w:sz w:val="24"/>
          <w:szCs w:val="20"/>
        </w:rPr>
        <w:t>260030</w:t>
      </w:r>
      <w:r w:rsidR="00612CAC" w:rsidRPr="00612CAC">
        <w:rPr>
          <w:rFonts w:ascii="仿宋" w:eastAsia="仿宋" w:hAnsi="仿宋" w:cs="仿宋_GB2312" w:hint="eastAsia"/>
          <w:kern w:val="0"/>
          <w:sz w:val="24"/>
          <w:szCs w:val="20"/>
        </w:rPr>
        <w:t>元）</w:t>
      </w:r>
      <w:r>
        <w:rPr>
          <w:rFonts w:ascii="仿宋" w:eastAsia="仿宋" w:hAnsi="仿宋" w:hint="eastAsia"/>
          <w:sz w:val="24"/>
        </w:rPr>
        <w:t>：包</w:t>
      </w:r>
      <w:r>
        <w:rPr>
          <w:rFonts w:ascii="仿宋" w:eastAsia="仿宋" w:hAnsi="仿宋" w:cs="仿宋_GB2312" w:hint="eastAsia"/>
          <w:sz w:val="24"/>
        </w:rPr>
        <w:t>含货物费、运输费、管理费、措施费、操作培训费、保费、税费等全部费用在内。</w:t>
      </w:r>
    </w:p>
    <w:p w:rsidR="00096148" w:rsidRDefault="00494DC8" w:rsidP="00096148">
      <w:pPr>
        <w:ind w:firstLineChars="196" w:firstLine="472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6.</w:t>
      </w:r>
      <w:r>
        <w:rPr>
          <w:rFonts w:ascii="仿宋" w:eastAsia="仿宋" w:hAnsi="仿宋" w:cs="仿宋_GB2312" w:hint="eastAsia"/>
          <w:b/>
          <w:sz w:val="24"/>
        </w:rPr>
        <w:t>采购清单</w:t>
      </w:r>
      <w:r>
        <w:rPr>
          <w:rFonts w:ascii="仿宋" w:eastAsia="仿宋" w:hAnsi="仿宋" w:cs="仿宋_GB2312" w:hint="eastAsia"/>
          <w:sz w:val="24"/>
        </w:rPr>
        <w:t>（包括货物名称、规格尺寸、数量等），见下表：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1152"/>
        <w:gridCol w:w="567"/>
        <w:gridCol w:w="708"/>
        <w:gridCol w:w="709"/>
        <w:gridCol w:w="851"/>
        <w:gridCol w:w="850"/>
        <w:gridCol w:w="2250"/>
      </w:tblGrid>
      <w:tr w:rsidR="00096148" w:rsidRPr="00612CAC" w:rsidTr="00096148">
        <w:trPr>
          <w:jc w:val="center"/>
        </w:trPr>
        <w:tc>
          <w:tcPr>
            <w:tcW w:w="9889" w:type="dxa"/>
            <w:gridSpan w:val="9"/>
            <w:vAlign w:val="center"/>
          </w:tcPr>
          <w:p w:rsidR="00096148" w:rsidRPr="00096148" w:rsidRDefault="00096148" w:rsidP="00096148">
            <w:pPr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 w:rsidRPr="00096148">
              <w:rPr>
                <w:rFonts w:ascii="仿宋" w:eastAsia="仿宋" w:hAnsi="仿宋" w:cs="仿宋_GB2312" w:hint="eastAsia"/>
                <w:b/>
                <w:sz w:val="24"/>
              </w:rPr>
              <w:t>垃圾桶采购清单</w:t>
            </w:r>
          </w:p>
        </w:tc>
      </w:tr>
      <w:tr w:rsidR="00096148" w:rsidRPr="00612CAC" w:rsidTr="003F5275">
        <w:trPr>
          <w:jc w:val="center"/>
        </w:trPr>
        <w:tc>
          <w:tcPr>
            <w:tcW w:w="534" w:type="dxa"/>
            <w:vAlign w:val="center"/>
          </w:tcPr>
          <w:p w:rsidR="00096148" w:rsidRPr="00612CAC" w:rsidRDefault="00096148" w:rsidP="00096148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096148" w:rsidRPr="00612CAC" w:rsidRDefault="00096148" w:rsidP="00096148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款式</w:t>
            </w:r>
          </w:p>
        </w:tc>
        <w:tc>
          <w:tcPr>
            <w:tcW w:w="1152" w:type="dxa"/>
            <w:vAlign w:val="center"/>
          </w:tcPr>
          <w:p w:rsidR="00096148" w:rsidRPr="00612CAC" w:rsidRDefault="00096148" w:rsidP="00096148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规格</w:t>
            </w:r>
          </w:p>
          <w:p w:rsidR="00096148" w:rsidRPr="00612CAC" w:rsidRDefault="00096148" w:rsidP="00096148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（</w:t>
            </w:r>
            <w:r w:rsidRPr="00612CAC">
              <w:rPr>
                <w:rFonts w:ascii="仿宋" w:eastAsia="仿宋" w:hAnsi="仿宋" w:cs="仿宋_GB2312"/>
                <w:sz w:val="24"/>
              </w:rPr>
              <w:t>cm</w:t>
            </w:r>
            <w:r w:rsidRPr="00612CAC">
              <w:rPr>
                <w:rFonts w:ascii="仿宋" w:eastAsia="仿宋" w:hAnsi="仿宋" w:cs="仿宋_GB2312" w:hint="eastAsia"/>
                <w:sz w:val="24"/>
              </w:rPr>
              <w:t>）</w:t>
            </w:r>
          </w:p>
        </w:tc>
        <w:tc>
          <w:tcPr>
            <w:tcW w:w="567" w:type="dxa"/>
            <w:vAlign w:val="center"/>
          </w:tcPr>
          <w:p w:rsidR="00096148" w:rsidRPr="00612CAC" w:rsidRDefault="00096148" w:rsidP="00096148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材质</w:t>
            </w:r>
          </w:p>
        </w:tc>
        <w:tc>
          <w:tcPr>
            <w:tcW w:w="708" w:type="dxa"/>
            <w:vAlign w:val="center"/>
          </w:tcPr>
          <w:p w:rsidR="00096148" w:rsidRPr="00612CAC" w:rsidRDefault="00096148" w:rsidP="00096148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单双类别</w:t>
            </w:r>
          </w:p>
        </w:tc>
        <w:tc>
          <w:tcPr>
            <w:tcW w:w="709" w:type="dxa"/>
            <w:vAlign w:val="center"/>
          </w:tcPr>
          <w:p w:rsidR="00096148" w:rsidRPr="00612CAC" w:rsidRDefault="00096148" w:rsidP="00096148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容积（</w:t>
            </w:r>
            <w:r w:rsidRPr="00612CAC">
              <w:rPr>
                <w:rFonts w:ascii="仿宋" w:eastAsia="仿宋" w:hAnsi="仿宋" w:cs="仿宋_GB2312"/>
                <w:sz w:val="24"/>
              </w:rPr>
              <w:t>L</w:t>
            </w:r>
            <w:r w:rsidRPr="00612CAC">
              <w:rPr>
                <w:rFonts w:ascii="仿宋" w:eastAsia="仿宋" w:hAnsi="仿宋" w:cs="仿宋_GB2312" w:hint="eastAsia"/>
                <w:sz w:val="24"/>
              </w:rPr>
              <w:t>）</w:t>
            </w:r>
          </w:p>
        </w:tc>
        <w:tc>
          <w:tcPr>
            <w:tcW w:w="851" w:type="dxa"/>
            <w:vAlign w:val="center"/>
          </w:tcPr>
          <w:p w:rsidR="00096148" w:rsidRPr="00612CAC" w:rsidRDefault="00096148" w:rsidP="00096148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垃圾类别</w:t>
            </w:r>
          </w:p>
        </w:tc>
        <w:tc>
          <w:tcPr>
            <w:tcW w:w="850" w:type="dxa"/>
            <w:vAlign w:val="center"/>
          </w:tcPr>
          <w:p w:rsidR="00096148" w:rsidRPr="00612CAC" w:rsidRDefault="00096148" w:rsidP="00096148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数量（只）</w:t>
            </w:r>
          </w:p>
        </w:tc>
        <w:tc>
          <w:tcPr>
            <w:tcW w:w="2250" w:type="dxa"/>
            <w:vAlign w:val="center"/>
          </w:tcPr>
          <w:p w:rsidR="00096148" w:rsidRPr="00612CAC" w:rsidRDefault="00096148" w:rsidP="0009614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备注</w:t>
            </w:r>
          </w:p>
        </w:tc>
      </w:tr>
      <w:tr w:rsidR="00096148" w:rsidRPr="00612CAC" w:rsidTr="003F5275">
        <w:trPr>
          <w:trHeight w:val="90"/>
          <w:jc w:val="center"/>
        </w:trPr>
        <w:tc>
          <w:tcPr>
            <w:tcW w:w="534" w:type="dxa"/>
            <w:vAlign w:val="center"/>
          </w:tcPr>
          <w:p w:rsidR="00096148" w:rsidRPr="00612CAC" w:rsidRDefault="00096148" w:rsidP="00096148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96148" w:rsidRPr="00612CAC" w:rsidRDefault="00096148" w:rsidP="0009614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P9</w:t>
            </w:r>
          </w:p>
          <w:p w:rsidR="00096148" w:rsidRPr="00612CAC" w:rsidRDefault="00F65A98" w:rsidP="0009614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F65A98">
              <w:rPr>
                <w:rFonts w:ascii="仿宋" w:eastAsia="仿宋" w:hAnsi="仿宋" w:cs="仿宋_GB2312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i1025" type="#_x0000_t75" alt="6928d69d2620c0edcc9f0a5c5950164" style="width:95.25pt;height:126.75pt;visibility:visible;mso-wrap-style:square">
                  <v:imagedata r:id="rId7" o:title="6928d69d2620c0edcc9f0a5c5950164"/>
                </v:shape>
              </w:pict>
            </w:r>
          </w:p>
          <w:p w:rsidR="00096148" w:rsidRPr="00612CAC" w:rsidRDefault="00096148" w:rsidP="00096148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096148" w:rsidRPr="00612CAC" w:rsidRDefault="00096148" w:rsidP="00096148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096148" w:rsidRPr="00612CAC" w:rsidRDefault="00096148" w:rsidP="00096148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上盖：</w:t>
            </w:r>
            <w:r w:rsidRPr="00612CAC">
              <w:rPr>
                <w:rFonts w:ascii="仿宋" w:eastAsia="仿宋" w:hAnsi="仿宋" w:cs="仿宋_GB2312"/>
                <w:sz w:val="24"/>
              </w:rPr>
              <w:t>63*57</w:t>
            </w:r>
          </w:p>
          <w:p w:rsidR="00096148" w:rsidRPr="00612CAC" w:rsidRDefault="00096148" w:rsidP="00096148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高：</w:t>
            </w:r>
            <w:r w:rsidRPr="00612CAC">
              <w:rPr>
                <w:rFonts w:ascii="仿宋" w:eastAsia="仿宋" w:hAnsi="仿宋" w:cs="仿宋_GB2312"/>
                <w:sz w:val="24"/>
              </w:rPr>
              <w:t>100</w:t>
            </w:r>
          </w:p>
          <w:p w:rsidR="00096148" w:rsidRPr="00612CAC" w:rsidRDefault="00096148" w:rsidP="00096148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下底座：</w:t>
            </w:r>
          </w:p>
          <w:p w:rsidR="00096148" w:rsidRPr="00612CAC" w:rsidRDefault="00096148" w:rsidP="00096148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/>
                <w:sz w:val="24"/>
              </w:rPr>
              <w:t>43*40</w:t>
            </w:r>
          </w:p>
          <w:p w:rsidR="00096148" w:rsidRPr="00612CAC" w:rsidRDefault="00096148" w:rsidP="00096148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96148" w:rsidRPr="00612CAC" w:rsidRDefault="00096148" w:rsidP="00096148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096148" w:rsidRPr="00612CAC" w:rsidRDefault="00096148" w:rsidP="00096148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096148" w:rsidRPr="00612CAC" w:rsidRDefault="00096148" w:rsidP="00096148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096148" w:rsidRPr="00612CAC" w:rsidRDefault="00096148" w:rsidP="00096148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塑料</w:t>
            </w:r>
          </w:p>
          <w:p w:rsidR="00096148" w:rsidRPr="00612CAC" w:rsidRDefault="00096148" w:rsidP="00096148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096148" w:rsidRPr="00612CAC" w:rsidRDefault="00096148" w:rsidP="00096148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96148" w:rsidRPr="00612CAC" w:rsidRDefault="00096148" w:rsidP="00096148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096148" w:rsidRPr="00612CAC" w:rsidRDefault="00096148" w:rsidP="00096148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096148" w:rsidRPr="00612CAC" w:rsidRDefault="00096148" w:rsidP="00096148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096148" w:rsidRPr="00612CAC" w:rsidRDefault="00096148" w:rsidP="00096148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单桶</w:t>
            </w:r>
          </w:p>
          <w:p w:rsidR="00096148" w:rsidRPr="00612CAC" w:rsidRDefault="00096148" w:rsidP="00096148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096148" w:rsidRPr="00612CAC" w:rsidRDefault="00096148" w:rsidP="00096148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096148" w:rsidRPr="00612CAC" w:rsidRDefault="00096148" w:rsidP="00096148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96148" w:rsidRPr="00612CAC" w:rsidRDefault="00096148" w:rsidP="00096148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096148" w:rsidRPr="00612CAC" w:rsidRDefault="00096148" w:rsidP="00096148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096148" w:rsidRPr="00612CAC" w:rsidRDefault="00096148" w:rsidP="00096148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096148" w:rsidRPr="00612CAC" w:rsidRDefault="00096148" w:rsidP="00096148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/>
                <w:sz w:val="24"/>
              </w:rPr>
              <w:t>240</w:t>
            </w:r>
          </w:p>
          <w:p w:rsidR="00096148" w:rsidRPr="00612CAC" w:rsidRDefault="00096148" w:rsidP="00096148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096148" w:rsidRPr="00612CAC" w:rsidRDefault="00096148" w:rsidP="00096148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096148" w:rsidRPr="00612CAC" w:rsidRDefault="00096148" w:rsidP="00096148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96148" w:rsidRPr="00612CAC" w:rsidRDefault="00096148" w:rsidP="00096148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096148" w:rsidRPr="00612CAC" w:rsidRDefault="00096148" w:rsidP="00096148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096148" w:rsidRPr="00612CAC" w:rsidRDefault="00096148" w:rsidP="00096148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096148" w:rsidRPr="00612CAC" w:rsidRDefault="00096148" w:rsidP="00096148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其他垃圾</w:t>
            </w:r>
          </w:p>
          <w:p w:rsidR="00096148" w:rsidRPr="00612CAC" w:rsidRDefault="00096148" w:rsidP="00096148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96148" w:rsidRPr="00612CAC" w:rsidRDefault="00096148" w:rsidP="00096148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220</w:t>
            </w:r>
          </w:p>
        </w:tc>
        <w:tc>
          <w:tcPr>
            <w:tcW w:w="2250" w:type="dxa"/>
            <w:vAlign w:val="center"/>
          </w:tcPr>
          <w:p w:rsidR="00096148" w:rsidRPr="00612CAC" w:rsidRDefault="00096148" w:rsidP="003F5275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垃圾筒分类标识、色号要符合现行国家标准《生活垃圾分类标准》GB/T19095的规定以及湖分类办[2019]15号文件的要求。加强筋垃圾筒，带轮，加厚挂车型</w:t>
            </w:r>
          </w:p>
        </w:tc>
      </w:tr>
    </w:tbl>
    <w:p w:rsidR="00096148" w:rsidRDefault="00096148" w:rsidP="00096148">
      <w:pPr>
        <w:rPr>
          <w:rFonts w:ascii="仿宋" w:eastAsia="仿宋" w:hAnsi="仿宋" w:cs="仿宋_GB2312"/>
          <w:sz w:val="24"/>
        </w:rPr>
      </w:pPr>
    </w:p>
    <w:tbl>
      <w:tblPr>
        <w:tblW w:w="9922" w:type="dxa"/>
        <w:jc w:val="center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594"/>
        <w:gridCol w:w="2268"/>
        <w:gridCol w:w="850"/>
        <w:gridCol w:w="1134"/>
        <w:gridCol w:w="993"/>
        <w:gridCol w:w="2550"/>
      </w:tblGrid>
      <w:tr w:rsidR="00096148" w:rsidRPr="00612CAC" w:rsidTr="00096148">
        <w:trPr>
          <w:jc w:val="center"/>
        </w:trPr>
        <w:tc>
          <w:tcPr>
            <w:tcW w:w="9922" w:type="dxa"/>
            <w:gridSpan w:val="7"/>
            <w:vAlign w:val="center"/>
          </w:tcPr>
          <w:p w:rsidR="00096148" w:rsidRPr="00096148" w:rsidRDefault="00096148" w:rsidP="00096148">
            <w:pPr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 w:rsidRPr="00096148">
              <w:rPr>
                <w:rFonts w:ascii="仿宋" w:eastAsia="仿宋" w:hAnsi="仿宋" w:cs="仿宋_GB2312" w:hint="eastAsia"/>
                <w:b/>
                <w:sz w:val="24"/>
              </w:rPr>
              <w:t>垃圾袋采购清单</w:t>
            </w:r>
          </w:p>
        </w:tc>
      </w:tr>
      <w:tr w:rsidR="00096148" w:rsidRPr="00612CAC" w:rsidTr="00B8562E">
        <w:trPr>
          <w:jc w:val="center"/>
        </w:trPr>
        <w:tc>
          <w:tcPr>
            <w:tcW w:w="533" w:type="dxa"/>
            <w:vAlign w:val="center"/>
          </w:tcPr>
          <w:p w:rsidR="00096148" w:rsidRPr="00612CAC" w:rsidRDefault="00096148" w:rsidP="0009614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序号</w:t>
            </w:r>
          </w:p>
        </w:tc>
        <w:tc>
          <w:tcPr>
            <w:tcW w:w="1594" w:type="dxa"/>
            <w:vAlign w:val="center"/>
          </w:tcPr>
          <w:p w:rsidR="00096148" w:rsidRPr="00612CAC" w:rsidRDefault="00740D0F" w:rsidP="00B8562E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垃圾桶</w:t>
            </w:r>
            <w:r w:rsidR="00096148" w:rsidRPr="00612CAC">
              <w:rPr>
                <w:rFonts w:ascii="仿宋" w:eastAsia="仿宋" w:hAnsi="仿宋" w:cs="仿宋_GB2312" w:hint="eastAsia"/>
                <w:sz w:val="24"/>
              </w:rPr>
              <w:t>款式</w:t>
            </w:r>
          </w:p>
        </w:tc>
        <w:tc>
          <w:tcPr>
            <w:tcW w:w="2268" w:type="dxa"/>
            <w:vAlign w:val="center"/>
          </w:tcPr>
          <w:p w:rsidR="00096148" w:rsidRPr="00612CAC" w:rsidRDefault="00B8562E" w:rsidP="00B8562E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匹配垃圾桶</w:t>
            </w:r>
            <w:r w:rsidRPr="00612CAC">
              <w:rPr>
                <w:rFonts w:ascii="仿宋" w:eastAsia="仿宋" w:hAnsi="仿宋" w:cs="仿宋_GB2312" w:hint="eastAsia"/>
                <w:sz w:val="24"/>
              </w:rPr>
              <w:t>尺寸（</w:t>
            </w:r>
            <w:r w:rsidRPr="00612CAC">
              <w:rPr>
                <w:rFonts w:ascii="仿宋" w:eastAsia="仿宋" w:hAnsi="仿宋" w:cs="仿宋_GB2312"/>
                <w:sz w:val="24"/>
              </w:rPr>
              <w:t>CM</w:t>
            </w:r>
            <w:r w:rsidRPr="00612CAC">
              <w:rPr>
                <w:rFonts w:ascii="仿宋" w:eastAsia="仿宋" w:hAnsi="仿宋" w:cs="仿宋_GB2312" w:hint="eastAsia"/>
                <w:sz w:val="24"/>
              </w:rPr>
              <w:t>）</w:t>
            </w:r>
          </w:p>
        </w:tc>
        <w:tc>
          <w:tcPr>
            <w:tcW w:w="850" w:type="dxa"/>
            <w:vAlign w:val="center"/>
          </w:tcPr>
          <w:p w:rsidR="00096148" w:rsidRPr="00612CAC" w:rsidRDefault="00096148" w:rsidP="0009614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单双类别</w:t>
            </w:r>
          </w:p>
        </w:tc>
        <w:tc>
          <w:tcPr>
            <w:tcW w:w="1134" w:type="dxa"/>
            <w:vAlign w:val="center"/>
          </w:tcPr>
          <w:p w:rsidR="00096148" w:rsidRPr="00612CAC" w:rsidRDefault="00096148" w:rsidP="0009614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垃圾桶规格（</w:t>
            </w:r>
            <w:r w:rsidRPr="00612CAC">
              <w:rPr>
                <w:rFonts w:ascii="仿宋" w:eastAsia="仿宋" w:hAnsi="仿宋" w:cs="仿宋_GB2312"/>
                <w:sz w:val="24"/>
              </w:rPr>
              <w:t>L</w:t>
            </w:r>
            <w:r w:rsidRPr="00612CAC">
              <w:rPr>
                <w:rFonts w:ascii="仿宋" w:eastAsia="仿宋" w:hAnsi="仿宋" w:cs="仿宋_GB2312" w:hint="eastAsia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096148" w:rsidRPr="00612CAC" w:rsidRDefault="00096148" w:rsidP="0009614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数</w:t>
            </w:r>
            <w:r w:rsidRPr="00612CAC">
              <w:rPr>
                <w:rFonts w:ascii="仿宋" w:eastAsia="仿宋" w:hAnsi="仿宋" w:cs="仿宋_GB2312" w:hint="eastAsia"/>
                <w:sz w:val="24"/>
              </w:rPr>
              <w:t>量（只）</w:t>
            </w:r>
          </w:p>
        </w:tc>
        <w:tc>
          <w:tcPr>
            <w:tcW w:w="2550" w:type="dxa"/>
            <w:vAlign w:val="center"/>
          </w:tcPr>
          <w:p w:rsidR="00096148" w:rsidRPr="00612CAC" w:rsidRDefault="00B8562E" w:rsidP="00B8562E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垃圾袋要求</w:t>
            </w:r>
          </w:p>
        </w:tc>
      </w:tr>
      <w:tr w:rsidR="00096148" w:rsidRPr="00612CAC" w:rsidTr="00096148">
        <w:trPr>
          <w:trHeight w:val="1772"/>
          <w:jc w:val="center"/>
        </w:trPr>
        <w:tc>
          <w:tcPr>
            <w:tcW w:w="533" w:type="dxa"/>
            <w:vAlign w:val="center"/>
          </w:tcPr>
          <w:p w:rsidR="00096148" w:rsidRPr="00612CAC" w:rsidRDefault="00096148" w:rsidP="0009614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/>
                <w:sz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096148" w:rsidRPr="00612CAC" w:rsidRDefault="00096148" w:rsidP="0009614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/>
                <w:sz w:val="24"/>
              </w:rPr>
              <w:t>P5</w:t>
            </w:r>
          </w:p>
          <w:p w:rsidR="00096148" w:rsidRPr="00612CAC" w:rsidRDefault="00212BE7" w:rsidP="0009614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F65A98">
              <w:rPr>
                <w:rFonts w:ascii="仿宋" w:eastAsia="仿宋" w:hAnsi="仿宋" w:cs="仿宋_GB2312"/>
                <w:sz w:val="24"/>
              </w:rPr>
              <w:pict>
                <v:shape id="图片 6" o:spid="_x0000_i1026" type="#_x0000_t75" alt="9257847277_389474117" style="width:1in;height:1in;visibility:visible;mso-wrap-style:square">
                  <v:imagedata r:id="rId8" o:title="9257847277_389474117"/>
                </v:shape>
              </w:pict>
            </w:r>
          </w:p>
        </w:tc>
        <w:tc>
          <w:tcPr>
            <w:tcW w:w="2268" w:type="dxa"/>
            <w:vAlign w:val="center"/>
          </w:tcPr>
          <w:p w:rsidR="00096148" w:rsidRPr="00612CAC" w:rsidRDefault="00096148" w:rsidP="0009614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上盖：</w:t>
            </w:r>
            <w:r w:rsidRPr="00612CAC">
              <w:rPr>
                <w:rFonts w:ascii="仿宋" w:eastAsia="仿宋" w:hAnsi="仿宋" w:cs="仿宋_GB2312"/>
                <w:sz w:val="24"/>
              </w:rPr>
              <w:t>40*30</w:t>
            </w:r>
          </w:p>
          <w:p w:rsidR="00096148" w:rsidRPr="00612CAC" w:rsidRDefault="00096148" w:rsidP="0009614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高：</w:t>
            </w:r>
            <w:r w:rsidRPr="00612CAC">
              <w:rPr>
                <w:rFonts w:ascii="仿宋" w:eastAsia="仿宋" w:hAnsi="仿宋" w:cs="仿宋_GB2312"/>
                <w:sz w:val="24"/>
              </w:rPr>
              <w:t>47.5</w:t>
            </w:r>
          </w:p>
          <w:p w:rsidR="00096148" w:rsidRPr="00612CAC" w:rsidRDefault="00096148" w:rsidP="0009614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下底座：</w:t>
            </w:r>
          </w:p>
          <w:p w:rsidR="00096148" w:rsidRPr="00612CAC" w:rsidRDefault="00096148" w:rsidP="0009614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/>
                <w:sz w:val="24"/>
              </w:rPr>
              <w:t>35.5*26</w:t>
            </w:r>
            <w:r w:rsidRPr="00612CAC">
              <w:rPr>
                <w:rFonts w:ascii="仿宋" w:eastAsia="仿宋" w:hAnsi="仿宋" w:cs="仿宋_GB2312" w:hint="eastAsia"/>
                <w:sz w:val="24"/>
              </w:rPr>
              <w:t>（不小于宽</w:t>
            </w:r>
            <w:r w:rsidRPr="00612CAC">
              <w:rPr>
                <w:rFonts w:ascii="仿宋" w:eastAsia="仿宋" w:hAnsi="仿宋" w:cs="仿宋_GB2312"/>
                <w:sz w:val="24"/>
              </w:rPr>
              <w:t>50*</w:t>
            </w:r>
            <w:r w:rsidRPr="00612CAC">
              <w:rPr>
                <w:rFonts w:ascii="仿宋" w:eastAsia="仿宋" w:hAnsi="仿宋" w:cs="仿宋_GB2312" w:hint="eastAsia"/>
                <w:sz w:val="24"/>
              </w:rPr>
              <w:t>长</w:t>
            </w:r>
            <w:r w:rsidRPr="00612CAC">
              <w:rPr>
                <w:rFonts w:ascii="仿宋" w:eastAsia="仿宋" w:hAnsi="仿宋" w:cs="仿宋_GB2312"/>
                <w:sz w:val="24"/>
              </w:rPr>
              <w:t>60</w:t>
            </w:r>
            <w:r w:rsidRPr="00612CAC">
              <w:rPr>
                <w:rFonts w:ascii="仿宋" w:eastAsia="仿宋" w:hAnsi="仿宋" w:cs="仿宋_GB2312" w:hint="eastAsia"/>
                <w:sz w:val="24"/>
              </w:rPr>
              <w:t>）</w:t>
            </w:r>
          </w:p>
        </w:tc>
        <w:tc>
          <w:tcPr>
            <w:tcW w:w="850" w:type="dxa"/>
            <w:vAlign w:val="center"/>
          </w:tcPr>
          <w:p w:rsidR="00096148" w:rsidRPr="00612CAC" w:rsidRDefault="00096148" w:rsidP="0009614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双桶</w:t>
            </w:r>
          </w:p>
        </w:tc>
        <w:tc>
          <w:tcPr>
            <w:tcW w:w="1134" w:type="dxa"/>
            <w:vAlign w:val="center"/>
          </w:tcPr>
          <w:p w:rsidR="00096148" w:rsidRPr="00612CAC" w:rsidRDefault="00096148" w:rsidP="00096148">
            <w:pPr>
              <w:spacing w:line="38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/>
                <w:sz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096148" w:rsidRPr="00612CAC" w:rsidRDefault="00096148" w:rsidP="00096148">
            <w:pPr>
              <w:spacing w:line="38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507000</w:t>
            </w:r>
          </w:p>
        </w:tc>
        <w:tc>
          <w:tcPr>
            <w:tcW w:w="2550" w:type="dxa"/>
            <w:vAlign w:val="center"/>
          </w:tcPr>
          <w:p w:rsidR="00096148" w:rsidRPr="00612CAC" w:rsidRDefault="00096148" w:rsidP="0009614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颜色建议灰色，平口式或拎带式，全新PE材料，厚度双边不小于2丝，要求卷式点断式。</w:t>
            </w:r>
          </w:p>
        </w:tc>
      </w:tr>
      <w:tr w:rsidR="00096148" w:rsidRPr="00612CAC" w:rsidTr="00096148">
        <w:trPr>
          <w:trHeight w:val="1843"/>
          <w:jc w:val="center"/>
        </w:trPr>
        <w:tc>
          <w:tcPr>
            <w:tcW w:w="533" w:type="dxa"/>
            <w:vAlign w:val="center"/>
          </w:tcPr>
          <w:p w:rsidR="00096148" w:rsidRPr="00612CAC" w:rsidRDefault="00096148" w:rsidP="0009614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/>
                <w:sz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096148" w:rsidRPr="00612CAC" w:rsidRDefault="00212BE7" w:rsidP="0009614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F65A98">
              <w:rPr>
                <w:rFonts w:ascii="仿宋" w:eastAsia="仿宋" w:hAnsi="仿宋" w:cs="仿宋_GB2312"/>
                <w:sz w:val="24"/>
              </w:rPr>
              <w:pict>
                <v:shape id="图片 5" o:spid="_x0000_i1027" type="#_x0000_t75" alt="1637198647(1)" style="width:51.75pt;height:65.25pt;visibility:visible;mso-wrap-style:square">
                  <v:imagedata r:id="rId9" o:title="1637198647(1)"/>
                </v:shape>
              </w:pict>
            </w:r>
          </w:p>
          <w:p w:rsidR="00096148" w:rsidRPr="00612CAC" w:rsidRDefault="00096148" w:rsidP="0009614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/>
                <w:sz w:val="24"/>
              </w:rPr>
              <w:t>P7</w:t>
            </w:r>
          </w:p>
        </w:tc>
        <w:tc>
          <w:tcPr>
            <w:tcW w:w="2268" w:type="dxa"/>
            <w:vAlign w:val="center"/>
          </w:tcPr>
          <w:p w:rsidR="00096148" w:rsidRPr="00612CAC" w:rsidRDefault="00096148" w:rsidP="0009614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上盖：</w:t>
            </w:r>
            <w:r w:rsidRPr="00612CAC">
              <w:rPr>
                <w:rFonts w:ascii="仿宋" w:eastAsia="仿宋" w:hAnsi="仿宋" w:cs="仿宋_GB2312"/>
                <w:sz w:val="24"/>
              </w:rPr>
              <w:t>44.5*40</w:t>
            </w:r>
          </w:p>
          <w:p w:rsidR="00096148" w:rsidRPr="00612CAC" w:rsidRDefault="00096148" w:rsidP="0009614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高：</w:t>
            </w:r>
            <w:r w:rsidRPr="00612CAC">
              <w:rPr>
                <w:rFonts w:ascii="仿宋" w:eastAsia="仿宋" w:hAnsi="仿宋" w:cs="仿宋_GB2312"/>
                <w:sz w:val="24"/>
              </w:rPr>
              <w:t>56</w:t>
            </w:r>
          </w:p>
          <w:p w:rsidR="00096148" w:rsidRPr="00612CAC" w:rsidRDefault="00096148" w:rsidP="0009614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下底座：</w:t>
            </w:r>
          </w:p>
          <w:p w:rsidR="00096148" w:rsidRPr="00612CAC" w:rsidRDefault="00096148" w:rsidP="0009614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/>
                <w:sz w:val="24"/>
              </w:rPr>
              <w:t>34.5*26</w:t>
            </w:r>
            <w:r w:rsidRPr="00612CAC">
              <w:rPr>
                <w:rFonts w:ascii="仿宋" w:eastAsia="仿宋" w:hAnsi="仿宋" w:cs="仿宋_GB2312" w:hint="eastAsia"/>
                <w:sz w:val="24"/>
              </w:rPr>
              <w:t>（不小于宽</w:t>
            </w:r>
            <w:r w:rsidRPr="00612CAC">
              <w:rPr>
                <w:rFonts w:ascii="仿宋" w:eastAsia="仿宋" w:hAnsi="仿宋" w:cs="仿宋_GB2312"/>
                <w:sz w:val="24"/>
              </w:rPr>
              <w:t>80*</w:t>
            </w:r>
            <w:r w:rsidRPr="00612CAC">
              <w:rPr>
                <w:rFonts w:ascii="仿宋" w:eastAsia="仿宋" w:hAnsi="仿宋" w:cs="仿宋_GB2312" w:hint="eastAsia"/>
                <w:sz w:val="24"/>
              </w:rPr>
              <w:t>长</w:t>
            </w:r>
            <w:r w:rsidRPr="00612CAC">
              <w:rPr>
                <w:rFonts w:ascii="仿宋" w:eastAsia="仿宋" w:hAnsi="仿宋" w:cs="仿宋_GB2312"/>
                <w:sz w:val="24"/>
              </w:rPr>
              <w:t>90</w:t>
            </w:r>
            <w:r w:rsidRPr="00612CAC">
              <w:rPr>
                <w:rFonts w:ascii="仿宋" w:eastAsia="仿宋" w:hAnsi="仿宋" w:cs="仿宋_GB2312" w:hint="eastAsia"/>
                <w:sz w:val="24"/>
              </w:rPr>
              <w:t>）</w:t>
            </w:r>
          </w:p>
        </w:tc>
        <w:tc>
          <w:tcPr>
            <w:tcW w:w="850" w:type="dxa"/>
            <w:vAlign w:val="center"/>
          </w:tcPr>
          <w:p w:rsidR="00096148" w:rsidRPr="00612CAC" w:rsidRDefault="00096148" w:rsidP="0009614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单桶</w:t>
            </w:r>
          </w:p>
        </w:tc>
        <w:tc>
          <w:tcPr>
            <w:tcW w:w="1134" w:type="dxa"/>
            <w:vAlign w:val="center"/>
          </w:tcPr>
          <w:p w:rsidR="00096148" w:rsidRPr="00612CAC" w:rsidRDefault="00096148" w:rsidP="00096148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/>
                <w:sz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096148" w:rsidRPr="00612CAC" w:rsidRDefault="00096148" w:rsidP="00096148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40000</w:t>
            </w:r>
          </w:p>
        </w:tc>
        <w:tc>
          <w:tcPr>
            <w:tcW w:w="2550" w:type="dxa"/>
            <w:vAlign w:val="center"/>
          </w:tcPr>
          <w:p w:rsidR="00096148" w:rsidRPr="00612CAC" w:rsidRDefault="00096148" w:rsidP="0009614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颜色建议灰色，平口式，全新PE材料，厚度双边不小于3丝</w:t>
            </w:r>
          </w:p>
        </w:tc>
      </w:tr>
      <w:tr w:rsidR="00096148" w:rsidRPr="00EC53B0" w:rsidTr="00096148">
        <w:trPr>
          <w:trHeight w:val="1995"/>
          <w:jc w:val="center"/>
        </w:trPr>
        <w:tc>
          <w:tcPr>
            <w:tcW w:w="533" w:type="dxa"/>
            <w:vAlign w:val="center"/>
          </w:tcPr>
          <w:p w:rsidR="00096148" w:rsidRPr="00EC53B0" w:rsidRDefault="00096148" w:rsidP="0009614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EC53B0">
              <w:rPr>
                <w:rFonts w:ascii="仿宋" w:eastAsia="仿宋" w:hAnsi="仿宋" w:cs="仿宋_GB2312"/>
                <w:sz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096148" w:rsidRPr="00EC53B0" w:rsidRDefault="00096148" w:rsidP="0009614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EC53B0">
              <w:rPr>
                <w:rFonts w:ascii="仿宋" w:eastAsia="仿宋" w:hAnsi="仿宋" w:cs="仿宋_GB2312"/>
                <w:sz w:val="24"/>
              </w:rPr>
              <w:t>P9</w:t>
            </w:r>
          </w:p>
          <w:p w:rsidR="00096148" w:rsidRPr="00EC53B0" w:rsidRDefault="00212BE7" w:rsidP="0009614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F65A98">
              <w:rPr>
                <w:rFonts w:ascii="仿宋" w:eastAsia="仿宋" w:hAnsi="仿宋" w:cs="仿宋_GB2312"/>
                <w:sz w:val="24"/>
              </w:rPr>
              <w:pict>
                <v:shape id="图片 4" o:spid="_x0000_i1028" type="#_x0000_t75" style="width:51.75pt;height:61.5pt;visibility:visible;mso-wrap-style:square">
                  <v:imagedata r:id="rId10" o:title=""/>
                </v:shape>
              </w:pict>
            </w:r>
          </w:p>
        </w:tc>
        <w:tc>
          <w:tcPr>
            <w:tcW w:w="2268" w:type="dxa"/>
            <w:vAlign w:val="center"/>
          </w:tcPr>
          <w:p w:rsidR="00096148" w:rsidRPr="00EC53B0" w:rsidRDefault="00096148" w:rsidP="0009614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EC53B0">
              <w:rPr>
                <w:rFonts w:ascii="仿宋" w:eastAsia="仿宋" w:hAnsi="仿宋" w:cs="仿宋_GB2312" w:hint="eastAsia"/>
                <w:sz w:val="24"/>
              </w:rPr>
              <w:t>上盖：</w:t>
            </w:r>
            <w:r w:rsidRPr="00EC53B0">
              <w:rPr>
                <w:rFonts w:ascii="仿宋" w:eastAsia="仿宋" w:hAnsi="仿宋" w:cs="仿宋_GB2312"/>
                <w:sz w:val="24"/>
              </w:rPr>
              <w:t>63*57</w:t>
            </w:r>
          </w:p>
          <w:p w:rsidR="00096148" w:rsidRPr="00EC53B0" w:rsidRDefault="00096148" w:rsidP="0009614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EC53B0">
              <w:rPr>
                <w:rFonts w:ascii="仿宋" w:eastAsia="仿宋" w:hAnsi="仿宋" w:cs="仿宋_GB2312" w:hint="eastAsia"/>
                <w:sz w:val="24"/>
              </w:rPr>
              <w:t>高：</w:t>
            </w:r>
            <w:r w:rsidRPr="00EC53B0">
              <w:rPr>
                <w:rFonts w:ascii="仿宋" w:eastAsia="仿宋" w:hAnsi="仿宋" w:cs="仿宋_GB2312"/>
                <w:sz w:val="24"/>
              </w:rPr>
              <w:t>100</w:t>
            </w:r>
          </w:p>
          <w:p w:rsidR="00096148" w:rsidRPr="00EC53B0" w:rsidRDefault="00096148" w:rsidP="0009614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EC53B0">
              <w:rPr>
                <w:rFonts w:ascii="仿宋" w:eastAsia="仿宋" w:hAnsi="仿宋" w:cs="仿宋_GB2312" w:hint="eastAsia"/>
                <w:sz w:val="24"/>
              </w:rPr>
              <w:t>下底座：</w:t>
            </w:r>
          </w:p>
          <w:p w:rsidR="00096148" w:rsidRPr="00EC53B0" w:rsidRDefault="00096148" w:rsidP="0009614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EC53B0">
              <w:rPr>
                <w:rFonts w:ascii="仿宋" w:eastAsia="仿宋" w:hAnsi="仿宋" w:cs="仿宋_GB2312"/>
                <w:sz w:val="24"/>
              </w:rPr>
              <w:t>43*40</w:t>
            </w:r>
            <w:r w:rsidRPr="00EC53B0">
              <w:rPr>
                <w:rFonts w:ascii="仿宋" w:eastAsia="仿宋" w:hAnsi="仿宋" w:cs="仿宋_GB2312" w:hint="eastAsia"/>
                <w:sz w:val="24"/>
              </w:rPr>
              <w:t>（不小于宽</w:t>
            </w:r>
            <w:r w:rsidRPr="00EC53B0">
              <w:rPr>
                <w:rFonts w:ascii="仿宋" w:eastAsia="仿宋" w:hAnsi="仿宋" w:cs="仿宋_GB2312"/>
                <w:sz w:val="24"/>
              </w:rPr>
              <w:t>120*</w:t>
            </w:r>
            <w:r w:rsidRPr="00EC53B0">
              <w:rPr>
                <w:rFonts w:ascii="仿宋" w:eastAsia="仿宋" w:hAnsi="仿宋" w:cs="仿宋_GB2312" w:hint="eastAsia"/>
                <w:sz w:val="24"/>
              </w:rPr>
              <w:t>长</w:t>
            </w:r>
            <w:r w:rsidRPr="00EC53B0">
              <w:rPr>
                <w:rFonts w:ascii="仿宋" w:eastAsia="仿宋" w:hAnsi="仿宋" w:cs="仿宋_GB2312"/>
                <w:sz w:val="24"/>
              </w:rPr>
              <w:t>140</w:t>
            </w:r>
            <w:r w:rsidRPr="00EC53B0">
              <w:rPr>
                <w:rFonts w:ascii="仿宋" w:eastAsia="仿宋" w:hAnsi="仿宋" w:cs="仿宋_GB2312" w:hint="eastAsia"/>
                <w:sz w:val="24"/>
              </w:rPr>
              <w:t>）</w:t>
            </w:r>
          </w:p>
        </w:tc>
        <w:tc>
          <w:tcPr>
            <w:tcW w:w="850" w:type="dxa"/>
            <w:vAlign w:val="center"/>
          </w:tcPr>
          <w:p w:rsidR="00096148" w:rsidRPr="00EC53B0" w:rsidRDefault="00096148" w:rsidP="00096148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096148" w:rsidRPr="00EC53B0" w:rsidRDefault="00096148" w:rsidP="0009614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EC53B0">
              <w:rPr>
                <w:rFonts w:ascii="仿宋" w:eastAsia="仿宋" w:hAnsi="仿宋" w:cs="仿宋_GB2312" w:hint="eastAsia"/>
                <w:sz w:val="24"/>
              </w:rPr>
              <w:t>单桶</w:t>
            </w:r>
          </w:p>
          <w:p w:rsidR="00096148" w:rsidRPr="00EC53B0" w:rsidRDefault="00096148" w:rsidP="00096148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96148" w:rsidRPr="00EC53B0" w:rsidRDefault="00096148" w:rsidP="00096148">
            <w:pPr>
              <w:spacing w:line="380" w:lineRule="exact"/>
              <w:ind w:firstLineChars="50" w:firstLine="120"/>
              <w:jc w:val="center"/>
              <w:rPr>
                <w:rFonts w:ascii="仿宋" w:eastAsia="仿宋" w:hAnsi="仿宋" w:cs="仿宋_GB2312"/>
                <w:sz w:val="24"/>
              </w:rPr>
            </w:pPr>
            <w:r w:rsidRPr="00EC53B0">
              <w:rPr>
                <w:rFonts w:ascii="仿宋" w:eastAsia="仿宋" w:hAnsi="仿宋" w:cs="仿宋_GB2312"/>
                <w:sz w:val="24"/>
              </w:rPr>
              <w:t>240</w:t>
            </w:r>
          </w:p>
        </w:tc>
        <w:tc>
          <w:tcPr>
            <w:tcW w:w="993" w:type="dxa"/>
            <w:vAlign w:val="center"/>
          </w:tcPr>
          <w:p w:rsidR="00096148" w:rsidRPr="00EC53B0" w:rsidRDefault="00096148" w:rsidP="00096148">
            <w:pPr>
              <w:spacing w:line="38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EC53B0">
              <w:rPr>
                <w:rFonts w:ascii="仿宋" w:eastAsia="仿宋" w:hAnsi="仿宋" w:cs="仿宋_GB2312" w:hint="eastAsia"/>
                <w:sz w:val="24"/>
              </w:rPr>
              <w:t>125000</w:t>
            </w:r>
          </w:p>
        </w:tc>
        <w:tc>
          <w:tcPr>
            <w:tcW w:w="2550" w:type="dxa"/>
            <w:vAlign w:val="center"/>
          </w:tcPr>
          <w:p w:rsidR="00096148" w:rsidRPr="00EC53B0" w:rsidRDefault="00096148" w:rsidP="0009614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EC53B0">
              <w:rPr>
                <w:rFonts w:ascii="仿宋" w:eastAsia="仿宋" w:hAnsi="仿宋" w:cs="仿宋_GB2312" w:hint="eastAsia"/>
                <w:sz w:val="24"/>
              </w:rPr>
              <w:t>颜色建议灰色，平口式，全新PE材料，厚度双边不小于3丝</w:t>
            </w:r>
          </w:p>
        </w:tc>
      </w:tr>
    </w:tbl>
    <w:p w:rsidR="007949F1" w:rsidRPr="00096148" w:rsidRDefault="003F5275" w:rsidP="003F5275">
      <w:pPr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lastRenderedPageBreak/>
        <w:t xml:space="preserve">    </w:t>
      </w:r>
      <w:r w:rsidR="00494DC8">
        <w:rPr>
          <w:rFonts w:ascii="仿宋" w:eastAsia="仿宋" w:hAnsi="仿宋" w:hint="eastAsia"/>
          <w:b/>
          <w:bCs/>
          <w:sz w:val="24"/>
        </w:rPr>
        <w:t>二、投标文件要求</w:t>
      </w:r>
    </w:p>
    <w:p w:rsidR="007949F1" w:rsidRDefault="00494DC8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投标人的投标文件中应包含以下内容（投标文件密封，一式两份，一正一副，胶装成册。所有证件均须真实、有效，复印件均须加盖公章，缺少以下任意一项内容即作无效标处理）：</w:t>
      </w:r>
    </w:p>
    <w:p w:rsidR="007949F1" w:rsidRDefault="00494DC8">
      <w:pPr>
        <w:ind w:firstLineChars="200" w:firstLine="48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投标报价清单</w:t>
      </w:r>
      <w:r>
        <w:rPr>
          <w:rFonts w:ascii="仿宋" w:eastAsia="仿宋" w:hAnsi="仿宋"/>
          <w:sz w:val="24"/>
        </w:rPr>
        <w:t>(</w:t>
      </w:r>
      <w:r>
        <w:rPr>
          <w:rFonts w:ascii="仿宋" w:eastAsia="仿宋" w:hAnsi="仿宋" w:cs="仿宋_GB2312" w:hint="eastAsia"/>
          <w:sz w:val="24"/>
        </w:rPr>
        <w:t>含</w:t>
      </w:r>
      <w:r w:rsidR="00B31167">
        <w:rPr>
          <w:rFonts w:ascii="仿宋" w:eastAsia="仿宋" w:hAnsi="仿宋" w:cs="仿宋_GB2312" w:hint="eastAsia"/>
          <w:sz w:val="24"/>
        </w:rPr>
        <w:t>货物费、运输费、管理费、措施费、操作培训费、保费、税费</w:t>
      </w:r>
      <w:r>
        <w:rPr>
          <w:rFonts w:ascii="仿宋" w:eastAsia="仿宋" w:hAnsi="仿宋" w:cs="仿宋_GB2312" w:hint="eastAsia"/>
          <w:sz w:val="24"/>
        </w:rPr>
        <w:t>等全部费用。</w:t>
      </w:r>
      <w:r>
        <w:rPr>
          <w:rFonts w:ascii="仿宋" w:eastAsia="仿宋" w:hAnsi="仿宋" w:hint="eastAsia"/>
          <w:sz w:val="24"/>
        </w:rPr>
        <w:t>投标报价高于采购预算者视为无效报价。报价以人民币计，并以大写为准</w:t>
      </w:r>
      <w:r>
        <w:rPr>
          <w:rFonts w:ascii="仿宋" w:eastAsia="仿宋" w:hAnsi="仿宋"/>
          <w:sz w:val="24"/>
        </w:rPr>
        <w:t>)</w:t>
      </w:r>
      <w:r>
        <w:rPr>
          <w:rFonts w:ascii="仿宋" w:eastAsia="仿宋" w:hAnsi="仿宋" w:cs="宋体" w:hint="eastAsia"/>
          <w:sz w:val="24"/>
        </w:rPr>
        <w:t>。</w:t>
      </w:r>
      <w:r>
        <w:rPr>
          <w:rFonts w:ascii="仿宋" w:eastAsia="仿宋" w:hAnsi="仿宋" w:cs="仿宋_GB2312" w:hint="eastAsia"/>
          <w:b/>
          <w:bCs/>
          <w:sz w:val="24"/>
        </w:rPr>
        <w:t>投标报价清单见附件</w:t>
      </w:r>
      <w:r>
        <w:rPr>
          <w:rFonts w:ascii="仿宋" w:eastAsia="仿宋" w:hAnsi="仿宋" w:cs="仿宋_GB2312"/>
          <w:b/>
          <w:bCs/>
          <w:sz w:val="24"/>
        </w:rPr>
        <w:t>1</w:t>
      </w:r>
      <w:r>
        <w:rPr>
          <w:rFonts w:ascii="仿宋" w:eastAsia="仿宋" w:hAnsi="仿宋" w:cs="仿宋_GB2312" w:hint="eastAsia"/>
          <w:b/>
          <w:bCs/>
          <w:sz w:val="24"/>
        </w:rPr>
        <w:t>；</w:t>
      </w:r>
    </w:p>
    <w:p w:rsidR="007949F1" w:rsidRDefault="00494DC8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营业执照副本复印件；</w:t>
      </w:r>
    </w:p>
    <w:p w:rsidR="007949F1" w:rsidRDefault="00494DC8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3.</w:t>
      </w:r>
      <w:r>
        <w:rPr>
          <w:rFonts w:ascii="仿宋" w:eastAsia="仿宋" w:hAnsi="仿宋" w:cs="仿宋_GB2312" w:hint="eastAsia"/>
          <w:sz w:val="24"/>
        </w:rPr>
        <w:t>投标人开户银行、户名、账号；</w:t>
      </w:r>
    </w:p>
    <w:p w:rsidR="007949F1" w:rsidRPr="00F93B9C" w:rsidRDefault="00494DC8" w:rsidP="00F93B9C">
      <w:pPr>
        <w:ind w:firstLineChars="200" w:firstLine="480"/>
        <w:jc w:val="left"/>
        <w:rPr>
          <w:rFonts w:ascii="仿宋" w:eastAsia="仿宋" w:hAnsi="仿宋" w:cs="仿宋_GB2312"/>
          <w:sz w:val="24"/>
        </w:rPr>
      </w:pPr>
      <w:r>
        <w:rPr>
          <w:rFonts w:ascii="仿宋" w:eastAsia="仿宋" w:hAnsi="仿宋"/>
          <w:sz w:val="24"/>
        </w:rPr>
        <w:t>4.</w:t>
      </w:r>
      <w:r>
        <w:rPr>
          <w:rFonts w:ascii="仿宋" w:eastAsia="仿宋" w:hAnsi="仿宋" w:cs="仿宋_GB2312" w:hint="eastAsia"/>
          <w:sz w:val="24"/>
        </w:rPr>
        <w:t>投标代表身份证复印件；如非法定代表人投标，另提供法定代表人授权委托书原件、法定代表人身份证复印件；</w:t>
      </w:r>
      <w:r w:rsidR="00F93B9C">
        <w:rPr>
          <w:rFonts w:ascii="仿宋" w:eastAsia="仿宋" w:hAnsi="仿宋" w:cs="仿宋_GB2312" w:hint="eastAsia"/>
          <w:sz w:val="24"/>
        </w:rPr>
        <w:t>投标代表需提供在本单位近三个月缴纳社保的凭证；</w:t>
      </w:r>
    </w:p>
    <w:p w:rsidR="007949F1" w:rsidRDefault="00494DC8">
      <w:pPr>
        <w:ind w:firstLineChars="200" w:firstLine="480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/>
          <w:sz w:val="24"/>
        </w:rPr>
        <w:t>5.</w:t>
      </w:r>
      <w:r>
        <w:rPr>
          <w:rFonts w:ascii="仿宋" w:eastAsia="仿宋" w:hAnsi="仿宋" w:hint="eastAsia"/>
          <w:sz w:val="24"/>
        </w:rPr>
        <w:t>投标产品技术参数响应表</w:t>
      </w:r>
      <w:r w:rsidR="00F93B9C">
        <w:rPr>
          <w:rFonts w:ascii="仿宋" w:eastAsia="仿宋" w:hAnsi="仿宋" w:hint="eastAsia"/>
          <w:sz w:val="24"/>
        </w:rPr>
        <w:t>（根据采购文件采购清单内容制作；</w:t>
      </w:r>
      <w:r w:rsidR="00B8562E">
        <w:rPr>
          <w:rFonts w:ascii="仿宋" w:eastAsia="仿宋" w:hAnsi="仿宋" w:hint="eastAsia"/>
          <w:sz w:val="24"/>
        </w:rPr>
        <w:t>投标产品必须注明品牌型号或规格尺寸；</w:t>
      </w:r>
      <w:r w:rsidR="00F93B9C">
        <w:rPr>
          <w:rFonts w:ascii="仿宋" w:eastAsia="仿宋" w:hAnsi="仿宋" w:cs="仿宋_GB2312" w:hint="eastAsia"/>
          <w:sz w:val="24"/>
        </w:rPr>
        <w:t>同时应注明是否响应，如不响应即作无效标处理</w:t>
      </w:r>
      <w:r w:rsidR="00F93B9C">
        <w:rPr>
          <w:rFonts w:ascii="仿宋" w:eastAsia="仿宋" w:hAnsi="仿宋" w:hint="eastAsia"/>
          <w:sz w:val="24"/>
        </w:rPr>
        <w:t>）</w:t>
      </w:r>
      <w:r w:rsidR="00B31167">
        <w:rPr>
          <w:rFonts w:ascii="仿宋" w:eastAsia="仿宋" w:hAnsi="仿宋" w:hint="eastAsia"/>
          <w:sz w:val="24"/>
        </w:rPr>
        <w:t>；</w:t>
      </w:r>
    </w:p>
    <w:p w:rsidR="007949F1" w:rsidRDefault="00F93B9C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</w:t>
      </w:r>
      <w:r w:rsidR="00494DC8">
        <w:rPr>
          <w:rFonts w:ascii="仿宋" w:eastAsia="仿宋" w:hAnsi="仿宋"/>
          <w:sz w:val="24"/>
        </w:rPr>
        <w:t>.</w:t>
      </w:r>
      <w:r w:rsidR="00494DC8">
        <w:rPr>
          <w:rFonts w:ascii="仿宋" w:eastAsia="仿宋" w:hAnsi="仿宋" w:hint="eastAsia"/>
          <w:sz w:val="24"/>
        </w:rPr>
        <w:t>产品质量及售后服务承诺书；</w:t>
      </w:r>
    </w:p>
    <w:p w:rsidR="007949F1" w:rsidRDefault="00F93B9C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7</w:t>
      </w:r>
      <w:r w:rsidR="00494DC8">
        <w:rPr>
          <w:rFonts w:ascii="仿宋" w:eastAsia="仿宋" w:hAnsi="仿宋"/>
          <w:sz w:val="24"/>
        </w:rPr>
        <w:t>.</w:t>
      </w:r>
      <w:r w:rsidR="00494DC8">
        <w:rPr>
          <w:rFonts w:ascii="仿宋" w:eastAsia="仿宋" w:hAnsi="仿宋" w:hint="eastAsia"/>
          <w:sz w:val="24"/>
        </w:rPr>
        <w:t>提供自采购公告发布之日起至开标截止时间止的“信用中国”网站（</w:t>
      </w:r>
      <w:r w:rsidR="00494DC8">
        <w:rPr>
          <w:rFonts w:ascii="仿宋" w:eastAsia="仿宋" w:hAnsi="仿宋"/>
          <w:sz w:val="24"/>
        </w:rPr>
        <w:t>www.creditchina.gov.cn</w:t>
      </w:r>
      <w:r w:rsidR="00494DC8">
        <w:rPr>
          <w:rFonts w:ascii="仿宋" w:eastAsia="仿宋" w:hAnsi="仿宋" w:hint="eastAsia"/>
          <w:sz w:val="24"/>
        </w:rPr>
        <w:t>）、中国政府采购网（</w:t>
      </w:r>
      <w:r w:rsidR="00494DC8">
        <w:rPr>
          <w:rFonts w:ascii="仿宋" w:eastAsia="仿宋" w:hAnsi="仿宋"/>
          <w:sz w:val="24"/>
        </w:rPr>
        <w:t>www.ccgp.gov.cn</w:t>
      </w:r>
      <w:r w:rsidR="00494DC8">
        <w:rPr>
          <w:rFonts w:ascii="仿宋" w:eastAsia="仿宋" w:hAnsi="仿宋" w:hint="eastAsia"/>
          <w:sz w:val="24"/>
        </w:rPr>
        <w:t>）、</w:t>
      </w:r>
      <w:r w:rsidR="00494DC8">
        <w:rPr>
          <w:rFonts w:ascii="仿宋" w:eastAsia="仿宋" w:hAnsi="仿宋" w:cs="仿宋_GB2312" w:hint="eastAsia"/>
          <w:sz w:val="24"/>
        </w:rPr>
        <w:t>“浙江政府采购网”（</w:t>
      </w:r>
      <w:r w:rsidR="00494DC8">
        <w:rPr>
          <w:rFonts w:ascii="仿宋" w:eastAsia="仿宋" w:hAnsi="仿宋" w:cs="仿宋_GB2312"/>
          <w:sz w:val="24"/>
        </w:rPr>
        <w:t>www.</w:t>
      </w:r>
      <w:r w:rsidRPr="00F93B9C">
        <w:t xml:space="preserve"> </w:t>
      </w:r>
      <w:r w:rsidRPr="00F93B9C">
        <w:rPr>
          <w:rFonts w:ascii="仿宋" w:eastAsia="仿宋" w:hAnsi="仿宋" w:cs="仿宋_GB2312"/>
          <w:sz w:val="24"/>
        </w:rPr>
        <w:t>zfcg.czt.zj.gov.cn</w:t>
      </w:r>
      <w:r w:rsidR="00494DC8">
        <w:rPr>
          <w:rFonts w:ascii="仿宋" w:eastAsia="仿宋" w:hAnsi="仿宋" w:cs="仿宋_GB2312" w:hint="eastAsia"/>
          <w:sz w:val="24"/>
        </w:rPr>
        <w:t>）</w:t>
      </w:r>
      <w:r w:rsidR="00494DC8">
        <w:rPr>
          <w:rFonts w:ascii="仿宋" w:eastAsia="仿宋" w:hAnsi="仿宋" w:hint="eastAsia"/>
          <w:sz w:val="24"/>
        </w:rPr>
        <w:t>投标人信用查询网页截图（</w:t>
      </w:r>
      <w:r>
        <w:rPr>
          <w:rFonts w:ascii="仿宋" w:eastAsia="仿宋" w:hAnsi="仿宋" w:hint="eastAsia"/>
          <w:sz w:val="24"/>
        </w:rPr>
        <w:t>至少提供2个，</w:t>
      </w:r>
      <w:r w:rsidR="00494DC8">
        <w:rPr>
          <w:rFonts w:ascii="仿宋" w:eastAsia="仿宋" w:hAnsi="仿宋" w:hint="eastAsia"/>
          <w:sz w:val="24"/>
        </w:rPr>
        <w:t>以开标当日采购人核实的查询结果为准）；</w:t>
      </w:r>
    </w:p>
    <w:p w:rsidR="007949F1" w:rsidRDefault="00F93B9C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8</w:t>
      </w:r>
      <w:r w:rsidR="00494DC8">
        <w:rPr>
          <w:rFonts w:ascii="仿宋" w:eastAsia="仿宋" w:hAnsi="仿宋"/>
          <w:sz w:val="24"/>
        </w:rPr>
        <w:t>.</w:t>
      </w:r>
      <w:r w:rsidR="00494DC8">
        <w:rPr>
          <w:rFonts w:ascii="仿宋" w:eastAsia="仿宋" w:hAnsi="仿宋" w:cs="仿宋_GB2312" w:hint="eastAsia"/>
          <w:sz w:val="24"/>
        </w:rPr>
        <w:t>其他相关材料（</w:t>
      </w:r>
      <w:r w:rsidR="00494DC8">
        <w:rPr>
          <w:rFonts w:ascii="仿宋" w:eastAsia="仿宋" w:hAnsi="仿宋" w:hint="eastAsia"/>
          <w:sz w:val="24"/>
        </w:rPr>
        <w:t>采购清单要求提供</w:t>
      </w:r>
      <w:r w:rsidR="00494DC8">
        <w:rPr>
          <w:rFonts w:ascii="仿宋" w:eastAsia="仿宋" w:hAnsi="仿宋" w:cs="仿宋_GB2312" w:hint="eastAsia"/>
          <w:sz w:val="24"/>
        </w:rPr>
        <w:t>的证明材料等）。</w:t>
      </w:r>
    </w:p>
    <w:p w:rsidR="007949F1" w:rsidRDefault="00494DC8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三、开标时间</w:t>
      </w:r>
      <w:r w:rsidR="00F93B9C">
        <w:rPr>
          <w:rFonts w:ascii="仿宋" w:eastAsia="仿宋" w:hAnsi="仿宋" w:hint="eastAsia"/>
          <w:b/>
          <w:bCs/>
          <w:sz w:val="24"/>
        </w:rPr>
        <w:t>及地点</w:t>
      </w:r>
      <w:r>
        <w:rPr>
          <w:rFonts w:ascii="仿宋" w:eastAsia="仿宋" w:hAnsi="仿宋" w:hint="eastAsia"/>
          <w:b/>
          <w:bCs/>
          <w:sz w:val="24"/>
        </w:rPr>
        <w:t>：</w:t>
      </w:r>
    </w:p>
    <w:p w:rsidR="007949F1" w:rsidRDefault="00494DC8">
      <w:pPr>
        <w:spacing w:line="340" w:lineRule="exact"/>
        <w:ind w:firstLineChars="200" w:firstLine="480"/>
        <w:jc w:val="left"/>
        <w:rPr>
          <w:rFonts w:ascii="仿宋" w:eastAsia="仿宋" w:hAnsi="仿宋"/>
          <w:b/>
          <w:sz w:val="24"/>
          <w:u w:val="single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开标时间：</w:t>
      </w:r>
      <w:r>
        <w:rPr>
          <w:rFonts w:ascii="仿宋" w:eastAsia="仿宋" w:hAnsi="仿宋" w:cs="宋体"/>
          <w:b/>
          <w:kern w:val="0"/>
          <w:sz w:val="24"/>
        </w:rPr>
        <w:t>2020</w:t>
      </w:r>
      <w:r>
        <w:rPr>
          <w:rFonts w:ascii="仿宋" w:eastAsia="仿宋" w:hAnsi="仿宋" w:cs="宋体" w:hint="eastAsia"/>
          <w:b/>
          <w:kern w:val="0"/>
          <w:sz w:val="24"/>
        </w:rPr>
        <w:t>年</w:t>
      </w:r>
      <w:r w:rsidR="00F93B9C">
        <w:rPr>
          <w:rFonts w:ascii="仿宋" w:eastAsia="仿宋" w:hAnsi="仿宋" w:cs="宋体" w:hint="eastAsia"/>
          <w:b/>
          <w:kern w:val="0"/>
          <w:sz w:val="24"/>
        </w:rPr>
        <w:t>12</w:t>
      </w:r>
      <w:r>
        <w:rPr>
          <w:rFonts w:ascii="仿宋" w:eastAsia="仿宋" w:hAnsi="仿宋" w:cs="宋体" w:hint="eastAsia"/>
          <w:b/>
          <w:kern w:val="0"/>
          <w:sz w:val="24"/>
        </w:rPr>
        <w:t>月</w:t>
      </w:r>
      <w:r>
        <w:rPr>
          <w:rFonts w:ascii="仿宋" w:eastAsia="仿宋" w:hAnsi="仿宋" w:cs="宋体"/>
          <w:b/>
          <w:kern w:val="0"/>
          <w:sz w:val="24"/>
        </w:rPr>
        <w:t>1</w:t>
      </w:r>
      <w:r w:rsidR="008C418B">
        <w:rPr>
          <w:rFonts w:ascii="仿宋" w:eastAsia="仿宋" w:hAnsi="仿宋" w:cs="宋体" w:hint="eastAsia"/>
          <w:b/>
          <w:kern w:val="0"/>
          <w:sz w:val="24"/>
        </w:rPr>
        <w:t>5</w:t>
      </w:r>
      <w:r>
        <w:rPr>
          <w:rFonts w:ascii="仿宋" w:eastAsia="仿宋" w:hAnsi="仿宋" w:cs="宋体" w:hint="eastAsia"/>
          <w:b/>
          <w:kern w:val="0"/>
          <w:sz w:val="24"/>
        </w:rPr>
        <w:t>日</w:t>
      </w:r>
      <w:r>
        <w:rPr>
          <w:rFonts w:ascii="仿宋" w:eastAsia="仿宋" w:hAnsi="仿宋" w:cs="宋体"/>
          <w:b/>
          <w:kern w:val="0"/>
          <w:sz w:val="24"/>
        </w:rPr>
        <w:t>09</w:t>
      </w:r>
      <w:r>
        <w:rPr>
          <w:rFonts w:ascii="仿宋" w:eastAsia="仿宋" w:hAnsi="仿宋" w:cs="宋体" w:hint="eastAsia"/>
          <w:b/>
          <w:kern w:val="0"/>
          <w:sz w:val="24"/>
        </w:rPr>
        <w:t>：</w:t>
      </w:r>
      <w:r>
        <w:rPr>
          <w:rFonts w:ascii="仿宋" w:eastAsia="仿宋" w:hAnsi="仿宋" w:cs="宋体"/>
          <w:b/>
          <w:kern w:val="0"/>
          <w:sz w:val="24"/>
        </w:rPr>
        <w:t>00</w:t>
      </w:r>
    </w:p>
    <w:p w:rsidR="007949F1" w:rsidRDefault="00494DC8">
      <w:pPr>
        <w:spacing w:line="340" w:lineRule="exact"/>
        <w:ind w:leftChars="70" w:left="147" w:firstLineChars="150" w:firstLine="36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开标地点：湖州市二环东路</w:t>
      </w:r>
      <w:r>
        <w:rPr>
          <w:rFonts w:ascii="仿宋" w:eastAsia="仿宋" w:hAnsi="仿宋"/>
          <w:sz w:val="24"/>
        </w:rPr>
        <w:t>759</w:t>
      </w:r>
      <w:r>
        <w:rPr>
          <w:rFonts w:ascii="仿宋" w:eastAsia="仿宋" w:hAnsi="仿宋" w:hint="eastAsia"/>
          <w:sz w:val="24"/>
        </w:rPr>
        <w:t>号湖州师范学院东校区明达楼</w:t>
      </w:r>
      <w:r>
        <w:rPr>
          <w:rFonts w:ascii="仿宋" w:eastAsia="仿宋" w:hAnsi="仿宋"/>
          <w:sz w:val="24"/>
        </w:rPr>
        <w:t>204</w:t>
      </w:r>
      <w:r>
        <w:rPr>
          <w:rFonts w:ascii="仿宋" w:eastAsia="仿宋" w:hAnsi="仿宋" w:hint="eastAsia"/>
          <w:sz w:val="24"/>
        </w:rPr>
        <w:t>室</w:t>
      </w:r>
    </w:p>
    <w:p w:rsidR="007949F1" w:rsidRDefault="00494DC8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3.</w:t>
      </w:r>
      <w:r>
        <w:rPr>
          <w:rFonts w:ascii="仿宋" w:eastAsia="仿宋" w:hAnsi="仿宋" w:hint="eastAsia"/>
          <w:sz w:val="24"/>
        </w:rPr>
        <w:t>联系人：</w:t>
      </w:r>
      <w:r w:rsidR="00612CAC">
        <w:rPr>
          <w:rFonts w:ascii="仿宋" w:eastAsia="仿宋" w:hAnsi="仿宋" w:hint="eastAsia"/>
          <w:sz w:val="24"/>
        </w:rPr>
        <w:t>张</w:t>
      </w:r>
      <w:r>
        <w:rPr>
          <w:rFonts w:ascii="仿宋" w:eastAsia="仿宋" w:hAnsi="仿宋" w:hint="eastAsia"/>
          <w:sz w:val="24"/>
        </w:rPr>
        <w:t>老师</w:t>
      </w:r>
    </w:p>
    <w:p w:rsidR="007949F1" w:rsidRDefault="00494DC8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4.</w:t>
      </w:r>
      <w:r>
        <w:rPr>
          <w:rFonts w:ascii="仿宋" w:eastAsia="仿宋" w:hAnsi="仿宋" w:hint="eastAsia"/>
          <w:sz w:val="24"/>
        </w:rPr>
        <w:t>电话：</w:t>
      </w:r>
      <w:r>
        <w:rPr>
          <w:rFonts w:ascii="仿宋" w:eastAsia="仿宋" w:hAnsi="仿宋"/>
          <w:sz w:val="24"/>
        </w:rPr>
        <w:t>0572-232</w:t>
      </w:r>
      <w:r w:rsidR="00612CAC">
        <w:rPr>
          <w:rFonts w:ascii="仿宋" w:eastAsia="仿宋" w:hAnsi="仿宋" w:hint="eastAsia"/>
          <w:sz w:val="24"/>
        </w:rPr>
        <w:t>2188</w:t>
      </w:r>
    </w:p>
    <w:p w:rsidR="007949F1" w:rsidRDefault="00494DC8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四、中标办法</w:t>
      </w:r>
    </w:p>
    <w:p w:rsidR="007949F1" w:rsidRDefault="00494DC8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本项目根据报价、售后服务承诺等确定拟中标单位。</w:t>
      </w:r>
    </w:p>
    <w:p w:rsidR="007949F1" w:rsidRDefault="00494DC8">
      <w:pPr>
        <w:ind w:firstLineChars="200" w:firstLine="482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注：</w:t>
      </w:r>
      <w:r>
        <w:rPr>
          <w:rFonts w:ascii="仿宋" w:eastAsia="仿宋" w:hAnsi="仿宋" w:hint="eastAsia"/>
          <w:bCs/>
          <w:sz w:val="24"/>
        </w:rPr>
        <w:t>1.合同签订前，中标人需提供样品及产品合格证明，以及证明符合招标文件所要求的规格、标准文件，经</w:t>
      </w:r>
      <w:r w:rsidR="00B31167">
        <w:rPr>
          <w:rFonts w:ascii="仿宋" w:eastAsia="仿宋" w:hAnsi="仿宋" w:hint="eastAsia"/>
          <w:bCs/>
          <w:sz w:val="24"/>
        </w:rPr>
        <w:t>采购人</w:t>
      </w:r>
      <w:r>
        <w:rPr>
          <w:rFonts w:ascii="仿宋" w:eastAsia="仿宋" w:hAnsi="仿宋" w:hint="eastAsia"/>
          <w:bCs/>
          <w:sz w:val="24"/>
        </w:rPr>
        <w:t>审核确认后方可正式签订合同，并按要求批量生产和送货。</w:t>
      </w:r>
    </w:p>
    <w:p w:rsidR="007949F1" w:rsidRDefault="00494DC8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2.如出现废标情况，招标人将根据实际情况，采用“按序递补”或“重新招标”的方式重新确定中标人。</w:t>
      </w:r>
    </w:p>
    <w:p w:rsidR="007949F1" w:rsidRDefault="00494DC8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五、履约保证金及质保金：</w:t>
      </w:r>
    </w:p>
    <w:p w:rsidR="007949F1" w:rsidRDefault="00494DC8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中标人应向采购人交纳合同总价的</w:t>
      </w:r>
      <w:r w:rsidRPr="003E06AE">
        <w:rPr>
          <w:rFonts w:ascii="仿宋" w:eastAsia="仿宋" w:hAnsi="仿宋"/>
          <w:b/>
          <w:sz w:val="24"/>
        </w:rPr>
        <w:t>5%</w:t>
      </w:r>
      <w:r>
        <w:rPr>
          <w:rFonts w:ascii="仿宋" w:eastAsia="仿宋" w:hAnsi="仿宋" w:hint="eastAsia"/>
          <w:sz w:val="24"/>
        </w:rPr>
        <w:t>作为履约保证金，履约保证金形式为：现金或银行、保险公司出具的保函，中标人应根据采购人要求汇入采购人指定账号或提供保函。项目验收合格后无息退还。履约保证金退还后，中标人（成交人）应根据合同要求履行质保期内的义务。。</w:t>
      </w:r>
    </w:p>
    <w:p w:rsidR="007949F1" w:rsidRDefault="00494DC8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采购人银行账户信息：单位名称：湖州师范学院；开户行：建行吴兴支行；账号：</w:t>
      </w:r>
      <w:r>
        <w:rPr>
          <w:rFonts w:ascii="仿宋" w:eastAsia="仿宋" w:hAnsi="仿宋"/>
          <w:sz w:val="24"/>
        </w:rPr>
        <w:t>33001649335050002860</w:t>
      </w:r>
      <w:r>
        <w:rPr>
          <w:rFonts w:ascii="仿宋" w:eastAsia="仿宋" w:hAnsi="仿宋" w:hint="eastAsia"/>
          <w:sz w:val="24"/>
        </w:rPr>
        <w:t>。统一社会信用代码：</w:t>
      </w:r>
      <w:r>
        <w:rPr>
          <w:rFonts w:ascii="仿宋" w:eastAsia="仿宋" w:hAnsi="仿宋"/>
          <w:sz w:val="24"/>
        </w:rPr>
        <w:t>123305004711725032</w:t>
      </w:r>
      <w:r>
        <w:rPr>
          <w:rFonts w:ascii="仿宋" w:eastAsia="仿宋" w:hAnsi="仿宋" w:hint="eastAsia"/>
          <w:sz w:val="24"/>
        </w:rPr>
        <w:t>。地址、电话：湖州市二环东路</w:t>
      </w:r>
      <w:r>
        <w:rPr>
          <w:rFonts w:ascii="仿宋" w:eastAsia="仿宋" w:hAnsi="仿宋"/>
          <w:sz w:val="24"/>
        </w:rPr>
        <w:t>759</w:t>
      </w:r>
      <w:r>
        <w:rPr>
          <w:rFonts w:ascii="仿宋" w:eastAsia="仿宋" w:hAnsi="仿宋" w:hint="eastAsia"/>
          <w:sz w:val="24"/>
        </w:rPr>
        <w:t>号，</w:t>
      </w:r>
      <w:r>
        <w:rPr>
          <w:rFonts w:ascii="仿宋" w:eastAsia="仿宋" w:hAnsi="仿宋"/>
          <w:sz w:val="24"/>
        </w:rPr>
        <w:t>0572-2321567</w:t>
      </w:r>
      <w:r>
        <w:rPr>
          <w:rFonts w:ascii="仿宋" w:eastAsia="仿宋" w:hAnsi="仿宋" w:hint="eastAsia"/>
          <w:sz w:val="24"/>
        </w:rPr>
        <w:t>。</w:t>
      </w:r>
    </w:p>
    <w:p w:rsidR="007949F1" w:rsidRDefault="00494DC8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六、付款方式</w:t>
      </w:r>
    </w:p>
    <w:p w:rsidR="007949F1" w:rsidRPr="003E06AE" w:rsidRDefault="00494DC8" w:rsidP="003E06AE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3E06AE">
        <w:rPr>
          <w:rFonts w:ascii="仿宋" w:eastAsia="仿宋" w:hAnsi="仿宋" w:hint="eastAsia"/>
          <w:sz w:val="24"/>
        </w:rPr>
        <w:t>经验收合格后，若无质量问题，中标人</w:t>
      </w:r>
      <w:r w:rsidR="00DF530F">
        <w:rPr>
          <w:rFonts w:ascii="仿宋" w:eastAsia="仿宋" w:hAnsi="仿宋" w:hint="eastAsia"/>
          <w:sz w:val="24"/>
        </w:rPr>
        <w:t>依法依规</w:t>
      </w:r>
      <w:r w:rsidRPr="003E06AE">
        <w:rPr>
          <w:rFonts w:ascii="仿宋" w:eastAsia="仿宋" w:hAnsi="仿宋" w:hint="eastAsia"/>
          <w:sz w:val="24"/>
        </w:rPr>
        <w:t>开具全额发票，采购人于</w:t>
      </w:r>
      <w:r w:rsidRPr="003E06AE">
        <w:rPr>
          <w:rFonts w:ascii="仿宋" w:eastAsia="仿宋" w:hAnsi="仿宋"/>
          <w:sz w:val="24"/>
        </w:rPr>
        <w:t>30</w:t>
      </w:r>
      <w:r w:rsidRPr="003E06AE">
        <w:rPr>
          <w:rFonts w:ascii="仿宋" w:eastAsia="仿宋" w:hAnsi="仿宋" w:hint="eastAsia"/>
          <w:sz w:val="24"/>
        </w:rPr>
        <w:t>个工作日内全额支付货款。</w:t>
      </w:r>
    </w:p>
    <w:p w:rsidR="007949F1" w:rsidRDefault="00494DC8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七、交货时间及地点</w:t>
      </w:r>
    </w:p>
    <w:p w:rsidR="007949F1" w:rsidRDefault="00494DC8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交货时间：</w:t>
      </w:r>
      <w:r>
        <w:rPr>
          <w:rFonts w:ascii="仿宋" w:eastAsia="仿宋" w:hAnsi="仿宋" w:hint="eastAsia"/>
          <w:b/>
          <w:bCs/>
          <w:sz w:val="24"/>
        </w:rPr>
        <w:t>签订合同后</w:t>
      </w:r>
      <w:r>
        <w:rPr>
          <w:rFonts w:ascii="仿宋" w:eastAsia="仿宋" w:hAnsi="仿宋"/>
          <w:b/>
          <w:bCs/>
          <w:sz w:val="24"/>
        </w:rPr>
        <w:t>1</w:t>
      </w:r>
      <w:r>
        <w:rPr>
          <w:rFonts w:ascii="仿宋" w:eastAsia="仿宋" w:hAnsi="仿宋" w:hint="eastAsia"/>
          <w:b/>
          <w:bCs/>
          <w:sz w:val="24"/>
        </w:rPr>
        <w:t>个月内供货</w:t>
      </w:r>
      <w:r>
        <w:rPr>
          <w:rFonts w:ascii="仿宋" w:eastAsia="仿宋" w:hAnsi="仿宋" w:hint="eastAsia"/>
          <w:sz w:val="24"/>
        </w:rPr>
        <w:t>。</w:t>
      </w:r>
      <w:r w:rsidRPr="003E06AE">
        <w:rPr>
          <w:rFonts w:ascii="仿宋" w:eastAsia="仿宋" w:hAnsi="仿宋" w:hint="eastAsia"/>
          <w:sz w:val="24"/>
        </w:rPr>
        <w:t>逾期没收履约保证金，采购人有权单方面解除合同。</w:t>
      </w:r>
    </w:p>
    <w:p w:rsidR="007949F1" w:rsidRDefault="00494DC8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交货地点：湖州师范学院指定地点</w:t>
      </w:r>
      <w:r w:rsidR="003E06AE">
        <w:rPr>
          <w:rFonts w:ascii="仿宋" w:eastAsia="仿宋" w:hAnsi="仿宋" w:hint="eastAsia"/>
          <w:sz w:val="24"/>
        </w:rPr>
        <w:t>。</w:t>
      </w:r>
    </w:p>
    <w:p w:rsidR="007949F1" w:rsidRDefault="00494DC8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八、售后服务</w:t>
      </w:r>
    </w:p>
    <w:p w:rsidR="007949F1" w:rsidRDefault="00494DC8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自验收合格之日起，</w:t>
      </w:r>
      <w:r>
        <w:rPr>
          <w:rFonts w:ascii="仿宋" w:eastAsia="仿宋" w:hAnsi="仿宋" w:hint="eastAsia"/>
          <w:b/>
          <w:bCs/>
          <w:sz w:val="24"/>
        </w:rPr>
        <w:t>质保期</w:t>
      </w:r>
      <w:r>
        <w:rPr>
          <w:rFonts w:ascii="仿宋" w:eastAsia="仿宋" w:hAnsi="仿宋"/>
          <w:b/>
          <w:bCs/>
          <w:sz w:val="24"/>
        </w:rPr>
        <w:t>1</w:t>
      </w:r>
      <w:r>
        <w:rPr>
          <w:rFonts w:ascii="仿宋" w:eastAsia="仿宋" w:hAnsi="仿宋" w:hint="eastAsia"/>
          <w:b/>
          <w:bCs/>
          <w:sz w:val="24"/>
        </w:rPr>
        <w:t>年</w:t>
      </w:r>
      <w:r>
        <w:rPr>
          <w:rFonts w:ascii="仿宋" w:eastAsia="仿宋" w:hAnsi="仿宋" w:hint="eastAsia"/>
          <w:sz w:val="24"/>
        </w:rPr>
        <w:t>，质保期内</w:t>
      </w:r>
      <w:r w:rsidR="00B31167">
        <w:rPr>
          <w:rFonts w:ascii="仿宋" w:eastAsia="仿宋" w:hAnsi="仿宋" w:hint="eastAsia"/>
          <w:sz w:val="24"/>
        </w:rPr>
        <w:t>货物</w:t>
      </w:r>
      <w:r>
        <w:rPr>
          <w:rFonts w:ascii="仿宋" w:eastAsia="仿宋" w:hAnsi="仿宋" w:hint="eastAsia"/>
          <w:sz w:val="24"/>
        </w:rPr>
        <w:t>出现故障，中标人应在</w:t>
      </w:r>
      <w:r w:rsidR="00212BE7">
        <w:rPr>
          <w:rFonts w:ascii="仿宋" w:eastAsia="仿宋" w:hAnsi="仿宋" w:hint="eastAsia"/>
          <w:sz w:val="24"/>
        </w:rPr>
        <w:t>接到通知后2小时内响应，</w:t>
      </w:r>
      <w:r w:rsidR="009C4BA6">
        <w:rPr>
          <w:rFonts w:ascii="仿宋" w:eastAsia="仿宋" w:hAnsi="仿宋" w:hint="eastAsia"/>
          <w:sz w:val="24"/>
        </w:rPr>
        <w:t>3个工作日</w:t>
      </w:r>
      <w:r>
        <w:rPr>
          <w:rFonts w:ascii="仿宋" w:eastAsia="仿宋" w:hAnsi="仿宋" w:hint="eastAsia"/>
          <w:sz w:val="24"/>
        </w:rPr>
        <w:t>内完成免费维修或更换。</w:t>
      </w:r>
    </w:p>
    <w:p w:rsidR="007949F1" w:rsidRDefault="00494DC8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九、产品质量保证</w:t>
      </w:r>
    </w:p>
    <w:p w:rsidR="007949F1" w:rsidRDefault="00494DC8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投标人提供的产品必须为原厂生产的合格产品，符合相关国家标准。如采购人验收或使用时发现中标人提供的为假冒伪劣产品，采购人将依据《中华人民共和国消费者权益保护法》和《浙江省实施〈中华人民共和国消费者权益保护法〉办法》有关规定对中标人进行索赔。</w:t>
      </w:r>
    </w:p>
    <w:p w:rsidR="007949F1" w:rsidRDefault="00494DC8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中标人供应的产品如不符合招标文件和合同要求，采购人有权无条件退货，责任全部由中标人承担。</w:t>
      </w:r>
    </w:p>
    <w:p w:rsidR="007949F1" w:rsidRDefault="007949F1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</w:p>
    <w:p w:rsidR="007949F1" w:rsidRDefault="00494DC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附件：投标报价清单</w:t>
      </w:r>
    </w:p>
    <w:p w:rsidR="007949F1" w:rsidRDefault="007949F1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7949F1" w:rsidRDefault="00494DC8" w:rsidP="00AB3AAA">
      <w:pPr>
        <w:spacing w:before="100" w:line="340" w:lineRule="exact"/>
        <w:ind w:firstLineChars="2200" w:firstLine="5301"/>
        <w:jc w:val="righ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湖州师范学院采购中心</w:t>
      </w:r>
    </w:p>
    <w:p w:rsidR="007949F1" w:rsidRDefault="00494DC8" w:rsidP="00AB3AAA">
      <w:pPr>
        <w:spacing w:before="100" w:line="340" w:lineRule="exact"/>
        <w:ind w:firstLineChars="2404" w:firstLine="5792"/>
        <w:jc w:val="right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t>202</w:t>
      </w:r>
      <w:r w:rsidR="00612CAC">
        <w:rPr>
          <w:rFonts w:ascii="仿宋" w:eastAsia="仿宋" w:hAnsi="仿宋" w:hint="eastAsia"/>
          <w:b/>
          <w:sz w:val="24"/>
        </w:rPr>
        <w:t>1</w:t>
      </w:r>
      <w:r>
        <w:rPr>
          <w:rFonts w:ascii="仿宋" w:eastAsia="仿宋" w:hAnsi="仿宋" w:hint="eastAsia"/>
          <w:b/>
          <w:sz w:val="24"/>
        </w:rPr>
        <w:t>年</w:t>
      </w:r>
      <w:r w:rsidR="00612CAC">
        <w:rPr>
          <w:rFonts w:ascii="仿宋" w:eastAsia="仿宋" w:hAnsi="仿宋" w:hint="eastAsia"/>
          <w:b/>
          <w:sz w:val="24"/>
        </w:rPr>
        <w:t>12</w:t>
      </w:r>
      <w:r>
        <w:rPr>
          <w:rFonts w:ascii="仿宋" w:eastAsia="仿宋" w:hAnsi="仿宋" w:hint="eastAsia"/>
          <w:b/>
          <w:sz w:val="24"/>
        </w:rPr>
        <w:t>月</w:t>
      </w:r>
      <w:r w:rsidR="00612CAC">
        <w:rPr>
          <w:rFonts w:ascii="仿宋" w:eastAsia="仿宋" w:hAnsi="仿宋" w:hint="eastAsia"/>
          <w:b/>
          <w:sz w:val="24"/>
        </w:rPr>
        <w:t>8</w:t>
      </w:r>
      <w:r>
        <w:rPr>
          <w:rFonts w:ascii="仿宋" w:eastAsia="仿宋" w:hAnsi="仿宋" w:hint="eastAsia"/>
          <w:b/>
          <w:sz w:val="24"/>
        </w:rPr>
        <w:t>日</w:t>
      </w:r>
    </w:p>
    <w:p w:rsidR="007949F1" w:rsidRPr="005273CE" w:rsidRDefault="007949F1">
      <w:pPr>
        <w:spacing w:before="100"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7949F1" w:rsidRPr="00EC53B0" w:rsidRDefault="007949F1">
      <w:pPr>
        <w:spacing w:before="100"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7949F1" w:rsidRDefault="007949F1">
      <w:pPr>
        <w:spacing w:before="100"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7949F1" w:rsidRDefault="007949F1">
      <w:pPr>
        <w:spacing w:before="100"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7949F1" w:rsidRDefault="007949F1">
      <w:pPr>
        <w:spacing w:before="100"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7949F1" w:rsidRDefault="007949F1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  <w:bookmarkStart w:id="0" w:name="_GoBack"/>
      <w:bookmarkEnd w:id="0"/>
    </w:p>
    <w:p w:rsidR="007949F1" w:rsidRDefault="003E06AE">
      <w:pPr>
        <w:spacing w:before="100"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b/>
          <w:sz w:val="24"/>
        </w:rPr>
        <w:br w:type="page"/>
      </w:r>
      <w:r w:rsidR="00494DC8">
        <w:rPr>
          <w:rFonts w:ascii="仿宋" w:eastAsia="仿宋" w:hAnsi="仿宋" w:hint="eastAsia"/>
          <w:b/>
          <w:sz w:val="24"/>
        </w:rPr>
        <w:lastRenderedPageBreak/>
        <w:t>附件：</w:t>
      </w:r>
      <w:r w:rsidR="00494DC8">
        <w:rPr>
          <w:rFonts w:ascii="仿宋" w:eastAsia="仿宋" w:hAnsi="仿宋" w:hint="eastAsia"/>
          <w:sz w:val="24"/>
        </w:rPr>
        <w:t>投标报价清单</w:t>
      </w:r>
    </w:p>
    <w:p w:rsidR="007949F1" w:rsidRPr="004E562E" w:rsidRDefault="00494DC8" w:rsidP="004E562E">
      <w:pPr>
        <w:spacing w:before="100" w:line="340" w:lineRule="exact"/>
        <w:ind w:firstLineChars="200" w:firstLine="723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投标报价清单</w:t>
      </w:r>
    </w:p>
    <w:p w:rsidR="007949F1" w:rsidRDefault="00494DC8">
      <w:pPr>
        <w:spacing w:line="340" w:lineRule="exact"/>
        <w:jc w:val="left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hint="eastAsia"/>
          <w:sz w:val="24"/>
        </w:rPr>
        <w:t>项目名称：</w:t>
      </w:r>
      <w:r w:rsidR="00612CAC">
        <w:rPr>
          <w:rFonts w:ascii="仿宋" w:eastAsia="仿宋" w:hAnsi="仿宋" w:cs="宋体" w:hint="eastAsia"/>
          <w:kern w:val="0"/>
          <w:sz w:val="24"/>
        </w:rPr>
        <w:t>湖州师范学院2022年度垃圾桶、垃圾袋采购项目</w:t>
      </w:r>
      <w:r>
        <w:rPr>
          <w:rFonts w:ascii="仿宋" w:eastAsia="仿宋" w:hAnsi="仿宋" w:cs="宋体" w:hint="eastAsia"/>
          <w:kern w:val="0"/>
          <w:sz w:val="24"/>
        </w:rPr>
        <w:t>采购</w:t>
      </w:r>
    </w:p>
    <w:p w:rsidR="007949F1" w:rsidRDefault="00494DC8">
      <w:pPr>
        <w:spacing w:line="340" w:lineRule="exact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sz w:val="24"/>
        </w:rPr>
        <w:t>项目编号：</w:t>
      </w:r>
      <w:r>
        <w:rPr>
          <w:rFonts w:ascii="仿宋" w:eastAsia="仿宋" w:hAnsi="仿宋"/>
          <w:sz w:val="24"/>
        </w:rPr>
        <w:t>XZ202</w:t>
      </w:r>
      <w:r w:rsidR="003E06AE"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/>
          <w:sz w:val="24"/>
        </w:rPr>
        <w:t>-</w:t>
      </w:r>
      <w:r w:rsidR="003E06AE">
        <w:rPr>
          <w:rFonts w:ascii="仿宋" w:eastAsia="仿宋" w:hAnsi="仿宋" w:hint="eastAsia"/>
          <w:sz w:val="24"/>
        </w:rPr>
        <w:t>157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1275"/>
        <w:gridCol w:w="709"/>
        <w:gridCol w:w="851"/>
        <w:gridCol w:w="850"/>
        <w:gridCol w:w="851"/>
        <w:gridCol w:w="850"/>
        <w:gridCol w:w="868"/>
        <w:gridCol w:w="859"/>
      </w:tblGrid>
      <w:tr w:rsidR="003E06AE" w:rsidRPr="00612CAC" w:rsidTr="003E06AE">
        <w:trPr>
          <w:jc w:val="center"/>
        </w:trPr>
        <w:tc>
          <w:tcPr>
            <w:tcW w:w="9915" w:type="dxa"/>
            <w:gridSpan w:val="10"/>
          </w:tcPr>
          <w:p w:rsidR="003E06AE" w:rsidRPr="00096148" w:rsidRDefault="003E06AE" w:rsidP="009D6027">
            <w:pPr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</w:rPr>
              <w:t>垃圾桶投标</w:t>
            </w:r>
            <w:r w:rsidRPr="00096148">
              <w:rPr>
                <w:rFonts w:ascii="仿宋" w:eastAsia="仿宋" w:hAnsi="仿宋" w:cs="仿宋_GB2312" w:hint="eastAsia"/>
                <w:b/>
                <w:sz w:val="24"/>
              </w:rPr>
              <w:t>清单</w:t>
            </w:r>
          </w:p>
        </w:tc>
      </w:tr>
      <w:tr w:rsidR="003E06AE" w:rsidRPr="00612CAC" w:rsidTr="003E06AE">
        <w:trPr>
          <w:jc w:val="center"/>
        </w:trPr>
        <w:tc>
          <w:tcPr>
            <w:tcW w:w="534" w:type="dxa"/>
            <w:vAlign w:val="center"/>
          </w:tcPr>
          <w:p w:rsidR="003E06AE" w:rsidRPr="00612CAC" w:rsidRDefault="003E06AE" w:rsidP="009D6027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3E06AE" w:rsidRPr="00612CAC" w:rsidRDefault="003E06AE" w:rsidP="009D6027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款式</w:t>
            </w:r>
          </w:p>
        </w:tc>
        <w:tc>
          <w:tcPr>
            <w:tcW w:w="1275" w:type="dxa"/>
            <w:vAlign w:val="center"/>
          </w:tcPr>
          <w:p w:rsidR="003E06AE" w:rsidRPr="00612CAC" w:rsidRDefault="003E06AE" w:rsidP="009D6027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规格</w:t>
            </w:r>
          </w:p>
          <w:p w:rsidR="003E06AE" w:rsidRPr="00612CAC" w:rsidRDefault="003E06AE" w:rsidP="009D6027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（</w:t>
            </w:r>
            <w:r w:rsidRPr="00612CAC">
              <w:rPr>
                <w:rFonts w:ascii="仿宋" w:eastAsia="仿宋" w:hAnsi="仿宋" w:cs="仿宋_GB2312"/>
                <w:sz w:val="24"/>
              </w:rPr>
              <w:t>cm</w:t>
            </w:r>
            <w:r w:rsidRPr="00612CAC">
              <w:rPr>
                <w:rFonts w:ascii="仿宋" w:eastAsia="仿宋" w:hAnsi="仿宋" w:cs="仿宋_GB2312" w:hint="eastAsia"/>
                <w:sz w:val="24"/>
              </w:rPr>
              <w:t>）</w:t>
            </w:r>
          </w:p>
        </w:tc>
        <w:tc>
          <w:tcPr>
            <w:tcW w:w="709" w:type="dxa"/>
            <w:vAlign w:val="center"/>
          </w:tcPr>
          <w:p w:rsidR="003E06AE" w:rsidRPr="00612CAC" w:rsidRDefault="003E06AE" w:rsidP="009D6027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材质</w:t>
            </w:r>
          </w:p>
        </w:tc>
        <w:tc>
          <w:tcPr>
            <w:tcW w:w="851" w:type="dxa"/>
            <w:vAlign w:val="center"/>
          </w:tcPr>
          <w:p w:rsidR="003E06AE" w:rsidRPr="00612CAC" w:rsidRDefault="003E06AE" w:rsidP="009D6027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单双类别</w:t>
            </w:r>
          </w:p>
        </w:tc>
        <w:tc>
          <w:tcPr>
            <w:tcW w:w="850" w:type="dxa"/>
            <w:vAlign w:val="center"/>
          </w:tcPr>
          <w:p w:rsidR="003E06AE" w:rsidRPr="00612CAC" w:rsidRDefault="003E06AE" w:rsidP="009D6027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容积（</w:t>
            </w:r>
            <w:r w:rsidRPr="00612CAC">
              <w:rPr>
                <w:rFonts w:ascii="仿宋" w:eastAsia="仿宋" w:hAnsi="仿宋" w:cs="仿宋_GB2312"/>
                <w:sz w:val="24"/>
              </w:rPr>
              <w:t>L</w:t>
            </w:r>
            <w:r w:rsidRPr="00612CAC">
              <w:rPr>
                <w:rFonts w:ascii="仿宋" w:eastAsia="仿宋" w:hAnsi="仿宋" w:cs="仿宋_GB2312" w:hint="eastAsia"/>
                <w:sz w:val="24"/>
              </w:rPr>
              <w:t>）</w:t>
            </w:r>
          </w:p>
        </w:tc>
        <w:tc>
          <w:tcPr>
            <w:tcW w:w="851" w:type="dxa"/>
            <w:vAlign w:val="center"/>
          </w:tcPr>
          <w:p w:rsidR="003E06AE" w:rsidRPr="00612CAC" w:rsidRDefault="003E06AE" w:rsidP="009D6027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垃圾类别</w:t>
            </w:r>
          </w:p>
        </w:tc>
        <w:tc>
          <w:tcPr>
            <w:tcW w:w="850" w:type="dxa"/>
            <w:vAlign w:val="center"/>
          </w:tcPr>
          <w:p w:rsidR="003E06AE" w:rsidRPr="00612CAC" w:rsidRDefault="003E06AE" w:rsidP="009D6027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数量（只）</w:t>
            </w:r>
          </w:p>
        </w:tc>
        <w:tc>
          <w:tcPr>
            <w:tcW w:w="868" w:type="dxa"/>
            <w:vAlign w:val="center"/>
          </w:tcPr>
          <w:p w:rsidR="003E06AE" w:rsidRDefault="003E06AE" w:rsidP="003E06AE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单价（元）</w:t>
            </w:r>
          </w:p>
        </w:tc>
        <w:tc>
          <w:tcPr>
            <w:tcW w:w="859" w:type="dxa"/>
            <w:vAlign w:val="center"/>
          </w:tcPr>
          <w:p w:rsidR="003E06AE" w:rsidRPr="00612CAC" w:rsidRDefault="003E06AE" w:rsidP="009D602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小计（元）</w:t>
            </w:r>
          </w:p>
        </w:tc>
      </w:tr>
      <w:tr w:rsidR="003E06AE" w:rsidRPr="00612CAC" w:rsidTr="00931B5A">
        <w:trPr>
          <w:trHeight w:val="3206"/>
          <w:jc w:val="center"/>
        </w:trPr>
        <w:tc>
          <w:tcPr>
            <w:tcW w:w="534" w:type="dxa"/>
            <w:vAlign w:val="center"/>
          </w:tcPr>
          <w:p w:rsidR="003E06AE" w:rsidRPr="00612CAC" w:rsidRDefault="003E06AE" w:rsidP="009D6027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E06AE" w:rsidRPr="00612CAC" w:rsidRDefault="003E06AE" w:rsidP="009D602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P9</w:t>
            </w:r>
          </w:p>
          <w:p w:rsidR="003E06AE" w:rsidRPr="00612CAC" w:rsidRDefault="00212BE7" w:rsidP="00931B5A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F65A98">
              <w:rPr>
                <w:rFonts w:ascii="仿宋" w:eastAsia="仿宋" w:hAnsi="仿宋" w:cs="仿宋_GB2312"/>
                <w:sz w:val="24"/>
              </w:rPr>
              <w:pict>
                <v:shape id="_x0000_i1029" type="#_x0000_t75" alt="6928d69d2620c0edcc9f0a5c5950164" style="width:95.25pt;height:126.75pt;visibility:visible;mso-wrap-style:square">
                  <v:imagedata r:id="rId7" o:title="6928d69d2620c0edcc9f0a5c5950164"/>
                </v:shape>
              </w:pict>
            </w:r>
          </w:p>
        </w:tc>
        <w:tc>
          <w:tcPr>
            <w:tcW w:w="1275" w:type="dxa"/>
            <w:vAlign w:val="center"/>
          </w:tcPr>
          <w:p w:rsidR="003E06AE" w:rsidRPr="00612CAC" w:rsidRDefault="003E06AE" w:rsidP="00740D0F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上盖：</w:t>
            </w:r>
            <w:r w:rsidRPr="00612CAC">
              <w:rPr>
                <w:rFonts w:ascii="仿宋" w:eastAsia="仿宋" w:hAnsi="仿宋" w:cs="仿宋_GB2312"/>
                <w:sz w:val="24"/>
              </w:rPr>
              <w:t>63*57</w:t>
            </w:r>
          </w:p>
          <w:p w:rsidR="003E06AE" w:rsidRPr="00612CAC" w:rsidRDefault="003E06AE" w:rsidP="009D6027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高：</w:t>
            </w:r>
            <w:r w:rsidRPr="00612CAC">
              <w:rPr>
                <w:rFonts w:ascii="仿宋" w:eastAsia="仿宋" w:hAnsi="仿宋" w:cs="仿宋_GB2312"/>
                <w:sz w:val="24"/>
              </w:rPr>
              <w:t>100</w:t>
            </w:r>
          </w:p>
          <w:p w:rsidR="003E06AE" w:rsidRPr="00612CAC" w:rsidRDefault="003E06AE" w:rsidP="009D6027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下底座：</w:t>
            </w:r>
          </w:p>
          <w:p w:rsidR="003E06AE" w:rsidRPr="00612CAC" w:rsidRDefault="003E06AE" w:rsidP="00740D0F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/>
                <w:sz w:val="24"/>
              </w:rPr>
              <w:t>43*40</w:t>
            </w:r>
          </w:p>
        </w:tc>
        <w:tc>
          <w:tcPr>
            <w:tcW w:w="709" w:type="dxa"/>
            <w:vAlign w:val="center"/>
          </w:tcPr>
          <w:p w:rsidR="003E06AE" w:rsidRPr="00612CAC" w:rsidRDefault="003E06AE" w:rsidP="00740D0F">
            <w:pPr>
              <w:spacing w:line="300" w:lineRule="exact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塑料</w:t>
            </w:r>
          </w:p>
        </w:tc>
        <w:tc>
          <w:tcPr>
            <w:tcW w:w="851" w:type="dxa"/>
            <w:vAlign w:val="center"/>
          </w:tcPr>
          <w:p w:rsidR="003E06AE" w:rsidRPr="00612CAC" w:rsidRDefault="003E06AE" w:rsidP="00740D0F">
            <w:pPr>
              <w:spacing w:line="300" w:lineRule="exact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单桶</w:t>
            </w:r>
          </w:p>
        </w:tc>
        <w:tc>
          <w:tcPr>
            <w:tcW w:w="850" w:type="dxa"/>
            <w:vAlign w:val="center"/>
          </w:tcPr>
          <w:p w:rsidR="003E06AE" w:rsidRPr="00612CAC" w:rsidRDefault="003E06AE" w:rsidP="00740D0F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/>
                <w:sz w:val="24"/>
              </w:rPr>
              <w:t>240</w:t>
            </w:r>
          </w:p>
        </w:tc>
        <w:tc>
          <w:tcPr>
            <w:tcW w:w="851" w:type="dxa"/>
            <w:vAlign w:val="center"/>
          </w:tcPr>
          <w:p w:rsidR="003E06AE" w:rsidRPr="00612CAC" w:rsidRDefault="003E06AE" w:rsidP="00740D0F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其他垃圾</w:t>
            </w:r>
          </w:p>
        </w:tc>
        <w:tc>
          <w:tcPr>
            <w:tcW w:w="850" w:type="dxa"/>
            <w:vAlign w:val="center"/>
          </w:tcPr>
          <w:p w:rsidR="003E06AE" w:rsidRPr="00612CAC" w:rsidRDefault="003E06AE" w:rsidP="009D6027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220</w:t>
            </w:r>
          </w:p>
        </w:tc>
        <w:tc>
          <w:tcPr>
            <w:tcW w:w="868" w:type="dxa"/>
          </w:tcPr>
          <w:p w:rsidR="003E06AE" w:rsidRPr="00612CAC" w:rsidRDefault="003E06AE" w:rsidP="009D6027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59" w:type="dxa"/>
            <w:vAlign w:val="center"/>
          </w:tcPr>
          <w:p w:rsidR="003E06AE" w:rsidRPr="00612CAC" w:rsidRDefault="003E06AE" w:rsidP="003E06AE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3E06AE" w:rsidRPr="00612CAC" w:rsidTr="00931B5A">
        <w:trPr>
          <w:trHeight w:val="618"/>
          <w:jc w:val="center"/>
        </w:trPr>
        <w:tc>
          <w:tcPr>
            <w:tcW w:w="2802" w:type="dxa"/>
            <w:gridSpan w:val="2"/>
            <w:vAlign w:val="center"/>
          </w:tcPr>
          <w:p w:rsidR="003E06AE" w:rsidRPr="00612CAC" w:rsidRDefault="003E06AE" w:rsidP="009D602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总价（元）</w:t>
            </w:r>
          </w:p>
        </w:tc>
        <w:tc>
          <w:tcPr>
            <w:tcW w:w="7113" w:type="dxa"/>
            <w:gridSpan w:val="8"/>
            <w:vAlign w:val="center"/>
          </w:tcPr>
          <w:p w:rsidR="003E06AE" w:rsidRPr="00612CAC" w:rsidRDefault="003E06AE" w:rsidP="003E06AE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人民币大写：元整（￥元）</w:t>
            </w:r>
          </w:p>
        </w:tc>
      </w:tr>
    </w:tbl>
    <w:p w:rsidR="007949F1" w:rsidRPr="003E06AE" w:rsidRDefault="007949F1">
      <w:pPr>
        <w:spacing w:line="360" w:lineRule="auto"/>
        <w:ind w:right="480"/>
        <w:rPr>
          <w:rFonts w:ascii="仿宋" w:eastAsia="仿宋" w:hAnsi="仿宋"/>
          <w:sz w:val="24"/>
        </w:rPr>
      </w:pPr>
    </w:p>
    <w:tbl>
      <w:tblPr>
        <w:tblW w:w="10286" w:type="dxa"/>
        <w:jc w:val="center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0"/>
        <w:gridCol w:w="1418"/>
        <w:gridCol w:w="1985"/>
        <w:gridCol w:w="708"/>
        <w:gridCol w:w="851"/>
        <w:gridCol w:w="992"/>
        <w:gridCol w:w="2112"/>
        <w:gridCol w:w="865"/>
        <w:gridCol w:w="915"/>
      </w:tblGrid>
      <w:tr w:rsidR="004E562E" w:rsidRPr="00612CAC" w:rsidTr="00740D0F">
        <w:trPr>
          <w:jc w:val="center"/>
        </w:trPr>
        <w:tc>
          <w:tcPr>
            <w:tcW w:w="10286" w:type="dxa"/>
            <w:gridSpan w:val="9"/>
          </w:tcPr>
          <w:p w:rsidR="004E562E" w:rsidRPr="00096148" w:rsidRDefault="004E562E" w:rsidP="00931B5A">
            <w:pPr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 w:rsidRPr="00096148">
              <w:rPr>
                <w:rFonts w:ascii="仿宋" w:eastAsia="仿宋" w:hAnsi="仿宋" w:cs="仿宋_GB2312" w:hint="eastAsia"/>
                <w:b/>
                <w:sz w:val="24"/>
              </w:rPr>
              <w:t>垃圾袋</w:t>
            </w:r>
            <w:r>
              <w:rPr>
                <w:rFonts w:ascii="仿宋" w:eastAsia="仿宋" w:hAnsi="仿宋" w:cs="仿宋_GB2312" w:hint="eastAsia"/>
                <w:b/>
                <w:sz w:val="24"/>
              </w:rPr>
              <w:t>投标</w:t>
            </w:r>
            <w:r w:rsidRPr="00096148">
              <w:rPr>
                <w:rFonts w:ascii="仿宋" w:eastAsia="仿宋" w:hAnsi="仿宋" w:cs="仿宋_GB2312" w:hint="eastAsia"/>
                <w:b/>
                <w:sz w:val="24"/>
              </w:rPr>
              <w:t>清单</w:t>
            </w:r>
          </w:p>
        </w:tc>
      </w:tr>
      <w:tr w:rsidR="004E562E" w:rsidRPr="00612CAC" w:rsidTr="00740D0F">
        <w:trPr>
          <w:jc w:val="center"/>
        </w:trPr>
        <w:tc>
          <w:tcPr>
            <w:tcW w:w="440" w:type="dxa"/>
            <w:vAlign w:val="center"/>
          </w:tcPr>
          <w:p w:rsidR="004E562E" w:rsidRPr="00612CAC" w:rsidRDefault="004E562E" w:rsidP="00931B5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4E562E" w:rsidRPr="00612CAC" w:rsidRDefault="00740D0F" w:rsidP="00931B5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垃圾桶</w:t>
            </w:r>
            <w:r w:rsidR="004E562E" w:rsidRPr="00612CAC">
              <w:rPr>
                <w:rFonts w:ascii="仿宋" w:eastAsia="仿宋" w:hAnsi="仿宋" w:cs="仿宋_GB2312" w:hint="eastAsia"/>
                <w:sz w:val="24"/>
              </w:rPr>
              <w:t>款式</w:t>
            </w:r>
          </w:p>
        </w:tc>
        <w:tc>
          <w:tcPr>
            <w:tcW w:w="1985" w:type="dxa"/>
            <w:vAlign w:val="center"/>
          </w:tcPr>
          <w:p w:rsidR="004E562E" w:rsidRPr="00612CAC" w:rsidRDefault="004E562E" w:rsidP="004E562E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匹配垃圾桶</w:t>
            </w:r>
            <w:r w:rsidRPr="00612CAC">
              <w:rPr>
                <w:rFonts w:ascii="仿宋" w:eastAsia="仿宋" w:hAnsi="仿宋" w:cs="仿宋_GB2312" w:hint="eastAsia"/>
                <w:sz w:val="24"/>
              </w:rPr>
              <w:t>尺寸（</w:t>
            </w:r>
            <w:r w:rsidRPr="00612CAC">
              <w:rPr>
                <w:rFonts w:ascii="仿宋" w:eastAsia="仿宋" w:hAnsi="仿宋" w:cs="仿宋_GB2312"/>
                <w:sz w:val="24"/>
              </w:rPr>
              <w:t>CM</w:t>
            </w:r>
            <w:r w:rsidRPr="00612CAC">
              <w:rPr>
                <w:rFonts w:ascii="仿宋" w:eastAsia="仿宋" w:hAnsi="仿宋" w:cs="仿宋_GB2312" w:hint="eastAsia"/>
                <w:sz w:val="24"/>
              </w:rPr>
              <w:t>）</w:t>
            </w:r>
          </w:p>
        </w:tc>
        <w:tc>
          <w:tcPr>
            <w:tcW w:w="708" w:type="dxa"/>
            <w:vAlign w:val="center"/>
          </w:tcPr>
          <w:p w:rsidR="004E562E" w:rsidRPr="00612CAC" w:rsidRDefault="004E562E" w:rsidP="00931B5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单双类别</w:t>
            </w:r>
          </w:p>
        </w:tc>
        <w:tc>
          <w:tcPr>
            <w:tcW w:w="851" w:type="dxa"/>
            <w:vAlign w:val="center"/>
          </w:tcPr>
          <w:p w:rsidR="004E562E" w:rsidRPr="00612CAC" w:rsidRDefault="004E562E" w:rsidP="00931B5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垃圾桶规格（</w:t>
            </w:r>
            <w:r w:rsidRPr="00612CAC">
              <w:rPr>
                <w:rFonts w:ascii="仿宋" w:eastAsia="仿宋" w:hAnsi="仿宋" w:cs="仿宋_GB2312"/>
                <w:sz w:val="24"/>
              </w:rPr>
              <w:t>L</w:t>
            </w:r>
            <w:r w:rsidRPr="00612CAC">
              <w:rPr>
                <w:rFonts w:ascii="仿宋" w:eastAsia="仿宋" w:hAnsi="仿宋" w:cs="仿宋_GB2312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4E562E" w:rsidRPr="00612CAC" w:rsidRDefault="004E562E" w:rsidP="009653C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数</w:t>
            </w:r>
            <w:r w:rsidRPr="00612CAC">
              <w:rPr>
                <w:rFonts w:ascii="仿宋" w:eastAsia="仿宋" w:hAnsi="仿宋" w:cs="仿宋_GB2312" w:hint="eastAsia"/>
                <w:sz w:val="24"/>
              </w:rPr>
              <w:t>量（只）</w:t>
            </w:r>
          </w:p>
        </w:tc>
        <w:tc>
          <w:tcPr>
            <w:tcW w:w="2112" w:type="dxa"/>
            <w:vAlign w:val="center"/>
          </w:tcPr>
          <w:p w:rsidR="004E562E" w:rsidRPr="00612CAC" w:rsidRDefault="004E562E" w:rsidP="00931B5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垃圾袋规格参数</w:t>
            </w:r>
          </w:p>
        </w:tc>
        <w:tc>
          <w:tcPr>
            <w:tcW w:w="865" w:type="dxa"/>
            <w:vAlign w:val="center"/>
          </w:tcPr>
          <w:p w:rsidR="004E562E" w:rsidRDefault="004E562E" w:rsidP="009D602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单价（元）</w:t>
            </w:r>
          </w:p>
        </w:tc>
        <w:tc>
          <w:tcPr>
            <w:tcW w:w="915" w:type="dxa"/>
            <w:vAlign w:val="center"/>
          </w:tcPr>
          <w:p w:rsidR="004E562E" w:rsidRPr="00612CAC" w:rsidRDefault="004E562E" w:rsidP="009D602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小计（元）</w:t>
            </w:r>
          </w:p>
        </w:tc>
      </w:tr>
      <w:tr w:rsidR="004E562E" w:rsidRPr="00612CAC" w:rsidTr="00740D0F">
        <w:trPr>
          <w:trHeight w:val="1772"/>
          <w:jc w:val="center"/>
        </w:trPr>
        <w:tc>
          <w:tcPr>
            <w:tcW w:w="440" w:type="dxa"/>
            <w:vAlign w:val="center"/>
          </w:tcPr>
          <w:p w:rsidR="004E562E" w:rsidRPr="00612CAC" w:rsidRDefault="004E562E" w:rsidP="00931B5A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E562E" w:rsidRPr="00612CAC" w:rsidRDefault="004E562E" w:rsidP="00931B5A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/>
                <w:sz w:val="24"/>
              </w:rPr>
              <w:t>P5</w:t>
            </w:r>
          </w:p>
          <w:p w:rsidR="004E562E" w:rsidRPr="00612CAC" w:rsidRDefault="00212BE7" w:rsidP="00740D0F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F65A98">
              <w:rPr>
                <w:rFonts w:ascii="仿宋" w:eastAsia="仿宋" w:hAnsi="仿宋" w:cs="仿宋_GB2312"/>
                <w:sz w:val="24"/>
              </w:rPr>
              <w:pict>
                <v:shape id="_x0000_i1030" type="#_x0000_t75" alt="9257847277_389474117" style="width:1in;height:1in;visibility:visible;mso-wrap-style:square">
                  <v:imagedata r:id="rId8" o:title="9257847277_389474117"/>
                </v:shape>
              </w:pict>
            </w:r>
          </w:p>
        </w:tc>
        <w:tc>
          <w:tcPr>
            <w:tcW w:w="1985" w:type="dxa"/>
            <w:vAlign w:val="center"/>
          </w:tcPr>
          <w:p w:rsidR="004E562E" w:rsidRPr="00612CAC" w:rsidRDefault="004E562E" w:rsidP="00931B5A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上盖：</w:t>
            </w:r>
            <w:r w:rsidRPr="00612CAC">
              <w:rPr>
                <w:rFonts w:ascii="仿宋" w:eastAsia="仿宋" w:hAnsi="仿宋" w:cs="仿宋_GB2312"/>
                <w:sz w:val="24"/>
              </w:rPr>
              <w:t>40*30</w:t>
            </w:r>
          </w:p>
          <w:p w:rsidR="004E562E" w:rsidRPr="00612CAC" w:rsidRDefault="004E562E" w:rsidP="00931B5A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高：</w:t>
            </w:r>
            <w:r w:rsidRPr="00612CAC">
              <w:rPr>
                <w:rFonts w:ascii="仿宋" w:eastAsia="仿宋" w:hAnsi="仿宋" w:cs="仿宋_GB2312"/>
                <w:sz w:val="24"/>
              </w:rPr>
              <w:t>47.5</w:t>
            </w:r>
          </w:p>
          <w:p w:rsidR="004E562E" w:rsidRPr="00612CAC" w:rsidRDefault="004E562E" w:rsidP="00931B5A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下底座：</w:t>
            </w:r>
          </w:p>
          <w:p w:rsidR="004E562E" w:rsidRPr="00612CAC" w:rsidRDefault="004E562E" w:rsidP="00931B5A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/>
                <w:sz w:val="24"/>
              </w:rPr>
              <w:t>35.5*26</w:t>
            </w:r>
            <w:r w:rsidRPr="00612CAC">
              <w:rPr>
                <w:rFonts w:ascii="仿宋" w:eastAsia="仿宋" w:hAnsi="仿宋" w:cs="仿宋_GB2312" w:hint="eastAsia"/>
                <w:sz w:val="24"/>
              </w:rPr>
              <w:t>（不小于宽</w:t>
            </w:r>
            <w:r w:rsidRPr="00612CAC">
              <w:rPr>
                <w:rFonts w:ascii="仿宋" w:eastAsia="仿宋" w:hAnsi="仿宋" w:cs="仿宋_GB2312"/>
                <w:sz w:val="24"/>
              </w:rPr>
              <w:t>50*</w:t>
            </w:r>
            <w:r w:rsidRPr="00612CAC">
              <w:rPr>
                <w:rFonts w:ascii="仿宋" w:eastAsia="仿宋" w:hAnsi="仿宋" w:cs="仿宋_GB2312" w:hint="eastAsia"/>
                <w:sz w:val="24"/>
              </w:rPr>
              <w:t>长</w:t>
            </w:r>
            <w:r w:rsidRPr="00612CAC">
              <w:rPr>
                <w:rFonts w:ascii="仿宋" w:eastAsia="仿宋" w:hAnsi="仿宋" w:cs="仿宋_GB2312"/>
                <w:sz w:val="24"/>
              </w:rPr>
              <w:t>60</w:t>
            </w:r>
            <w:r w:rsidRPr="00612CAC">
              <w:rPr>
                <w:rFonts w:ascii="仿宋" w:eastAsia="仿宋" w:hAnsi="仿宋" w:cs="仿宋_GB2312" w:hint="eastAsia"/>
                <w:sz w:val="24"/>
              </w:rPr>
              <w:t>）</w:t>
            </w:r>
          </w:p>
        </w:tc>
        <w:tc>
          <w:tcPr>
            <w:tcW w:w="708" w:type="dxa"/>
            <w:vAlign w:val="center"/>
          </w:tcPr>
          <w:p w:rsidR="004E562E" w:rsidRPr="00612CAC" w:rsidRDefault="004E562E" w:rsidP="00931B5A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双桶</w:t>
            </w:r>
          </w:p>
        </w:tc>
        <w:tc>
          <w:tcPr>
            <w:tcW w:w="851" w:type="dxa"/>
            <w:vAlign w:val="center"/>
          </w:tcPr>
          <w:p w:rsidR="004E562E" w:rsidRPr="00612CAC" w:rsidRDefault="004E562E" w:rsidP="00931B5A">
            <w:pPr>
              <w:spacing w:line="38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/>
                <w:sz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4E562E" w:rsidRPr="00612CAC" w:rsidRDefault="004E562E" w:rsidP="009653CD">
            <w:pPr>
              <w:spacing w:line="38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507000</w:t>
            </w:r>
          </w:p>
        </w:tc>
        <w:tc>
          <w:tcPr>
            <w:tcW w:w="2112" w:type="dxa"/>
            <w:vAlign w:val="center"/>
          </w:tcPr>
          <w:p w:rsidR="004E562E" w:rsidRPr="00612CAC" w:rsidRDefault="004E562E" w:rsidP="00931B5A">
            <w:pPr>
              <w:spacing w:line="38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65" w:type="dxa"/>
            <w:vAlign w:val="center"/>
          </w:tcPr>
          <w:p w:rsidR="004E562E" w:rsidRPr="00612CAC" w:rsidRDefault="004E562E" w:rsidP="00931B5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:rsidR="004E562E" w:rsidRPr="00612CAC" w:rsidRDefault="004E562E" w:rsidP="00931B5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4E562E" w:rsidRPr="00612CAC" w:rsidTr="00740D0F">
        <w:trPr>
          <w:trHeight w:val="1843"/>
          <w:jc w:val="center"/>
        </w:trPr>
        <w:tc>
          <w:tcPr>
            <w:tcW w:w="440" w:type="dxa"/>
            <w:vAlign w:val="center"/>
          </w:tcPr>
          <w:p w:rsidR="004E562E" w:rsidRPr="00612CAC" w:rsidRDefault="004E562E" w:rsidP="00931B5A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E562E" w:rsidRPr="00612CAC" w:rsidRDefault="00212BE7" w:rsidP="00931B5A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F65A98">
              <w:rPr>
                <w:rFonts w:ascii="仿宋" w:eastAsia="仿宋" w:hAnsi="仿宋" w:cs="仿宋_GB2312"/>
                <w:sz w:val="24"/>
              </w:rPr>
              <w:pict>
                <v:shape id="_x0000_i1031" type="#_x0000_t75" alt="1637198647(1)" style="width:51.75pt;height:65.25pt;visibility:visible;mso-wrap-style:square">
                  <v:imagedata r:id="rId9" o:title="1637198647(1)"/>
                </v:shape>
              </w:pict>
            </w:r>
          </w:p>
          <w:p w:rsidR="004E562E" w:rsidRPr="00612CAC" w:rsidRDefault="004E562E" w:rsidP="00931B5A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/>
                <w:sz w:val="24"/>
              </w:rPr>
              <w:t>P7</w:t>
            </w:r>
          </w:p>
        </w:tc>
        <w:tc>
          <w:tcPr>
            <w:tcW w:w="1985" w:type="dxa"/>
            <w:vAlign w:val="center"/>
          </w:tcPr>
          <w:p w:rsidR="004E562E" w:rsidRPr="00612CAC" w:rsidRDefault="004E562E" w:rsidP="00931B5A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上盖：</w:t>
            </w:r>
            <w:r w:rsidRPr="00612CAC">
              <w:rPr>
                <w:rFonts w:ascii="仿宋" w:eastAsia="仿宋" w:hAnsi="仿宋" w:cs="仿宋_GB2312"/>
                <w:sz w:val="24"/>
              </w:rPr>
              <w:t>44.5*40</w:t>
            </w:r>
          </w:p>
          <w:p w:rsidR="004E562E" w:rsidRPr="00612CAC" w:rsidRDefault="004E562E" w:rsidP="00931B5A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高：</w:t>
            </w:r>
            <w:r w:rsidRPr="00612CAC">
              <w:rPr>
                <w:rFonts w:ascii="仿宋" w:eastAsia="仿宋" w:hAnsi="仿宋" w:cs="仿宋_GB2312"/>
                <w:sz w:val="24"/>
              </w:rPr>
              <w:t>56</w:t>
            </w:r>
          </w:p>
          <w:p w:rsidR="004E562E" w:rsidRPr="00612CAC" w:rsidRDefault="004E562E" w:rsidP="00931B5A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下底座：</w:t>
            </w:r>
          </w:p>
          <w:p w:rsidR="004E562E" w:rsidRPr="00612CAC" w:rsidRDefault="004E562E" w:rsidP="00931B5A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/>
                <w:sz w:val="24"/>
              </w:rPr>
              <w:t>34.5*26</w:t>
            </w:r>
            <w:r w:rsidRPr="00612CAC">
              <w:rPr>
                <w:rFonts w:ascii="仿宋" w:eastAsia="仿宋" w:hAnsi="仿宋" w:cs="仿宋_GB2312" w:hint="eastAsia"/>
                <w:sz w:val="24"/>
              </w:rPr>
              <w:t>（不小于宽</w:t>
            </w:r>
            <w:r w:rsidRPr="00612CAC">
              <w:rPr>
                <w:rFonts w:ascii="仿宋" w:eastAsia="仿宋" w:hAnsi="仿宋" w:cs="仿宋_GB2312"/>
                <w:sz w:val="24"/>
              </w:rPr>
              <w:t>80*</w:t>
            </w:r>
            <w:r w:rsidRPr="00612CAC">
              <w:rPr>
                <w:rFonts w:ascii="仿宋" w:eastAsia="仿宋" w:hAnsi="仿宋" w:cs="仿宋_GB2312" w:hint="eastAsia"/>
                <w:sz w:val="24"/>
              </w:rPr>
              <w:t>长</w:t>
            </w:r>
            <w:r w:rsidRPr="00612CAC">
              <w:rPr>
                <w:rFonts w:ascii="仿宋" w:eastAsia="仿宋" w:hAnsi="仿宋" w:cs="仿宋_GB2312"/>
                <w:sz w:val="24"/>
              </w:rPr>
              <w:t>90</w:t>
            </w:r>
            <w:r w:rsidRPr="00612CAC">
              <w:rPr>
                <w:rFonts w:ascii="仿宋" w:eastAsia="仿宋" w:hAnsi="仿宋" w:cs="仿宋_GB2312" w:hint="eastAsia"/>
                <w:sz w:val="24"/>
              </w:rPr>
              <w:t>）</w:t>
            </w:r>
          </w:p>
        </w:tc>
        <w:tc>
          <w:tcPr>
            <w:tcW w:w="708" w:type="dxa"/>
            <w:vAlign w:val="center"/>
          </w:tcPr>
          <w:p w:rsidR="004E562E" w:rsidRPr="00612CAC" w:rsidRDefault="004E562E" w:rsidP="00931B5A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单桶</w:t>
            </w:r>
          </w:p>
        </w:tc>
        <w:tc>
          <w:tcPr>
            <w:tcW w:w="851" w:type="dxa"/>
            <w:vAlign w:val="center"/>
          </w:tcPr>
          <w:p w:rsidR="004E562E" w:rsidRPr="00612CAC" w:rsidRDefault="004E562E" w:rsidP="00931B5A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/>
                <w:sz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E562E" w:rsidRPr="00612CAC" w:rsidRDefault="004E562E" w:rsidP="009653CD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612CAC">
              <w:rPr>
                <w:rFonts w:ascii="仿宋" w:eastAsia="仿宋" w:hAnsi="仿宋" w:cs="仿宋_GB2312" w:hint="eastAsia"/>
                <w:sz w:val="24"/>
              </w:rPr>
              <w:t>40000</w:t>
            </w:r>
          </w:p>
        </w:tc>
        <w:tc>
          <w:tcPr>
            <w:tcW w:w="2112" w:type="dxa"/>
            <w:vAlign w:val="center"/>
          </w:tcPr>
          <w:p w:rsidR="004E562E" w:rsidRPr="00612CAC" w:rsidRDefault="004E562E" w:rsidP="00931B5A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65" w:type="dxa"/>
            <w:vAlign w:val="center"/>
          </w:tcPr>
          <w:p w:rsidR="004E562E" w:rsidRPr="00612CAC" w:rsidRDefault="004E562E" w:rsidP="00931B5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:rsidR="004E562E" w:rsidRPr="00612CAC" w:rsidRDefault="004E562E" w:rsidP="00931B5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4E562E" w:rsidRPr="00EC53B0" w:rsidTr="00740D0F">
        <w:trPr>
          <w:trHeight w:val="1995"/>
          <w:jc w:val="center"/>
        </w:trPr>
        <w:tc>
          <w:tcPr>
            <w:tcW w:w="440" w:type="dxa"/>
            <w:vAlign w:val="center"/>
          </w:tcPr>
          <w:p w:rsidR="004E562E" w:rsidRPr="00EC53B0" w:rsidRDefault="004E562E" w:rsidP="00931B5A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EC53B0">
              <w:rPr>
                <w:rFonts w:ascii="仿宋" w:eastAsia="仿宋" w:hAnsi="仿宋" w:cs="仿宋_GB2312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4E562E" w:rsidRPr="00EC53B0" w:rsidRDefault="004E562E" w:rsidP="00931B5A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EC53B0">
              <w:rPr>
                <w:rFonts w:ascii="仿宋" w:eastAsia="仿宋" w:hAnsi="仿宋" w:cs="仿宋_GB2312"/>
                <w:sz w:val="24"/>
              </w:rPr>
              <w:t>P9</w:t>
            </w:r>
          </w:p>
          <w:p w:rsidR="004E562E" w:rsidRPr="00EC53B0" w:rsidRDefault="00212BE7" w:rsidP="00931B5A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F65A98">
              <w:rPr>
                <w:rFonts w:ascii="仿宋" w:eastAsia="仿宋" w:hAnsi="仿宋" w:cs="仿宋_GB2312"/>
                <w:sz w:val="24"/>
              </w:rPr>
              <w:pict>
                <v:shape id="_x0000_i1032" type="#_x0000_t75" style="width:51.75pt;height:61.5pt;visibility:visible;mso-wrap-style:square">
                  <v:imagedata r:id="rId10" o:title=""/>
                </v:shape>
              </w:pict>
            </w:r>
          </w:p>
        </w:tc>
        <w:tc>
          <w:tcPr>
            <w:tcW w:w="1985" w:type="dxa"/>
            <w:vAlign w:val="center"/>
          </w:tcPr>
          <w:p w:rsidR="004E562E" w:rsidRPr="00EC53B0" w:rsidRDefault="004E562E" w:rsidP="00931B5A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EC53B0">
              <w:rPr>
                <w:rFonts w:ascii="仿宋" w:eastAsia="仿宋" w:hAnsi="仿宋" w:cs="仿宋_GB2312" w:hint="eastAsia"/>
                <w:sz w:val="24"/>
              </w:rPr>
              <w:t>上盖：</w:t>
            </w:r>
            <w:r w:rsidRPr="00EC53B0">
              <w:rPr>
                <w:rFonts w:ascii="仿宋" w:eastAsia="仿宋" w:hAnsi="仿宋" w:cs="仿宋_GB2312"/>
                <w:sz w:val="24"/>
              </w:rPr>
              <w:t>63*57</w:t>
            </w:r>
          </w:p>
          <w:p w:rsidR="004E562E" w:rsidRPr="00EC53B0" w:rsidRDefault="004E562E" w:rsidP="00931B5A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EC53B0">
              <w:rPr>
                <w:rFonts w:ascii="仿宋" w:eastAsia="仿宋" w:hAnsi="仿宋" w:cs="仿宋_GB2312" w:hint="eastAsia"/>
                <w:sz w:val="24"/>
              </w:rPr>
              <w:t>高：</w:t>
            </w:r>
            <w:r w:rsidRPr="00EC53B0">
              <w:rPr>
                <w:rFonts w:ascii="仿宋" w:eastAsia="仿宋" w:hAnsi="仿宋" w:cs="仿宋_GB2312"/>
                <w:sz w:val="24"/>
              </w:rPr>
              <w:t>100</w:t>
            </w:r>
          </w:p>
          <w:p w:rsidR="004E562E" w:rsidRPr="00EC53B0" w:rsidRDefault="004E562E" w:rsidP="00931B5A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EC53B0">
              <w:rPr>
                <w:rFonts w:ascii="仿宋" w:eastAsia="仿宋" w:hAnsi="仿宋" w:cs="仿宋_GB2312" w:hint="eastAsia"/>
                <w:sz w:val="24"/>
              </w:rPr>
              <w:t>下底座：</w:t>
            </w:r>
          </w:p>
          <w:p w:rsidR="004E562E" w:rsidRPr="00EC53B0" w:rsidRDefault="004E562E" w:rsidP="00931B5A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EC53B0">
              <w:rPr>
                <w:rFonts w:ascii="仿宋" w:eastAsia="仿宋" w:hAnsi="仿宋" w:cs="仿宋_GB2312"/>
                <w:sz w:val="24"/>
              </w:rPr>
              <w:t>43*40</w:t>
            </w:r>
            <w:r w:rsidRPr="00EC53B0">
              <w:rPr>
                <w:rFonts w:ascii="仿宋" w:eastAsia="仿宋" w:hAnsi="仿宋" w:cs="仿宋_GB2312" w:hint="eastAsia"/>
                <w:sz w:val="24"/>
              </w:rPr>
              <w:t>（不小于宽</w:t>
            </w:r>
            <w:r w:rsidRPr="00EC53B0">
              <w:rPr>
                <w:rFonts w:ascii="仿宋" w:eastAsia="仿宋" w:hAnsi="仿宋" w:cs="仿宋_GB2312"/>
                <w:sz w:val="24"/>
              </w:rPr>
              <w:t>120*</w:t>
            </w:r>
            <w:r w:rsidRPr="00EC53B0">
              <w:rPr>
                <w:rFonts w:ascii="仿宋" w:eastAsia="仿宋" w:hAnsi="仿宋" w:cs="仿宋_GB2312" w:hint="eastAsia"/>
                <w:sz w:val="24"/>
              </w:rPr>
              <w:t>长</w:t>
            </w:r>
            <w:r w:rsidRPr="00EC53B0">
              <w:rPr>
                <w:rFonts w:ascii="仿宋" w:eastAsia="仿宋" w:hAnsi="仿宋" w:cs="仿宋_GB2312"/>
                <w:sz w:val="24"/>
              </w:rPr>
              <w:t>140</w:t>
            </w:r>
            <w:r w:rsidRPr="00EC53B0">
              <w:rPr>
                <w:rFonts w:ascii="仿宋" w:eastAsia="仿宋" w:hAnsi="仿宋" w:cs="仿宋_GB2312" w:hint="eastAsia"/>
                <w:sz w:val="24"/>
              </w:rPr>
              <w:t>）</w:t>
            </w:r>
          </w:p>
        </w:tc>
        <w:tc>
          <w:tcPr>
            <w:tcW w:w="708" w:type="dxa"/>
            <w:vAlign w:val="center"/>
          </w:tcPr>
          <w:p w:rsidR="004E562E" w:rsidRPr="00EC53B0" w:rsidRDefault="004E562E" w:rsidP="00931B5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4E562E" w:rsidRPr="00EC53B0" w:rsidRDefault="004E562E" w:rsidP="00931B5A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EC53B0">
              <w:rPr>
                <w:rFonts w:ascii="仿宋" w:eastAsia="仿宋" w:hAnsi="仿宋" w:cs="仿宋_GB2312" w:hint="eastAsia"/>
                <w:sz w:val="24"/>
              </w:rPr>
              <w:t>单桶</w:t>
            </w:r>
          </w:p>
          <w:p w:rsidR="004E562E" w:rsidRPr="00EC53B0" w:rsidRDefault="004E562E" w:rsidP="00931B5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E562E" w:rsidRPr="00EC53B0" w:rsidRDefault="004E562E" w:rsidP="00931B5A">
            <w:pPr>
              <w:spacing w:line="380" w:lineRule="exact"/>
              <w:ind w:firstLineChars="50" w:firstLine="120"/>
              <w:jc w:val="center"/>
              <w:rPr>
                <w:rFonts w:ascii="仿宋" w:eastAsia="仿宋" w:hAnsi="仿宋" w:cs="仿宋_GB2312"/>
                <w:sz w:val="24"/>
              </w:rPr>
            </w:pPr>
            <w:r w:rsidRPr="00EC53B0">
              <w:rPr>
                <w:rFonts w:ascii="仿宋" w:eastAsia="仿宋" w:hAnsi="仿宋" w:cs="仿宋_GB2312"/>
                <w:sz w:val="24"/>
              </w:rPr>
              <w:t>240</w:t>
            </w:r>
          </w:p>
        </w:tc>
        <w:tc>
          <w:tcPr>
            <w:tcW w:w="992" w:type="dxa"/>
            <w:vAlign w:val="center"/>
          </w:tcPr>
          <w:p w:rsidR="004E562E" w:rsidRPr="00EC53B0" w:rsidRDefault="004E562E" w:rsidP="009653CD">
            <w:pPr>
              <w:spacing w:line="38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EC53B0">
              <w:rPr>
                <w:rFonts w:ascii="仿宋" w:eastAsia="仿宋" w:hAnsi="仿宋" w:cs="仿宋_GB2312" w:hint="eastAsia"/>
                <w:sz w:val="24"/>
              </w:rPr>
              <w:t>125000</w:t>
            </w:r>
          </w:p>
        </w:tc>
        <w:tc>
          <w:tcPr>
            <w:tcW w:w="2112" w:type="dxa"/>
            <w:vAlign w:val="center"/>
          </w:tcPr>
          <w:p w:rsidR="004E562E" w:rsidRPr="00EC53B0" w:rsidRDefault="004E562E" w:rsidP="00931B5A">
            <w:pPr>
              <w:spacing w:line="38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65" w:type="dxa"/>
            <w:vAlign w:val="center"/>
          </w:tcPr>
          <w:p w:rsidR="004E562E" w:rsidRPr="00EC53B0" w:rsidRDefault="004E562E" w:rsidP="00931B5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:rsidR="004E562E" w:rsidRPr="00EC53B0" w:rsidRDefault="004E562E" w:rsidP="00931B5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4E562E" w:rsidRPr="00EC53B0" w:rsidTr="00740D0F">
        <w:trPr>
          <w:trHeight w:val="699"/>
          <w:jc w:val="center"/>
        </w:trPr>
        <w:tc>
          <w:tcPr>
            <w:tcW w:w="1858" w:type="dxa"/>
            <w:gridSpan w:val="2"/>
            <w:vAlign w:val="center"/>
          </w:tcPr>
          <w:p w:rsidR="004E562E" w:rsidRPr="00612CAC" w:rsidRDefault="004E562E" w:rsidP="009D6027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总价（元）</w:t>
            </w:r>
          </w:p>
        </w:tc>
        <w:tc>
          <w:tcPr>
            <w:tcW w:w="8428" w:type="dxa"/>
            <w:gridSpan w:val="7"/>
            <w:vAlign w:val="center"/>
          </w:tcPr>
          <w:p w:rsidR="004E562E" w:rsidRPr="00612CAC" w:rsidRDefault="004E562E" w:rsidP="004E562E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人民币大写：元整（￥元）</w:t>
            </w:r>
          </w:p>
        </w:tc>
      </w:tr>
    </w:tbl>
    <w:p w:rsidR="007949F1" w:rsidRDefault="007949F1">
      <w:pPr>
        <w:spacing w:line="360" w:lineRule="auto"/>
        <w:ind w:right="480"/>
        <w:rPr>
          <w:rFonts w:ascii="仿宋" w:eastAsia="仿宋" w:hAnsi="仿宋"/>
          <w:sz w:val="24"/>
        </w:rPr>
      </w:pP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4"/>
        <w:gridCol w:w="7106"/>
      </w:tblGrid>
      <w:tr w:rsidR="007949F1" w:rsidTr="004E562E">
        <w:trPr>
          <w:trHeight w:val="1089"/>
          <w:jc w:val="center"/>
        </w:trPr>
        <w:tc>
          <w:tcPr>
            <w:tcW w:w="2174" w:type="dxa"/>
            <w:vAlign w:val="center"/>
          </w:tcPr>
          <w:p w:rsidR="007949F1" w:rsidRDefault="00494DC8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投标报价总价（元）</w:t>
            </w:r>
          </w:p>
        </w:tc>
        <w:tc>
          <w:tcPr>
            <w:tcW w:w="7106" w:type="dxa"/>
            <w:vAlign w:val="center"/>
          </w:tcPr>
          <w:p w:rsidR="004E562E" w:rsidRDefault="00931B5A" w:rsidP="00931B5A">
            <w:pPr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垃圾桶</w:t>
            </w:r>
            <w:r w:rsidR="00494DC8">
              <w:rPr>
                <w:rFonts w:ascii="宋体" w:hAnsi="宋体" w:cs="宋体" w:hint="eastAsia"/>
                <w:b/>
                <w:sz w:val="24"/>
              </w:rPr>
              <w:t>总金额</w:t>
            </w:r>
            <w:r w:rsidR="00494DC8">
              <w:rPr>
                <w:rFonts w:ascii="宋体" w:hAnsi="宋体" w:cs="宋体"/>
                <w:b/>
                <w:sz w:val="24"/>
              </w:rPr>
              <w:t>+</w:t>
            </w:r>
            <w:r>
              <w:rPr>
                <w:rFonts w:ascii="宋体" w:hAnsi="宋体" w:cs="宋体" w:hint="eastAsia"/>
                <w:b/>
                <w:sz w:val="24"/>
              </w:rPr>
              <w:t>垃圾袋</w:t>
            </w:r>
            <w:r w:rsidR="00494DC8">
              <w:rPr>
                <w:rFonts w:ascii="宋体" w:hAnsi="宋体" w:cs="宋体" w:hint="eastAsia"/>
                <w:b/>
                <w:sz w:val="24"/>
              </w:rPr>
              <w:t>总金额之和：</w:t>
            </w:r>
          </w:p>
          <w:p w:rsidR="007949F1" w:rsidRDefault="00931B5A" w:rsidP="00931B5A">
            <w:pPr>
              <w:jc w:val="left"/>
              <w:rPr>
                <w:rFonts w:ascii="宋体" w:cs="宋体"/>
                <w:sz w:val="24"/>
              </w:rPr>
            </w:pPr>
            <w:r w:rsidRPr="00931B5A">
              <w:rPr>
                <w:rFonts w:ascii="宋体" w:hAnsi="宋体" w:cs="宋体" w:hint="eastAsia"/>
                <w:b/>
                <w:sz w:val="24"/>
              </w:rPr>
              <w:t>人民币大写：元整（￥元）</w:t>
            </w:r>
          </w:p>
        </w:tc>
      </w:tr>
    </w:tbl>
    <w:p w:rsidR="007949F1" w:rsidRPr="004E562E" w:rsidRDefault="004E562E" w:rsidP="004E562E">
      <w:pPr>
        <w:spacing w:line="360" w:lineRule="auto"/>
        <w:ind w:right="480" w:firstLineChars="200" w:firstLine="480"/>
        <w:rPr>
          <w:rFonts w:ascii="仿宋" w:eastAsia="仿宋" w:hAnsi="仿宋"/>
          <w:bCs/>
          <w:sz w:val="24"/>
        </w:rPr>
      </w:pPr>
      <w:r w:rsidRPr="004E562E">
        <w:rPr>
          <w:rFonts w:ascii="仿宋" w:eastAsia="仿宋" w:hAnsi="仿宋" w:hint="eastAsia"/>
          <w:bCs/>
          <w:sz w:val="24"/>
        </w:rPr>
        <w:t>注：1.以上投标报价包含货物费、运输费、管理费、措施费、操作培训费、保费、税费等全部费用在内。</w:t>
      </w:r>
    </w:p>
    <w:p w:rsidR="004E562E" w:rsidRPr="004E562E" w:rsidRDefault="004E562E" w:rsidP="004E562E">
      <w:pPr>
        <w:spacing w:line="360" w:lineRule="auto"/>
        <w:ind w:right="480" w:firstLineChars="200" w:firstLine="480"/>
        <w:rPr>
          <w:rFonts w:ascii="仿宋" w:eastAsia="仿宋" w:hAnsi="仿宋"/>
          <w:bCs/>
          <w:sz w:val="24"/>
        </w:rPr>
      </w:pPr>
      <w:r w:rsidRPr="004E562E">
        <w:rPr>
          <w:rFonts w:ascii="仿宋" w:eastAsia="仿宋" w:hAnsi="仿宋" w:hint="eastAsia"/>
          <w:bCs/>
          <w:sz w:val="24"/>
        </w:rPr>
        <w:t>2.请注明投标产品的品牌型号或规格尺寸。</w:t>
      </w:r>
    </w:p>
    <w:p w:rsidR="007949F1" w:rsidRDefault="007949F1">
      <w:pPr>
        <w:spacing w:line="360" w:lineRule="auto"/>
        <w:ind w:right="480"/>
        <w:rPr>
          <w:rFonts w:ascii="仿宋" w:eastAsia="仿宋" w:hAnsi="仿宋"/>
          <w:sz w:val="24"/>
        </w:rPr>
      </w:pPr>
    </w:p>
    <w:p w:rsidR="007949F1" w:rsidRDefault="007949F1">
      <w:pPr>
        <w:spacing w:line="360" w:lineRule="auto"/>
        <w:ind w:right="480"/>
        <w:rPr>
          <w:rFonts w:ascii="仿宋" w:eastAsia="仿宋" w:hAnsi="仿宋"/>
          <w:sz w:val="24"/>
        </w:rPr>
      </w:pPr>
    </w:p>
    <w:p w:rsidR="007949F1" w:rsidRDefault="00494DC8">
      <w:pPr>
        <w:spacing w:line="360" w:lineRule="auto"/>
        <w:ind w:right="480" w:firstLineChars="2100" w:firstLine="5040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授权代表签字：</w:t>
      </w:r>
    </w:p>
    <w:p w:rsidR="007949F1" w:rsidRDefault="00494DC8">
      <w:pPr>
        <w:spacing w:line="360" w:lineRule="auto"/>
        <w:ind w:right="120" w:firstLineChars="2100" w:firstLine="5040"/>
        <w:jc w:val="left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投标人（盖章）：</w:t>
      </w:r>
    </w:p>
    <w:p w:rsidR="007949F1" w:rsidRDefault="00494DC8" w:rsidP="00931B5A">
      <w:pPr>
        <w:spacing w:line="360" w:lineRule="auto"/>
        <w:ind w:right="480" w:firstLineChars="2100" w:firstLine="5040"/>
        <w:rPr>
          <w:rFonts w:ascii="仿宋" w:eastAsia="仿宋" w:hAnsi="仿宋"/>
          <w:sz w:val="18"/>
          <w:szCs w:val="18"/>
          <w:u w:val="single"/>
        </w:rPr>
      </w:pPr>
      <w:r>
        <w:rPr>
          <w:rFonts w:ascii="仿宋" w:eastAsia="仿宋" w:hAnsi="仿宋"/>
          <w:sz w:val="24"/>
        </w:rPr>
        <w:t>202</w:t>
      </w:r>
      <w:r w:rsidR="00931B5A"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 xml:space="preserve">年   </w:t>
      </w:r>
      <w:r w:rsidR="00931B5A"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 xml:space="preserve"> 月     日</w:t>
      </w:r>
    </w:p>
    <w:sectPr w:rsidR="007949F1" w:rsidSect="007949F1">
      <w:pgSz w:w="11906" w:h="16838"/>
      <w:pgMar w:top="1021" w:right="1134" w:bottom="102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FE4" w:rsidRDefault="001E3FE4" w:rsidP="00612CAC">
      <w:r>
        <w:separator/>
      </w:r>
    </w:p>
  </w:endnote>
  <w:endnote w:type="continuationSeparator" w:id="1">
    <w:p w:rsidR="001E3FE4" w:rsidRDefault="001E3FE4" w:rsidP="00612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FE4" w:rsidRDefault="001E3FE4" w:rsidP="00612CAC">
      <w:r>
        <w:separator/>
      </w:r>
    </w:p>
  </w:footnote>
  <w:footnote w:type="continuationSeparator" w:id="1">
    <w:p w:rsidR="001E3FE4" w:rsidRDefault="001E3FE4" w:rsidP="00612C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1B3"/>
    <w:rsid w:val="0000054B"/>
    <w:rsid w:val="00004BC3"/>
    <w:rsid w:val="00016058"/>
    <w:rsid w:val="00017251"/>
    <w:rsid w:val="000529EB"/>
    <w:rsid w:val="00053765"/>
    <w:rsid w:val="00053FAA"/>
    <w:rsid w:val="00071969"/>
    <w:rsid w:val="00083BE2"/>
    <w:rsid w:val="000918EC"/>
    <w:rsid w:val="00095BE3"/>
    <w:rsid w:val="00096148"/>
    <w:rsid w:val="000A0BD3"/>
    <w:rsid w:val="000A4D90"/>
    <w:rsid w:val="000A5271"/>
    <w:rsid w:val="000A5287"/>
    <w:rsid w:val="000A550F"/>
    <w:rsid w:val="000A636C"/>
    <w:rsid w:val="000A7397"/>
    <w:rsid w:val="000B4F60"/>
    <w:rsid w:val="000C5428"/>
    <w:rsid w:val="000D295B"/>
    <w:rsid w:val="000D4161"/>
    <w:rsid w:val="00103E96"/>
    <w:rsid w:val="0010756D"/>
    <w:rsid w:val="00107645"/>
    <w:rsid w:val="00114986"/>
    <w:rsid w:val="00124959"/>
    <w:rsid w:val="00142043"/>
    <w:rsid w:val="001424F5"/>
    <w:rsid w:val="00164D28"/>
    <w:rsid w:val="00170EF8"/>
    <w:rsid w:val="001758ED"/>
    <w:rsid w:val="001871BA"/>
    <w:rsid w:val="0019725C"/>
    <w:rsid w:val="001B65C1"/>
    <w:rsid w:val="001B6CE3"/>
    <w:rsid w:val="001C604E"/>
    <w:rsid w:val="001D1CA6"/>
    <w:rsid w:val="001E3FE4"/>
    <w:rsid w:val="001F18CA"/>
    <w:rsid w:val="001F56B0"/>
    <w:rsid w:val="00200CBC"/>
    <w:rsid w:val="00211618"/>
    <w:rsid w:val="00212BE7"/>
    <w:rsid w:val="002323B0"/>
    <w:rsid w:val="00235100"/>
    <w:rsid w:val="00236A7F"/>
    <w:rsid w:val="00236F5F"/>
    <w:rsid w:val="00237F6F"/>
    <w:rsid w:val="002458CA"/>
    <w:rsid w:val="0024714B"/>
    <w:rsid w:val="00255EE9"/>
    <w:rsid w:val="0025687C"/>
    <w:rsid w:val="002670D9"/>
    <w:rsid w:val="00272ACA"/>
    <w:rsid w:val="00297367"/>
    <w:rsid w:val="002A7110"/>
    <w:rsid w:val="002B5C50"/>
    <w:rsid w:val="002D47DD"/>
    <w:rsid w:val="002D7859"/>
    <w:rsid w:val="003021B3"/>
    <w:rsid w:val="00312E86"/>
    <w:rsid w:val="00324436"/>
    <w:rsid w:val="00354DFE"/>
    <w:rsid w:val="003674A5"/>
    <w:rsid w:val="00367BCF"/>
    <w:rsid w:val="003720F1"/>
    <w:rsid w:val="00384CBE"/>
    <w:rsid w:val="00387E0F"/>
    <w:rsid w:val="00390C90"/>
    <w:rsid w:val="003B6995"/>
    <w:rsid w:val="003C19D7"/>
    <w:rsid w:val="003E06AE"/>
    <w:rsid w:val="003F5275"/>
    <w:rsid w:val="0041462C"/>
    <w:rsid w:val="00432D33"/>
    <w:rsid w:val="00441BE4"/>
    <w:rsid w:val="004770CB"/>
    <w:rsid w:val="00483CE6"/>
    <w:rsid w:val="00485A07"/>
    <w:rsid w:val="00494C63"/>
    <w:rsid w:val="00494DC8"/>
    <w:rsid w:val="004A2667"/>
    <w:rsid w:val="004A758A"/>
    <w:rsid w:val="004B2842"/>
    <w:rsid w:val="004E562E"/>
    <w:rsid w:val="00503C41"/>
    <w:rsid w:val="005269E8"/>
    <w:rsid w:val="005273CE"/>
    <w:rsid w:val="00534DD8"/>
    <w:rsid w:val="00542203"/>
    <w:rsid w:val="0055543E"/>
    <w:rsid w:val="0055742F"/>
    <w:rsid w:val="00566731"/>
    <w:rsid w:val="0058019E"/>
    <w:rsid w:val="00580CC9"/>
    <w:rsid w:val="0058789F"/>
    <w:rsid w:val="005930D7"/>
    <w:rsid w:val="00594E0A"/>
    <w:rsid w:val="005A1824"/>
    <w:rsid w:val="005A3E25"/>
    <w:rsid w:val="005C1E82"/>
    <w:rsid w:val="005C3567"/>
    <w:rsid w:val="005C3D8C"/>
    <w:rsid w:val="005D553D"/>
    <w:rsid w:val="005D76A8"/>
    <w:rsid w:val="005E2BCB"/>
    <w:rsid w:val="005F629A"/>
    <w:rsid w:val="005F6475"/>
    <w:rsid w:val="006003D1"/>
    <w:rsid w:val="00607785"/>
    <w:rsid w:val="00612CAC"/>
    <w:rsid w:val="00646617"/>
    <w:rsid w:val="00666CBF"/>
    <w:rsid w:val="006727CA"/>
    <w:rsid w:val="00680592"/>
    <w:rsid w:val="00686EBA"/>
    <w:rsid w:val="00692B20"/>
    <w:rsid w:val="00696174"/>
    <w:rsid w:val="006A5DDF"/>
    <w:rsid w:val="006A7822"/>
    <w:rsid w:val="006B62D4"/>
    <w:rsid w:val="006C1EAD"/>
    <w:rsid w:val="006C48B4"/>
    <w:rsid w:val="006C4AEC"/>
    <w:rsid w:val="006E4075"/>
    <w:rsid w:val="006E776A"/>
    <w:rsid w:val="006F3FC2"/>
    <w:rsid w:val="00704A2E"/>
    <w:rsid w:val="007128AE"/>
    <w:rsid w:val="00736AE9"/>
    <w:rsid w:val="00740D0F"/>
    <w:rsid w:val="00742BA7"/>
    <w:rsid w:val="007472C6"/>
    <w:rsid w:val="00762744"/>
    <w:rsid w:val="00776764"/>
    <w:rsid w:val="00793139"/>
    <w:rsid w:val="007949F1"/>
    <w:rsid w:val="007B12EB"/>
    <w:rsid w:val="007D0B50"/>
    <w:rsid w:val="007E1B1C"/>
    <w:rsid w:val="007E25CA"/>
    <w:rsid w:val="007E39F7"/>
    <w:rsid w:val="007F6F3B"/>
    <w:rsid w:val="00817CF6"/>
    <w:rsid w:val="0082407B"/>
    <w:rsid w:val="00830F26"/>
    <w:rsid w:val="0083698A"/>
    <w:rsid w:val="00853385"/>
    <w:rsid w:val="00855F6E"/>
    <w:rsid w:val="00872B4B"/>
    <w:rsid w:val="008809F5"/>
    <w:rsid w:val="00896AD5"/>
    <w:rsid w:val="008A05B8"/>
    <w:rsid w:val="008A125F"/>
    <w:rsid w:val="008C418B"/>
    <w:rsid w:val="008C7B45"/>
    <w:rsid w:val="008D57C7"/>
    <w:rsid w:val="008D76CB"/>
    <w:rsid w:val="008E78EF"/>
    <w:rsid w:val="008F0A61"/>
    <w:rsid w:val="0091390C"/>
    <w:rsid w:val="009142A2"/>
    <w:rsid w:val="009215E0"/>
    <w:rsid w:val="009218D7"/>
    <w:rsid w:val="00931B5A"/>
    <w:rsid w:val="00931FB7"/>
    <w:rsid w:val="009325AD"/>
    <w:rsid w:val="009479F0"/>
    <w:rsid w:val="009631C8"/>
    <w:rsid w:val="00966BDF"/>
    <w:rsid w:val="00987EA8"/>
    <w:rsid w:val="00994D30"/>
    <w:rsid w:val="009A2F76"/>
    <w:rsid w:val="009A6DB0"/>
    <w:rsid w:val="009A7962"/>
    <w:rsid w:val="009B02A9"/>
    <w:rsid w:val="009B6DA6"/>
    <w:rsid w:val="009C4BA6"/>
    <w:rsid w:val="009C72E0"/>
    <w:rsid w:val="009D7F36"/>
    <w:rsid w:val="009E2B7C"/>
    <w:rsid w:val="009E4658"/>
    <w:rsid w:val="009F0D87"/>
    <w:rsid w:val="009F4AE8"/>
    <w:rsid w:val="00A36549"/>
    <w:rsid w:val="00A375C7"/>
    <w:rsid w:val="00A42819"/>
    <w:rsid w:val="00A60C0E"/>
    <w:rsid w:val="00A66C3C"/>
    <w:rsid w:val="00A8709D"/>
    <w:rsid w:val="00AB3AAA"/>
    <w:rsid w:val="00AC513F"/>
    <w:rsid w:val="00AC57FC"/>
    <w:rsid w:val="00AD31DA"/>
    <w:rsid w:val="00AE3BD7"/>
    <w:rsid w:val="00AE3CAF"/>
    <w:rsid w:val="00AF122E"/>
    <w:rsid w:val="00B15EDC"/>
    <w:rsid w:val="00B201AB"/>
    <w:rsid w:val="00B22246"/>
    <w:rsid w:val="00B22B83"/>
    <w:rsid w:val="00B31167"/>
    <w:rsid w:val="00B3627B"/>
    <w:rsid w:val="00B51E6F"/>
    <w:rsid w:val="00B62EEC"/>
    <w:rsid w:val="00B7490F"/>
    <w:rsid w:val="00B8562E"/>
    <w:rsid w:val="00B87935"/>
    <w:rsid w:val="00B94399"/>
    <w:rsid w:val="00BA3BF8"/>
    <w:rsid w:val="00BB610A"/>
    <w:rsid w:val="00BC420C"/>
    <w:rsid w:val="00BD01BC"/>
    <w:rsid w:val="00BD115F"/>
    <w:rsid w:val="00BE2CBE"/>
    <w:rsid w:val="00BF1298"/>
    <w:rsid w:val="00BF2C02"/>
    <w:rsid w:val="00BF3D00"/>
    <w:rsid w:val="00BF650B"/>
    <w:rsid w:val="00C1422E"/>
    <w:rsid w:val="00C234BB"/>
    <w:rsid w:val="00C51BFF"/>
    <w:rsid w:val="00C551AD"/>
    <w:rsid w:val="00C82125"/>
    <w:rsid w:val="00C85DA4"/>
    <w:rsid w:val="00C91A67"/>
    <w:rsid w:val="00C9740E"/>
    <w:rsid w:val="00CA04EA"/>
    <w:rsid w:val="00CA0E12"/>
    <w:rsid w:val="00CB4182"/>
    <w:rsid w:val="00CC66FE"/>
    <w:rsid w:val="00D05B6E"/>
    <w:rsid w:val="00D115D0"/>
    <w:rsid w:val="00D256F7"/>
    <w:rsid w:val="00D4054A"/>
    <w:rsid w:val="00D409C6"/>
    <w:rsid w:val="00D51646"/>
    <w:rsid w:val="00D5379A"/>
    <w:rsid w:val="00D56ED5"/>
    <w:rsid w:val="00D80D92"/>
    <w:rsid w:val="00D8779A"/>
    <w:rsid w:val="00DA600B"/>
    <w:rsid w:val="00DD4903"/>
    <w:rsid w:val="00DF530F"/>
    <w:rsid w:val="00E02889"/>
    <w:rsid w:val="00E2416C"/>
    <w:rsid w:val="00E305F3"/>
    <w:rsid w:val="00E44496"/>
    <w:rsid w:val="00E467F1"/>
    <w:rsid w:val="00E75EB9"/>
    <w:rsid w:val="00E81BA5"/>
    <w:rsid w:val="00E869AE"/>
    <w:rsid w:val="00E87AD0"/>
    <w:rsid w:val="00E97897"/>
    <w:rsid w:val="00EA7D91"/>
    <w:rsid w:val="00EB0927"/>
    <w:rsid w:val="00EB298B"/>
    <w:rsid w:val="00EB321A"/>
    <w:rsid w:val="00EB6A0B"/>
    <w:rsid w:val="00EC14E2"/>
    <w:rsid w:val="00EC53B0"/>
    <w:rsid w:val="00EC79EE"/>
    <w:rsid w:val="00ED111E"/>
    <w:rsid w:val="00ED2BB4"/>
    <w:rsid w:val="00F2641B"/>
    <w:rsid w:val="00F27185"/>
    <w:rsid w:val="00F32C48"/>
    <w:rsid w:val="00F54AD8"/>
    <w:rsid w:val="00F65A98"/>
    <w:rsid w:val="00F66634"/>
    <w:rsid w:val="00F83187"/>
    <w:rsid w:val="00F93B9C"/>
    <w:rsid w:val="00FA7ECF"/>
    <w:rsid w:val="00FB1E64"/>
    <w:rsid w:val="00FB5C19"/>
    <w:rsid w:val="00FC379E"/>
    <w:rsid w:val="00FC4D9D"/>
    <w:rsid w:val="00FF654E"/>
    <w:rsid w:val="00FF76BD"/>
    <w:rsid w:val="033E16C0"/>
    <w:rsid w:val="04554790"/>
    <w:rsid w:val="0EBC0C8F"/>
    <w:rsid w:val="111C745A"/>
    <w:rsid w:val="1190647B"/>
    <w:rsid w:val="133A347D"/>
    <w:rsid w:val="1358206F"/>
    <w:rsid w:val="188F52C8"/>
    <w:rsid w:val="19257662"/>
    <w:rsid w:val="195A0741"/>
    <w:rsid w:val="1C642F39"/>
    <w:rsid w:val="1C7D2FB2"/>
    <w:rsid w:val="1D3C5034"/>
    <w:rsid w:val="1FDD1DEC"/>
    <w:rsid w:val="2A423B95"/>
    <w:rsid w:val="2D885BE3"/>
    <w:rsid w:val="31104361"/>
    <w:rsid w:val="325651D2"/>
    <w:rsid w:val="395E1740"/>
    <w:rsid w:val="463440B4"/>
    <w:rsid w:val="48F57FE5"/>
    <w:rsid w:val="4A2A3989"/>
    <w:rsid w:val="4EFF0C80"/>
    <w:rsid w:val="51120FA7"/>
    <w:rsid w:val="532D5139"/>
    <w:rsid w:val="537526CF"/>
    <w:rsid w:val="575843CC"/>
    <w:rsid w:val="5A4C6962"/>
    <w:rsid w:val="5B6C4AC8"/>
    <w:rsid w:val="5D4C51B4"/>
    <w:rsid w:val="5E5643D0"/>
    <w:rsid w:val="5F3A5DDD"/>
    <w:rsid w:val="614E25DE"/>
    <w:rsid w:val="64061022"/>
    <w:rsid w:val="6B936C40"/>
    <w:rsid w:val="77572FC9"/>
    <w:rsid w:val="79A25F21"/>
    <w:rsid w:val="7CE74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F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949F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1"/>
    <w:uiPriority w:val="99"/>
    <w:qFormat/>
    <w:rsid w:val="007949F1"/>
    <w:pPr>
      <w:spacing w:after="120" w:line="480" w:lineRule="auto"/>
      <w:ind w:leftChars="200" w:left="420"/>
    </w:pPr>
    <w:rPr>
      <w:rFonts w:ascii="Calibri" w:hAnsi="Calibri"/>
      <w:kern w:val="0"/>
      <w:sz w:val="20"/>
    </w:rPr>
  </w:style>
  <w:style w:type="paragraph" w:styleId="a3">
    <w:name w:val="Balloon Text"/>
    <w:basedOn w:val="a"/>
    <w:link w:val="Char"/>
    <w:uiPriority w:val="99"/>
    <w:semiHidden/>
    <w:rsid w:val="007949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94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794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rsid w:val="007949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locked/>
    <w:rsid w:val="007949F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1">
    <w:name w:val="正文文本缩进 2 Char1"/>
    <w:basedOn w:val="a0"/>
    <w:link w:val="2"/>
    <w:uiPriority w:val="99"/>
    <w:qFormat/>
    <w:locked/>
    <w:rsid w:val="007949F1"/>
    <w:rPr>
      <w:rFonts w:ascii="Calibri" w:eastAsia="宋体" w:hAnsi="Calibri" w:cs="Times New Roman"/>
      <w:sz w:val="24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949F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949F1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7949F1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7949F1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正文文本缩进 2 Char"/>
    <w:basedOn w:val="a0"/>
    <w:uiPriority w:val="99"/>
    <w:semiHidden/>
    <w:rsid w:val="007949F1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431</Words>
  <Characters>2460</Characters>
  <Application>Microsoft Office Word</Application>
  <DocSecurity>0</DocSecurity>
  <Lines>20</Lines>
  <Paragraphs>5</Paragraphs>
  <ScaleCrop>false</ScaleCrop>
  <Company>Microsoft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湖州师范学院后勤服务中心2020年度垃圾桶、垃圾袋一期增补项目采购文件</dc:title>
  <dc:creator>admin</dc:creator>
  <cp:lastModifiedBy>Sky123.Org</cp:lastModifiedBy>
  <cp:revision>15</cp:revision>
  <cp:lastPrinted>2020-07-16T07:43:00Z</cp:lastPrinted>
  <dcterms:created xsi:type="dcterms:W3CDTF">2020-07-09T02:08:00Z</dcterms:created>
  <dcterms:modified xsi:type="dcterms:W3CDTF">2021-12-08T03:31:00Z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