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D9A" w:rsidRPr="00B24C74" w:rsidRDefault="00BC3D9A" w:rsidP="00BC3D9A">
      <w:pPr>
        <w:jc w:val="center"/>
        <w:rPr>
          <w:rFonts w:ascii="仿宋_GB2312" w:eastAsia="仿宋_GB2312" w:hAnsi="宋体"/>
          <w:b/>
          <w:sz w:val="44"/>
          <w:szCs w:val="44"/>
        </w:rPr>
      </w:pPr>
      <w:r w:rsidRPr="00B24C74">
        <w:rPr>
          <w:rFonts w:ascii="仿宋_GB2312" w:eastAsia="仿宋_GB2312" w:hAnsi="宋体" w:hint="eastAsia"/>
          <w:b/>
          <w:sz w:val="44"/>
          <w:szCs w:val="44"/>
        </w:rPr>
        <w:t>湖州师范学院保卫处消防器材供应商（含维修商）准入项目公开招标文件</w:t>
      </w:r>
    </w:p>
    <w:p w:rsidR="00C160E9" w:rsidRPr="00C160E9" w:rsidRDefault="00C160E9" w:rsidP="00BC3D9A">
      <w:pPr>
        <w:jc w:val="center"/>
        <w:rPr>
          <w:rFonts w:ascii="仿宋_GB2312" w:eastAsia="仿宋_GB2312" w:hAnsi="宋体"/>
          <w:sz w:val="32"/>
          <w:szCs w:val="32"/>
        </w:rPr>
      </w:pPr>
    </w:p>
    <w:p w:rsidR="00BC3D9A" w:rsidRPr="00B24C74" w:rsidRDefault="00BC3D9A" w:rsidP="00592221">
      <w:pPr>
        <w:spacing w:line="400" w:lineRule="exact"/>
        <w:ind w:firstLineChars="200" w:firstLine="562"/>
        <w:rPr>
          <w:rFonts w:ascii="仿宋_GB2312" w:eastAsia="仿宋_GB2312" w:hAnsi="仿宋"/>
          <w:b/>
          <w:color w:val="000000"/>
          <w:sz w:val="28"/>
          <w:szCs w:val="28"/>
        </w:rPr>
      </w:pPr>
      <w:r w:rsidRPr="00B24C74">
        <w:rPr>
          <w:rFonts w:ascii="仿宋_GB2312" w:eastAsia="仿宋_GB2312" w:hAnsi="仿宋" w:hint="eastAsia"/>
          <w:b/>
          <w:color w:val="000000"/>
          <w:sz w:val="28"/>
          <w:szCs w:val="28"/>
        </w:rPr>
        <w:t>一、招标项目基本信息</w:t>
      </w:r>
    </w:p>
    <w:p w:rsidR="00BC3D9A" w:rsidRPr="00B24C74" w:rsidRDefault="00BC3D9A" w:rsidP="00B24C74">
      <w:pPr>
        <w:spacing w:line="40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B24C74">
        <w:rPr>
          <w:rFonts w:ascii="仿宋_GB2312" w:eastAsia="仿宋_GB2312" w:hAnsi="仿宋" w:hint="eastAsia"/>
          <w:color w:val="000000"/>
          <w:sz w:val="28"/>
          <w:szCs w:val="28"/>
        </w:rPr>
        <w:t>1.本项目名称：湖州师范学院保卫处消防器材供应商（含维修商）准入项目。</w:t>
      </w:r>
    </w:p>
    <w:p w:rsidR="00BC3D9A" w:rsidRPr="00B24C74" w:rsidRDefault="00BC3D9A" w:rsidP="00B24C74">
      <w:pPr>
        <w:spacing w:line="40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B24C74">
        <w:rPr>
          <w:rFonts w:ascii="仿宋_GB2312" w:eastAsia="仿宋_GB2312" w:hAnsi="仿宋" w:hint="eastAsia"/>
          <w:color w:val="000000"/>
          <w:sz w:val="28"/>
          <w:szCs w:val="28"/>
        </w:rPr>
        <w:t>2.采购项目编号:XZ2017-0</w:t>
      </w:r>
      <w:r w:rsidR="00C160E9" w:rsidRPr="00B24C74">
        <w:rPr>
          <w:rFonts w:ascii="仿宋_GB2312" w:eastAsia="仿宋_GB2312" w:hAnsi="仿宋" w:hint="eastAsia"/>
          <w:color w:val="000000"/>
          <w:sz w:val="28"/>
          <w:szCs w:val="28"/>
        </w:rPr>
        <w:t>52</w:t>
      </w:r>
    </w:p>
    <w:p w:rsidR="00BC3D9A" w:rsidRPr="00B24C74" w:rsidRDefault="00BC3D9A" w:rsidP="00B24C74">
      <w:pPr>
        <w:spacing w:line="40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B24C74">
        <w:rPr>
          <w:rFonts w:ascii="仿宋_GB2312" w:eastAsia="仿宋_GB2312" w:hAnsi="仿宋" w:hint="eastAsia"/>
          <w:color w:val="000000"/>
          <w:sz w:val="28"/>
          <w:szCs w:val="28"/>
        </w:rPr>
        <w:t>3.采购组织类型：分散采购自行组织</w:t>
      </w:r>
    </w:p>
    <w:p w:rsidR="00BC3D9A" w:rsidRPr="00B24C74" w:rsidRDefault="00BC3D9A" w:rsidP="00B24C74">
      <w:pPr>
        <w:spacing w:line="40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B24C74">
        <w:rPr>
          <w:rFonts w:ascii="仿宋_GB2312" w:eastAsia="仿宋_GB2312" w:hAnsi="仿宋" w:hint="eastAsia"/>
          <w:color w:val="000000"/>
          <w:sz w:val="28"/>
          <w:szCs w:val="28"/>
        </w:rPr>
        <w:t>4.采购方式：校内公开招标</w:t>
      </w:r>
    </w:p>
    <w:p w:rsidR="00BC3D9A" w:rsidRPr="00B24C74" w:rsidRDefault="00BC3D9A" w:rsidP="00B24C74">
      <w:pPr>
        <w:spacing w:line="40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B24C74">
        <w:rPr>
          <w:rFonts w:ascii="仿宋_GB2312" w:eastAsia="仿宋_GB2312" w:hAnsi="仿宋" w:hint="eastAsia"/>
          <w:color w:val="000000"/>
          <w:sz w:val="28"/>
          <w:szCs w:val="28"/>
        </w:rPr>
        <w:t>5.服务范围：</w:t>
      </w:r>
      <w:r w:rsidR="008D1993" w:rsidRPr="008D1993">
        <w:rPr>
          <w:rFonts w:ascii="仿宋_GB2312" w:eastAsia="仿宋_GB2312" w:hAnsi="仿宋" w:hint="eastAsia"/>
          <w:color w:val="000000"/>
          <w:sz w:val="28"/>
          <w:szCs w:val="28"/>
        </w:rPr>
        <w:t>灭火器、疏散指示灯、水带、水枪、灭火器箱、消防应急照明灯、室外消火栓、室内消防栓、防火卷帘和防火门等消防设施的更换和维修；微型消防站器材；消防演练物品；其他消防器材及设施设备</w:t>
      </w:r>
      <w:r w:rsidRPr="00B24C74">
        <w:rPr>
          <w:rFonts w:ascii="仿宋_GB2312" w:eastAsia="仿宋_GB2312" w:hAnsi="仿宋" w:hint="eastAsia"/>
          <w:color w:val="000000"/>
          <w:sz w:val="28"/>
          <w:szCs w:val="28"/>
        </w:rPr>
        <w:t>。</w:t>
      </w:r>
    </w:p>
    <w:p w:rsidR="00BC3D9A" w:rsidRPr="00B24C74" w:rsidRDefault="00BC3D9A" w:rsidP="00B24C74">
      <w:pPr>
        <w:spacing w:line="40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B24C74">
        <w:rPr>
          <w:rFonts w:ascii="仿宋_GB2312" w:eastAsia="仿宋_GB2312" w:hAnsi="仿宋" w:hint="eastAsia"/>
          <w:color w:val="000000"/>
          <w:sz w:val="28"/>
          <w:szCs w:val="28"/>
        </w:rPr>
        <w:t>6.服务期限：2年</w:t>
      </w:r>
    </w:p>
    <w:p w:rsidR="00BC3D9A" w:rsidRPr="00B24C74" w:rsidRDefault="00BC3D9A" w:rsidP="00B24C74">
      <w:pPr>
        <w:spacing w:line="40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B24C74">
        <w:rPr>
          <w:rFonts w:ascii="仿宋_GB2312" w:eastAsia="仿宋_GB2312" w:hAnsi="仿宋" w:hint="eastAsia"/>
          <w:color w:val="000000"/>
          <w:sz w:val="28"/>
          <w:szCs w:val="28"/>
        </w:rPr>
        <w:t>7.准入商家数量：2家</w:t>
      </w:r>
    </w:p>
    <w:p w:rsidR="00BC3D9A" w:rsidRPr="00B24C74" w:rsidRDefault="00BC3D9A" w:rsidP="00592221">
      <w:pPr>
        <w:spacing w:line="400" w:lineRule="exact"/>
        <w:ind w:firstLineChars="200" w:firstLine="562"/>
        <w:rPr>
          <w:rFonts w:ascii="仿宋_GB2312" w:eastAsia="仿宋_GB2312" w:hAnsi="仿宋"/>
          <w:b/>
          <w:color w:val="000000"/>
          <w:sz w:val="28"/>
          <w:szCs w:val="28"/>
        </w:rPr>
      </w:pPr>
      <w:r w:rsidRPr="00B24C74">
        <w:rPr>
          <w:rFonts w:ascii="仿宋_GB2312" w:eastAsia="仿宋_GB2312" w:hAnsi="仿宋" w:hint="eastAsia"/>
          <w:b/>
          <w:color w:val="000000"/>
          <w:sz w:val="28"/>
          <w:szCs w:val="28"/>
        </w:rPr>
        <w:t>二、投标文件要求</w:t>
      </w:r>
    </w:p>
    <w:p w:rsidR="00BC3D9A" w:rsidRPr="00B24C74" w:rsidRDefault="00BC3D9A" w:rsidP="00B24C74">
      <w:pPr>
        <w:spacing w:line="40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B24C74">
        <w:rPr>
          <w:rFonts w:ascii="仿宋_GB2312" w:eastAsia="仿宋_GB2312" w:hAnsi="仿宋" w:hint="eastAsia"/>
          <w:color w:val="000000"/>
          <w:sz w:val="28"/>
          <w:szCs w:val="28"/>
        </w:rPr>
        <w:t>投标人的投标文件中应包含以下内容（投标文件密封，一式两份，一正一副，所有证件均须真实、有效，复印件均须加盖公章，缺少以下任意一项内容即作无效标处理）</w:t>
      </w:r>
    </w:p>
    <w:p w:rsidR="00BC3D9A" w:rsidRPr="00B24C74" w:rsidRDefault="00BC3D9A" w:rsidP="00B24C74">
      <w:pPr>
        <w:spacing w:line="40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B24C74">
        <w:rPr>
          <w:rFonts w:ascii="仿宋_GB2312" w:eastAsia="仿宋_GB2312" w:hAnsi="仿宋" w:hint="eastAsia"/>
          <w:color w:val="000000"/>
          <w:sz w:val="28"/>
          <w:szCs w:val="28"/>
        </w:rPr>
        <w:t>1.投标报价清单(含税金、运输费、管理费、措施费等全部费用。报价以人民币计，并以大写为准</w:t>
      </w:r>
      <w:r w:rsidR="00810DDD" w:rsidRPr="00B24C74">
        <w:rPr>
          <w:rFonts w:ascii="仿宋_GB2312" w:eastAsia="仿宋_GB2312" w:hAnsi="仿宋" w:hint="eastAsia"/>
          <w:color w:val="000000"/>
          <w:sz w:val="28"/>
          <w:szCs w:val="28"/>
        </w:rPr>
        <w:t>，投标报价高于市场价格的作无效标处理</w:t>
      </w:r>
      <w:r w:rsidRPr="00B24C74">
        <w:rPr>
          <w:rFonts w:ascii="仿宋_GB2312" w:eastAsia="仿宋_GB2312" w:hAnsi="仿宋" w:hint="eastAsia"/>
          <w:color w:val="000000"/>
          <w:sz w:val="28"/>
          <w:szCs w:val="28"/>
        </w:rPr>
        <w:t>),投标报价清单必须单独密封。</w:t>
      </w:r>
    </w:p>
    <w:p w:rsidR="00BC3D9A" w:rsidRPr="00B24C74" w:rsidRDefault="00BC3D9A" w:rsidP="00B24C74">
      <w:pPr>
        <w:spacing w:line="40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B24C74">
        <w:rPr>
          <w:rFonts w:ascii="仿宋_GB2312" w:eastAsia="仿宋_GB2312" w:hAnsi="仿宋" w:hint="eastAsia"/>
          <w:color w:val="000000"/>
          <w:sz w:val="28"/>
          <w:szCs w:val="28"/>
        </w:rPr>
        <w:t>2.营业执照副本复印件。</w:t>
      </w:r>
    </w:p>
    <w:p w:rsidR="00BC3D9A" w:rsidRPr="00B24C74" w:rsidRDefault="00BC3D9A" w:rsidP="00B24C74">
      <w:pPr>
        <w:spacing w:line="40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B24C74">
        <w:rPr>
          <w:rFonts w:ascii="仿宋_GB2312" w:eastAsia="仿宋_GB2312" w:hAnsi="仿宋" w:hint="eastAsia"/>
          <w:color w:val="000000"/>
          <w:sz w:val="28"/>
          <w:szCs w:val="28"/>
        </w:rPr>
        <w:t>3.税务登记证副本复印件。</w:t>
      </w:r>
    </w:p>
    <w:p w:rsidR="00BC3D9A" w:rsidRPr="00B24C74" w:rsidRDefault="00BC3D9A" w:rsidP="00B24C74">
      <w:pPr>
        <w:spacing w:line="40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B24C74">
        <w:rPr>
          <w:rFonts w:ascii="仿宋_GB2312" w:eastAsia="仿宋_GB2312" w:hAnsi="仿宋" w:hint="eastAsia"/>
          <w:color w:val="000000"/>
          <w:sz w:val="28"/>
          <w:szCs w:val="28"/>
        </w:rPr>
        <w:t>4.提供投标代表身份证复印件；如非法人投标，另</w:t>
      </w:r>
      <w:r w:rsidR="00C160E9" w:rsidRPr="00B24C74">
        <w:rPr>
          <w:rFonts w:ascii="仿宋_GB2312" w:eastAsia="仿宋_GB2312" w:hAnsi="仿宋" w:hint="eastAsia"/>
          <w:color w:val="000000"/>
          <w:sz w:val="28"/>
          <w:szCs w:val="28"/>
        </w:rPr>
        <w:t>需</w:t>
      </w:r>
      <w:r w:rsidRPr="00B24C74">
        <w:rPr>
          <w:rFonts w:ascii="仿宋_GB2312" w:eastAsia="仿宋_GB2312" w:hAnsi="仿宋" w:hint="eastAsia"/>
          <w:color w:val="000000"/>
          <w:sz w:val="28"/>
          <w:szCs w:val="28"/>
        </w:rPr>
        <w:t>提供法</w:t>
      </w:r>
      <w:r w:rsidR="00CD73E0" w:rsidRPr="00B24C74">
        <w:rPr>
          <w:rFonts w:ascii="仿宋_GB2312" w:eastAsia="仿宋_GB2312" w:hAnsi="仿宋" w:hint="eastAsia"/>
          <w:color w:val="000000"/>
          <w:sz w:val="28"/>
          <w:szCs w:val="28"/>
        </w:rPr>
        <w:t>定代表</w:t>
      </w:r>
      <w:r w:rsidRPr="00B24C74">
        <w:rPr>
          <w:rFonts w:ascii="仿宋_GB2312" w:eastAsia="仿宋_GB2312" w:hAnsi="仿宋" w:hint="eastAsia"/>
          <w:color w:val="000000"/>
          <w:sz w:val="28"/>
          <w:szCs w:val="28"/>
        </w:rPr>
        <w:t>人授权委托书、法人身份证复印件。</w:t>
      </w:r>
    </w:p>
    <w:p w:rsidR="00C160E9" w:rsidRDefault="00C160E9" w:rsidP="00B24C74">
      <w:pPr>
        <w:spacing w:line="40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B24C74">
        <w:rPr>
          <w:rFonts w:ascii="仿宋_GB2312" w:eastAsia="仿宋_GB2312" w:hAnsi="仿宋" w:hint="eastAsia"/>
          <w:color w:val="000000"/>
          <w:sz w:val="28"/>
          <w:szCs w:val="28"/>
        </w:rPr>
        <w:t>5.产品质量等相关证明材料。</w:t>
      </w:r>
    </w:p>
    <w:p w:rsidR="002540F8" w:rsidRPr="00B24C74" w:rsidRDefault="002540F8" w:rsidP="00B24C74">
      <w:pPr>
        <w:spacing w:line="40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6.产品技术参数。</w:t>
      </w:r>
    </w:p>
    <w:p w:rsidR="00BC3D9A" w:rsidRPr="00B24C74" w:rsidRDefault="002540F8" w:rsidP="00B24C74">
      <w:pPr>
        <w:spacing w:line="40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7</w:t>
      </w:r>
      <w:r w:rsidR="00BC3D9A" w:rsidRPr="00B24C74">
        <w:rPr>
          <w:rFonts w:ascii="仿宋_GB2312" w:eastAsia="仿宋_GB2312" w:hAnsi="仿宋" w:hint="eastAsia"/>
          <w:color w:val="000000"/>
          <w:sz w:val="28"/>
          <w:szCs w:val="28"/>
        </w:rPr>
        <w:t>.售后服务承诺书。</w:t>
      </w:r>
    </w:p>
    <w:p w:rsidR="00C160E9" w:rsidRPr="00B24C74" w:rsidRDefault="002540F8" w:rsidP="00B24C74">
      <w:pPr>
        <w:spacing w:line="40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8</w:t>
      </w:r>
      <w:r w:rsidR="00BC3D9A" w:rsidRPr="00B24C74">
        <w:rPr>
          <w:rFonts w:ascii="仿宋_GB2312" w:eastAsia="仿宋_GB2312" w:hAnsi="仿宋" w:hint="eastAsia"/>
          <w:color w:val="000000"/>
          <w:sz w:val="28"/>
          <w:szCs w:val="28"/>
        </w:rPr>
        <w:t>.在本市有固定售后服务机构及常驻人员承诺书。</w:t>
      </w:r>
    </w:p>
    <w:p w:rsidR="00BC3D9A" w:rsidRPr="00B24C74" w:rsidRDefault="002540F8" w:rsidP="00B24C74">
      <w:pPr>
        <w:spacing w:line="40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9</w:t>
      </w:r>
      <w:r w:rsidR="00C160E9" w:rsidRPr="00B24C74">
        <w:rPr>
          <w:rFonts w:ascii="仿宋_GB2312" w:eastAsia="仿宋_GB2312" w:hAnsi="仿宋" w:hint="eastAsia"/>
          <w:color w:val="000000"/>
          <w:sz w:val="28"/>
          <w:szCs w:val="28"/>
        </w:rPr>
        <w:t>.其他证明材料。</w:t>
      </w:r>
      <w:r w:rsidR="00BC3D9A" w:rsidRPr="00B24C74"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</w:p>
    <w:p w:rsidR="00BC3D9A" w:rsidRPr="00B24C74" w:rsidRDefault="00BC3D9A" w:rsidP="00592221">
      <w:pPr>
        <w:spacing w:line="400" w:lineRule="exact"/>
        <w:ind w:firstLineChars="200" w:firstLine="562"/>
        <w:rPr>
          <w:rFonts w:ascii="仿宋_GB2312" w:eastAsia="仿宋_GB2312" w:hAnsi="仿宋"/>
          <w:b/>
          <w:color w:val="000000"/>
          <w:sz w:val="28"/>
          <w:szCs w:val="28"/>
        </w:rPr>
      </w:pPr>
      <w:r w:rsidRPr="00B24C74">
        <w:rPr>
          <w:rFonts w:ascii="仿宋_GB2312" w:eastAsia="仿宋_GB2312" w:hAnsi="仿宋" w:hint="eastAsia"/>
          <w:b/>
          <w:color w:val="000000"/>
          <w:sz w:val="28"/>
          <w:szCs w:val="28"/>
        </w:rPr>
        <w:t>三、投标文件递交及开标时间：</w:t>
      </w:r>
    </w:p>
    <w:p w:rsidR="00BC3D9A" w:rsidRPr="00B24C74" w:rsidRDefault="00BC3D9A" w:rsidP="00B24C74">
      <w:pPr>
        <w:spacing w:line="40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B24C74">
        <w:rPr>
          <w:rFonts w:ascii="仿宋_GB2312" w:eastAsia="仿宋_GB2312" w:hAnsi="仿宋" w:hint="eastAsia"/>
          <w:color w:val="000000"/>
          <w:sz w:val="28"/>
          <w:szCs w:val="28"/>
        </w:rPr>
        <w:t>1.开标时间：</w:t>
      </w:r>
      <w:r w:rsidRPr="00B24C74">
        <w:rPr>
          <w:rFonts w:ascii="仿宋_GB2312" w:eastAsia="仿宋_GB2312" w:hAnsi="仿宋" w:hint="eastAsia"/>
          <w:color w:val="FF0000"/>
          <w:sz w:val="28"/>
          <w:szCs w:val="28"/>
        </w:rPr>
        <w:t>2017年</w:t>
      </w:r>
      <w:r w:rsidR="00592221">
        <w:rPr>
          <w:rFonts w:ascii="仿宋_GB2312" w:eastAsia="仿宋_GB2312" w:hAnsi="仿宋" w:hint="eastAsia"/>
          <w:color w:val="FF0000"/>
          <w:sz w:val="28"/>
          <w:szCs w:val="28"/>
        </w:rPr>
        <w:t>7</w:t>
      </w:r>
      <w:r w:rsidRPr="00B24C74">
        <w:rPr>
          <w:rFonts w:ascii="仿宋_GB2312" w:eastAsia="仿宋_GB2312" w:hAnsi="仿宋" w:hint="eastAsia"/>
          <w:color w:val="FF0000"/>
          <w:sz w:val="28"/>
          <w:szCs w:val="28"/>
        </w:rPr>
        <w:t>月</w:t>
      </w:r>
      <w:r w:rsidR="001C2E10">
        <w:rPr>
          <w:rFonts w:ascii="仿宋_GB2312" w:eastAsia="仿宋_GB2312" w:hAnsi="仿宋" w:hint="eastAsia"/>
          <w:color w:val="FF0000"/>
          <w:sz w:val="28"/>
          <w:szCs w:val="28"/>
        </w:rPr>
        <w:t>3</w:t>
      </w:r>
      <w:r w:rsidRPr="00B24C74">
        <w:rPr>
          <w:rFonts w:ascii="仿宋_GB2312" w:eastAsia="仿宋_GB2312" w:hAnsi="仿宋" w:hint="eastAsia"/>
          <w:color w:val="FF0000"/>
          <w:sz w:val="28"/>
          <w:szCs w:val="28"/>
        </w:rPr>
        <w:t>日下午14:</w:t>
      </w:r>
      <w:r w:rsidR="008D6FE2" w:rsidRPr="00B24C74">
        <w:rPr>
          <w:rFonts w:ascii="仿宋_GB2312" w:eastAsia="仿宋_GB2312" w:hAnsi="仿宋" w:hint="eastAsia"/>
          <w:color w:val="FF0000"/>
          <w:sz w:val="28"/>
          <w:szCs w:val="28"/>
        </w:rPr>
        <w:t>3</w:t>
      </w:r>
      <w:r w:rsidRPr="00B24C74">
        <w:rPr>
          <w:rFonts w:ascii="仿宋_GB2312" w:eastAsia="仿宋_GB2312" w:hAnsi="仿宋" w:hint="eastAsia"/>
          <w:color w:val="FF0000"/>
          <w:sz w:val="28"/>
          <w:szCs w:val="28"/>
        </w:rPr>
        <w:t>0；</w:t>
      </w:r>
    </w:p>
    <w:p w:rsidR="00BC3D9A" w:rsidRPr="00B24C74" w:rsidRDefault="00BC3D9A" w:rsidP="00B24C74">
      <w:pPr>
        <w:spacing w:line="40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B24C74">
        <w:rPr>
          <w:rFonts w:ascii="仿宋_GB2312" w:eastAsia="仿宋_GB2312" w:hAnsi="仿宋" w:hint="eastAsia"/>
          <w:color w:val="000000"/>
          <w:sz w:val="28"/>
          <w:szCs w:val="28"/>
        </w:rPr>
        <w:lastRenderedPageBreak/>
        <w:t>2.开标地点：浙江省湖州市二环东路759号湖州师范学院东校区明达楼202会议室；</w:t>
      </w:r>
    </w:p>
    <w:p w:rsidR="00BC3D9A" w:rsidRPr="00B24C74" w:rsidRDefault="00BC3D9A" w:rsidP="00B24C74">
      <w:pPr>
        <w:spacing w:line="40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B24C74">
        <w:rPr>
          <w:rFonts w:ascii="仿宋_GB2312" w:eastAsia="仿宋_GB2312" w:hAnsi="仿宋" w:hint="eastAsia"/>
          <w:color w:val="000000"/>
          <w:sz w:val="28"/>
          <w:szCs w:val="28"/>
        </w:rPr>
        <w:t>3.联系人：徐老师；</w:t>
      </w:r>
    </w:p>
    <w:p w:rsidR="00BC3D9A" w:rsidRPr="00B24C74" w:rsidRDefault="00BC3D9A" w:rsidP="00B24C74">
      <w:pPr>
        <w:spacing w:line="40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B24C74">
        <w:rPr>
          <w:rFonts w:ascii="仿宋_GB2312" w:eastAsia="仿宋_GB2312" w:hAnsi="仿宋" w:hint="eastAsia"/>
          <w:color w:val="000000"/>
          <w:sz w:val="28"/>
          <w:szCs w:val="28"/>
        </w:rPr>
        <w:t>4.电话：2322188。</w:t>
      </w:r>
    </w:p>
    <w:p w:rsidR="00BC3D9A" w:rsidRPr="00B24C74" w:rsidRDefault="00BC3D9A" w:rsidP="00592221">
      <w:pPr>
        <w:spacing w:line="400" w:lineRule="exact"/>
        <w:ind w:firstLineChars="200" w:firstLine="562"/>
        <w:rPr>
          <w:rFonts w:ascii="仿宋_GB2312" w:eastAsia="仿宋_GB2312" w:hAnsi="仿宋"/>
          <w:color w:val="000000"/>
          <w:sz w:val="28"/>
          <w:szCs w:val="28"/>
        </w:rPr>
      </w:pPr>
      <w:r w:rsidRPr="00B24C74">
        <w:rPr>
          <w:rFonts w:ascii="仿宋_GB2312" w:eastAsia="仿宋_GB2312" w:hAnsi="仿宋" w:hint="eastAsia"/>
          <w:b/>
          <w:color w:val="000000"/>
          <w:sz w:val="28"/>
          <w:szCs w:val="28"/>
        </w:rPr>
        <w:t>四、</w:t>
      </w:r>
      <w:r w:rsidRPr="00B24C74">
        <w:rPr>
          <w:rFonts w:ascii="仿宋_GB2312" w:eastAsia="仿宋_GB2312" w:hAnsi="仿宋" w:hint="eastAsia"/>
          <w:b/>
          <w:bCs/>
          <w:color w:val="000000"/>
          <w:sz w:val="28"/>
          <w:szCs w:val="28"/>
        </w:rPr>
        <w:t>评分标准及中标办法</w:t>
      </w:r>
    </w:p>
    <w:p w:rsidR="00BC3D9A" w:rsidRPr="00B24C74" w:rsidRDefault="00BC3D9A" w:rsidP="00592221">
      <w:pPr>
        <w:spacing w:line="400" w:lineRule="exact"/>
        <w:ind w:firstLineChars="196" w:firstLine="551"/>
        <w:jc w:val="left"/>
        <w:outlineLvl w:val="0"/>
        <w:rPr>
          <w:rFonts w:ascii="仿宋_GB2312" w:eastAsia="仿宋_GB2312" w:hAnsi="仿宋"/>
          <w:b/>
          <w:color w:val="000000"/>
          <w:sz w:val="28"/>
          <w:szCs w:val="28"/>
        </w:rPr>
      </w:pPr>
      <w:r w:rsidRPr="00B24C74">
        <w:rPr>
          <w:rFonts w:ascii="仿宋_GB2312" w:eastAsia="仿宋_GB2312" w:hAnsi="仿宋" w:hint="eastAsia"/>
          <w:b/>
          <w:bCs/>
          <w:color w:val="000000"/>
          <w:sz w:val="28"/>
          <w:szCs w:val="28"/>
        </w:rPr>
        <w:t>（一）评分标准</w:t>
      </w:r>
    </w:p>
    <w:p w:rsidR="00BC3D9A" w:rsidRPr="00B24C74" w:rsidRDefault="00BC3D9A" w:rsidP="00592221">
      <w:pPr>
        <w:spacing w:line="400" w:lineRule="exact"/>
        <w:ind w:firstLineChars="196" w:firstLine="551"/>
        <w:jc w:val="left"/>
        <w:outlineLvl w:val="0"/>
        <w:rPr>
          <w:rFonts w:ascii="仿宋_GB2312" w:eastAsia="仿宋_GB2312" w:hAnsi="仿宋"/>
          <w:b/>
          <w:color w:val="000000"/>
          <w:sz w:val="28"/>
          <w:szCs w:val="28"/>
        </w:rPr>
      </w:pPr>
      <w:r w:rsidRPr="00B24C74">
        <w:rPr>
          <w:rFonts w:ascii="仿宋_GB2312" w:eastAsia="仿宋_GB2312" w:hAnsi="仿宋" w:hint="eastAsia"/>
          <w:b/>
          <w:color w:val="000000"/>
          <w:sz w:val="28"/>
          <w:szCs w:val="28"/>
        </w:rPr>
        <w:t>本次评标采用综合评分法，总分为100分，其中价格分</w:t>
      </w:r>
      <w:r w:rsidR="00D81672">
        <w:rPr>
          <w:rFonts w:ascii="仿宋_GB2312" w:eastAsia="仿宋_GB2312" w:hAnsi="仿宋" w:hint="eastAsia"/>
          <w:b/>
          <w:color w:val="000000"/>
          <w:sz w:val="28"/>
          <w:szCs w:val="28"/>
        </w:rPr>
        <w:t>5</w:t>
      </w:r>
      <w:r w:rsidR="008D6FE2" w:rsidRPr="00B24C74">
        <w:rPr>
          <w:rFonts w:ascii="仿宋_GB2312" w:eastAsia="仿宋_GB2312" w:hAnsi="仿宋" w:hint="eastAsia"/>
          <w:b/>
          <w:color w:val="000000"/>
          <w:sz w:val="28"/>
          <w:szCs w:val="28"/>
        </w:rPr>
        <w:t>0</w:t>
      </w:r>
      <w:r w:rsidRPr="00B24C74">
        <w:rPr>
          <w:rFonts w:ascii="仿宋_GB2312" w:eastAsia="仿宋_GB2312" w:hAnsi="仿宋" w:hint="eastAsia"/>
          <w:b/>
          <w:color w:val="000000"/>
          <w:sz w:val="28"/>
          <w:szCs w:val="28"/>
        </w:rPr>
        <w:t>分，</w:t>
      </w:r>
      <w:r w:rsidR="008D6FE2" w:rsidRPr="00B24C74">
        <w:rPr>
          <w:rFonts w:ascii="仿宋_GB2312" w:eastAsia="仿宋_GB2312" w:hAnsi="仿宋" w:hint="eastAsia"/>
          <w:b/>
          <w:color w:val="000000"/>
          <w:sz w:val="28"/>
          <w:szCs w:val="28"/>
        </w:rPr>
        <w:t>技术、</w:t>
      </w:r>
      <w:r w:rsidRPr="00B24C74">
        <w:rPr>
          <w:rFonts w:ascii="仿宋_GB2312" w:eastAsia="仿宋_GB2312" w:hAnsi="仿宋" w:hint="eastAsia"/>
          <w:b/>
          <w:color w:val="000000"/>
          <w:sz w:val="28"/>
          <w:szCs w:val="28"/>
        </w:rPr>
        <w:t>商务、资信及其他分</w:t>
      </w:r>
      <w:r w:rsidR="00D81672">
        <w:rPr>
          <w:rFonts w:ascii="仿宋_GB2312" w:eastAsia="仿宋_GB2312" w:hAnsi="仿宋" w:hint="eastAsia"/>
          <w:b/>
          <w:color w:val="000000"/>
          <w:sz w:val="28"/>
          <w:szCs w:val="28"/>
        </w:rPr>
        <w:t>5</w:t>
      </w:r>
      <w:r w:rsidR="008D6FE2" w:rsidRPr="00B24C74">
        <w:rPr>
          <w:rFonts w:ascii="仿宋_GB2312" w:eastAsia="仿宋_GB2312" w:hAnsi="仿宋" w:hint="eastAsia"/>
          <w:b/>
          <w:color w:val="000000"/>
          <w:sz w:val="28"/>
          <w:szCs w:val="28"/>
        </w:rPr>
        <w:t>0</w:t>
      </w:r>
      <w:r w:rsidRPr="00B24C74">
        <w:rPr>
          <w:rFonts w:ascii="仿宋_GB2312" w:eastAsia="仿宋_GB2312" w:hAnsi="仿宋" w:hint="eastAsia"/>
          <w:b/>
          <w:color w:val="000000"/>
          <w:sz w:val="28"/>
          <w:szCs w:val="28"/>
        </w:rPr>
        <w:t>分。</w:t>
      </w:r>
      <w:r w:rsidRPr="00B24C74">
        <w:rPr>
          <w:rFonts w:ascii="仿宋_GB2312" w:eastAsia="仿宋_GB2312" w:hAnsi="仿宋" w:hint="eastAsia"/>
          <w:color w:val="000000"/>
          <w:sz w:val="28"/>
          <w:szCs w:val="28"/>
        </w:rPr>
        <w:t>合格投标人的评标得分为各项目汇总得分，综合得分</w:t>
      </w:r>
      <w:r w:rsidR="008D6FE2" w:rsidRPr="00B24C74">
        <w:rPr>
          <w:rFonts w:ascii="仿宋_GB2312" w:eastAsia="仿宋_GB2312" w:hAnsi="仿宋" w:hint="eastAsia"/>
          <w:color w:val="000000"/>
          <w:sz w:val="28"/>
          <w:szCs w:val="28"/>
        </w:rPr>
        <w:t>由</w:t>
      </w:r>
      <w:r w:rsidRPr="00B24C74">
        <w:rPr>
          <w:rFonts w:ascii="仿宋_GB2312" w:eastAsia="仿宋_GB2312" w:hAnsi="仿宋" w:hint="eastAsia"/>
          <w:color w:val="000000"/>
          <w:sz w:val="28"/>
          <w:szCs w:val="28"/>
        </w:rPr>
        <w:t>高</w:t>
      </w:r>
      <w:r w:rsidR="008D6FE2" w:rsidRPr="00B24C74">
        <w:rPr>
          <w:rFonts w:ascii="仿宋_GB2312" w:eastAsia="仿宋_GB2312" w:hAnsi="仿宋" w:hint="eastAsia"/>
          <w:color w:val="000000"/>
          <w:sz w:val="28"/>
          <w:szCs w:val="28"/>
        </w:rPr>
        <w:t>到底排序，取前两名为</w:t>
      </w:r>
      <w:r w:rsidRPr="00B24C74">
        <w:rPr>
          <w:rFonts w:ascii="仿宋_GB2312" w:eastAsia="仿宋_GB2312" w:hAnsi="仿宋" w:hint="eastAsia"/>
          <w:color w:val="000000"/>
          <w:sz w:val="28"/>
          <w:szCs w:val="28"/>
        </w:rPr>
        <w:t>中标候选人。</w:t>
      </w:r>
      <w:r w:rsidRPr="00B24C74">
        <w:rPr>
          <w:rFonts w:ascii="仿宋_GB2312" w:eastAsia="仿宋_GB2312" w:hAnsi="仿宋" w:hint="eastAsia"/>
          <w:bCs/>
          <w:color w:val="000000"/>
          <w:sz w:val="28"/>
          <w:szCs w:val="28"/>
        </w:rPr>
        <w:t>评分过程中采用四舍五入法，并保留小数2位。</w:t>
      </w:r>
    </w:p>
    <w:p w:rsidR="00BC3D9A" w:rsidRPr="00B24C74" w:rsidRDefault="00BC3D9A" w:rsidP="00B24C74">
      <w:pPr>
        <w:spacing w:line="400" w:lineRule="exact"/>
        <w:ind w:firstLineChars="196" w:firstLine="549"/>
        <w:jc w:val="left"/>
        <w:outlineLvl w:val="0"/>
        <w:rPr>
          <w:rFonts w:ascii="仿宋_GB2312" w:eastAsia="仿宋_GB2312" w:hAnsi="仿宋"/>
          <w:b/>
          <w:color w:val="000000"/>
          <w:sz w:val="28"/>
          <w:szCs w:val="28"/>
        </w:rPr>
      </w:pPr>
      <w:r w:rsidRPr="00B24C74">
        <w:rPr>
          <w:rFonts w:ascii="仿宋_GB2312" w:eastAsia="仿宋_GB2312" w:hAnsi="仿宋" w:hint="eastAsia"/>
          <w:color w:val="000000"/>
          <w:sz w:val="28"/>
          <w:szCs w:val="28"/>
        </w:rPr>
        <w:t>投标人评标</w:t>
      </w:r>
      <w:r w:rsidRPr="00B24C74">
        <w:rPr>
          <w:rFonts w:ascii="仿宋_GB2312" w:eastAsia="仿宋_GB2312" w:hAnsi="仿宋" w:hint="eastAsia"/>
          <w:bCs/>
          <w:color w:val="000000"/>
          <w:sz w:val="28"/>
          <w:szCs w:val="28"/>
        </w:rPr>
        <w:t>综合得分=价格分+</w:t>
      </w:r>
      <w:r w:rsidR="008D6FE2" w:rsidRPr="00B24C74">
        <w:rPr>
          <w:rFonts w:ascii="仿宋_GB2312" w:eastAsia="仿宋_GB2312" w:hAnsi="仿宋" w:hint="eastAsia"/>
          <w:bCs/>
          <w:color w:val="000000"/>
          <w:sz w:val="28"/>
          <w:szCs w:val="28"/>
        </w:rPr>
        <w:t>技术、</w:t>
      </w:r>
      <w:r w:rsidRPr="00B24C74">
        <w:rPr>
          <w:rFonts w:ascii="仿宋_GB2312" w:eastAsia="仿宋_GB2312" w:hAnsi="仿宋" w:hint="eastAsia"/>
          <w:bCs/>
          <w:color w:val="000000"/>
          <w:sz w:val="28"/>
          <w:szCs w:val="28"/>
        </w:rPr>
        <w:t>商务、资信及其他分</w:t>
      </w:r>
    </w:p>
    <w:p w:rsidR="00BC3D9A" w:rsidRPr="00B24C74" w:rsidRDefault="00C23CCF" w:rsidP="00B24C74">
      <w:pPr>
        <w:spacing w:line="400" w:lineRule="exact"/>
        <w:ind w:firstLine="471"/>
        <w:jc w:val="left"/>
        <w:outlineLvl w:val="0"/>
        <w:rPr>
          <w:rFonts w:ascii="仿宋_GB2312" w:eastAsia="仿宋_GB2312" w:hAnsi="仿宋"/>
          <w:b/>
          <w:bCs/>
          <w:color w:val="000000"/>
          <w:sz w:val="28"/>
          <w:szCs w:val="28"/>
        </w:rPr>
      </w:pPr>
      <w:r w:rsidRPr="00B24C74">
        <w:rPr>
          <w:rFonts w:ascii="仿宋_GB2312" w:eastAsia="仿宋_GB2312" w:hAnsi="仿宋" w:hint="eastAsia"/>
          <w:b/>
          <w:bCs/>
          <w:color w:val="000000"/>
          <w:sz w:val="28"/>
          <w:szCs w:val="28"/>
        </w:rPr>
        <w:t>1.</w:t>
      </w:r>
      <w:r w:rsidR="00BC3D9A" w:rsidRPr="00B24C74">
        <w:rPr>
          <w:rFonts w:ascii="仿宋_GB2312" w:eastAsia="仿宋_GB2312" w:hAnsi="仿宋" w:hint="eastAsia"/>
          <w:b/>
          <w:bCs/>
          <w:color w:val="000000"/>
          <w:sz w:val="28"/>
          <w:szCs w:val="28"/>
        </w:rPr>
        <w:t>价格分：</w:t>
      </w:r>
      <w:r w:rsidR="00D94088">
        <w:rPr>
          <w:rFonts w:ascii="仿宋_GB2312" w:eastAsia="仿宋_GB2312" w:hAnsi="仿宋" w:hint="eastAsia"/>
          <w:b/>
          <w:bCs/>
          <w:color w:val="000000"/>
          <w:sz w:val="28"/>
          <w:szCs w:val="28"/>
        </w:rPr>
        <w:t>5</w:t>
      </w:r>
      <w:r w:rsidR="00BC3D9A" w:rsidRPr="00B24C74">
        <w:rPr>
          <w:rFonts w:ascii="仿宋_GB2312" w:eastAsia="仿宋_GB2312" w:hAnsi="仿宋" w:hint="eastAsia"/>
          <w:b/>
          <w:bCs/>
          <w:color w:val="000000"/>
          <w:sz w:val="28"/>
          <w:szCs w:val="28"/>
        </w:rPr>
        <w:t>0分</w:t>
      </w:r>
    </w:p>
    <w:tbl>
      <w:tblPr>
        <w:tblStyle w:val="a4"/>
        <w:tblW w:w="0" w:type="auto"/>
        <w:tblLook w:val="04A0"/>
      </w:tblPr>
      <w:tblGrid>
        <w:gridCol w:w="763"/>
        <w:gridCol w:w="1158"/>
        <w:gridCol w:w="5133"/>
        <w:gridCol w:w="1276"/>
      </w:tblGrid>
      <w:tr w:rsidR="005F56F0" w:rsidRPr="00B24C74" w:rsidTr="005F56F0">
        <w:tc>
          <w:tcPr>
            <w:tcW w:w="763" w:type="dxa"/>
            <w:vAlign w:val="center"/>
          </w:tcPr>
          <w:p w:rsidR="005F56F0" w:rsidRPr="00B24C74" w:rsidRDefault="005F56F0" w:rsidP="00B24C74">
            <w:pPr>
              <w:tabs>
                <w:tab w:val="left" w:pos="1080"/>
              </w:tabs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B24C74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5F56F0" w:rsidRPr="00B24C74" w:rsidRDefault="005F56F0" w:rsidP="00B24C74">
            <w:pPr>
              <w:tabs>
                <w:tab w:val="left" w:pos="1080"/>
              </w:tabs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B24C74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评分内容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vAlign w:val="center"/>
          </w:tcPr>
          <w:p w:rsidR="005F56F0" w:rsidRPr="00B24C74" w:rsidRDefault="005F56F0" w:rsidP="00B24C74">
            <w:pPr>
              <w:tabs>
                <w:tab w:val="left" w:pos="1080"/>
              </w:tabs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B24C74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评分标准</w:t>
            </w:r>
          </w:p>
        </w:tc>
        <w:tc>
          <w:tcPr>
            <w:tcW w:w="1276" w:type="dxa"/>
            <w:vAlign w:val="center"/>
          </w:tcPr>
          <w:p w:rsidR="005F56F0" w:rsidRPr="00B24C74" w:rsidRDefault="005F56F0" w:rsidP="00B24C74">
            <w:pPr>
              <w:tabs>
                <w:tab w:val="left" w:pos="1080"/>
              </w:tabs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B24C74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分值</w:t>
            </w:r>
          </w:p>
        </w:tc>
      </w:tr>
      <w:tr w:rsidR="005F56F0" w:rsidRPr="00B24C74" w:rsidTr="005F56F0">
        <w:tc>
          <w:tcPr>
            <w:tcW w:w="763" w:type="dxa"/>
            <w:vMerge w:val="restart"/>
            <w:vAlign w:val="center"/>
          </w:tcPr>
          <w:p w:rsidR="005F56F0" w:rsidRPr="00B24C74" w:rsidRDefault="005F56F0" w:rsidP="00B24C74">
            <w:pPr>
              <w:tabs>
                <w:tab w:val="left" w:pos="1080"/>
              </w:tabs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B24C74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8" w:type="dxa"/>
            <w:vMerge w:val="restart"/>
            <w:tcBorders>
              <w:right w:val="single" w:sz="4" w:space="0" w:color="auto"/>
            </w:tcBorders>
            <w:vAlign w:val="center"/>
          </w:tcPr>
          <w:p w:rsidR="005F56F0" w:rsidRPr="00B24C74" w:rsidRDefault="005F56F0" w:rsidP="00B24C74">
            <w:pPr>
              <w:tabs>
                <w:tab w:val="left" w:pos="1080"/>
              </w:tabs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B24C74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价格分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vAlign w:val="center"/>
          </w:tcPr>
          <w:p w:rsidR="005F56F0" w:rsidRPr="00B24C74" w:rsidRDefault="005F56F0" w:rsidP="00B24C74">
            <w:pPr>
              <w:tabs>
                <w:tab w:val="left" w:pos="1080"/>
              </w:tabs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B24C74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4kg手提式ABC干粉灭火器</w:t>
            </w:r>
          </w:p>
        </w:tc>
        <w:tc>
          <w:tcPr>
            <w:tcW w:w="1276" w:type="dxa"/>
            <w:vAlign w:val="center"/>
          </w:tcPr>
          <w:p w:rsidR="005F56F0" w:rsidRPr="00B24C74" w:rsidRDefault="005F56F0" w:rsidP="00B24C74">
            <w:pPr>
              <w:tabs>
                <w:tab w:val="left" w:pos="1080"/>
              </w:tabs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B24C74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10</w:t>
            </w:r>
          </w:p>
        </w:tc>
      </w:tr>
      <w:tr w:rsidR="005F56F0" w:rsidRPr="00B24C74" w:rsidTr="005F56F0">
        <w:tc>
          <w:tcPr>
            <w:tcW w:w="763" w:type="dxa"/>
            <w:vMerge/>
            <w:vAlign w:val="center"/>
          </w:tcPr>
          <w:p w:rsidR="005F56F0" w:rsidRPr="00B24C74" w:rsidRDefault="005F56F0" w:rsidP="00B24C74">
            <w:pPr>
              <w:tabs>
                <w:tab w:val="left" w:pos="1080"/>
              </w:tabs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vMerge/>
            <w:tcBorders>
              <w:right w:val="single" w:sz="4" w:space="0" w:color="auto"/>
            </w:tcBorders>
            <w:vAlign w:val="center"/>
          </w:tcPr>
          <w:p w:rsidR="005F56F0" w:rsidRPr="00B24C74" w:rsidRDefault="005F56F0" w:rsidP="00B24C74">
            <w:pPr>
              <w:tabs>
                <w:tab w:val="left" w:pos="1080"/>
              </w:tabs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5133" w:type="dxa"/>
            <w:tcBorders>
              <w:left w:val="single" w:sz="4" w:space="0" w:color="auto"/>
            </w:tcBorders>
            <w:vAlign w:val="center"/>
          </w:tcPr>
          <w:p w:rsidR="005F56F0" w:rsidRPr="00592221" w:rsidRDefault="005F56F0" w:rsidP="00B24C74">
            <w:pPr>
              <w:tabs>
                <w:tab w:val="left" w:pos="1080"/>
              </w:tabs>
              <w:spacing w:line="40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592221">
              <w:rPr>
                <w:rFonts w:ascii="仿宋_GB2312" w:eastAsia="仿宋_GB2312" w:hAnsi="仿宋" w:cs="宋体" w:hint="eastAsia"/>
                <w:sz w:val="28"/>
                <w:szCs w:val="28"/>
              </w:rPr>
              <w:t>消防水带</w:t>
            </w:r>
            <w:r w:rsidR="00D94183" w:rsidRPr="00592221">
              <w:rPr>
                <w:rFonts w:ascii="仿宋_GB2312" w:eastAsia="仿宋_GB2312" w:hAnsi="仿宋" w:cs="宋体" w:hint="eastAsia"/>
                <w:sz w:val="28"/>
                <w:szCs w:val="28"/>
              </w:rPr>
              <w:t>（含接扣）</w:t>
            </w:r>
          </w:p>
        </w:tc>
        <w:tc>
          <w:tcPr>
            <w:tcW w:w="1276" w:type="dxa"/>
            <w:vAlign w:val="center"/>
          </w:tcPr>
          <w:p w:rsidR="005F56F0" w:rsidRPr="00B24C74" w:rsidRDefault="005F56F0" w:rsidP="00B24C74">
            <w:pPr>
              <w:tabs>
                <w:tab w:val="left" w:pos="1080"/>
              </w:tabs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B24C74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10</w:t>
            </w:r>
          </w:p>
        </w:tc>
      </w:tr>
      <w:tr w:rsidR="005F56F0" w:rsidRPr="00B24C74" w:rsidTr="005F56F0">
        <w:tc>
          <w:tcPr>
            <w:tcW w:w="763" w:type="dxa"/>
            <w:vMerge/>
            <w:vAlign w:val="center"/>
          </w:tcPr>
          <w:p w:rsidR="005F56F0" w:rsidRPr="00B24C74" w:rsidRDefault="005F56F0" w:rsidP="00B24C74">
            <w:pPr>
              <w:tabs>
                <w:tab w:val="left" w:pos="1080"/>
              </w:tabs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vMerge/>
            <w:tcBorders>
              <w:right w:val="single" w:sz="4" w:space="0" w:color="auto"/>
            </w:tcBorders>
            <w:vAlign w:val="center"/>
          </w:tcPr>
          <w:p w:rsidR="005F56F0" w:rsidRPr="00B24C74" w:rsidRDefault="005F56F0" w:rsidP="00B24C74">
            <w:pPr>
              <w:tabs>
                <w:tab w:val="left" w:pos="1080"/>
              </w:tabs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5133" w:type="dxa"/>
            <w:tcBorders>
              <w:left w:val="single" w:sz="4" w:space="0" w:color="auto"/>
            </w:tcBorders>
            <w:vAlign w:val="center"/>
          </w:tcPr>
          <w:p w:rsidR="005F56F0" w:rsidRPr="00592221" w:rsidRDefault="00D94183" w:rsidP="00B24C74">
            <w:pPr>
              <w:tabs>
                <w:tab w:val="left" w:pos="1080"/>
              </w:tabs>
              <w:spacing w:line="40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592221">
              <w:rPr>
                <w:rFonts w:ascii="仿宋_GB2312" w:eastAsia="仿宋_GB2312" w:hAnsi="仿宋" w:cs="宋体" w:hint="eastAsia"/>
                <w:sz w:val="28"/>
                <w:szCs w:val="28"/>
              </w:rPr>
              <w:t>安全出口指示灯</w:t>
            </w:r>
          </w:p>
        </w:tc>
        <w:tc>
          <w:tcPr>
            <w:tcW w:w="1276" w:type="dxa"/>
            <w:vAlign w:val="center"/>
          </w:tcPr>
          <w:p w:rsidR="005F56F0" w:rsidRPr="00B24C74" w:rsidRDefault="005F56F0" w:rsidP="00B24C74">
            <w:pPr>
              <w:tabs>
                <w:tab w:val="left" w:pos="1080"/>
              </w:tabs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B24C74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10</w:t>
            </w:r>
          </w:p>
        </w:tc>
      </w:tr>
      <w:tr w:rsidR="005F56F0" w:rsidRPr="00B24C74" w:rsidTr="005F56F0">
        <w:tc>
          <w:tcPr>
            <w:tcW w:w="763" w:type="dxa"/>
            <w:vMerge/>
            <w:vAlign w:val="center"/>
          </w:tcPr>
          <w:p w:rsidR="005F56F0" w:rsidRPr="00B24C74" w:rsidRDefault="005F56F0" w:rsidP="00B24C74">
            <w:pPr>
              <w:tabs>
                <w:tab w:val="left" w:pos="1080"/>
              </w:tabs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vMerge/>
            <w:tcBorders>
              <w:right w:val="single" w:sz="4" w:space="0" w:color="auto"/>
            </w:tcBorders>
            <w:vAlign w:val="center"/>
          </w:tcPr>
          <w:p w:rsidR="005F56F0" w:rsidRPr="00B24C74" w:rsidRDefault="005F56F0" w:rsidP="00B24C74">
            <w:pPr>
              <w:tabs>
                <w:tab w:val="left" w:pos="1080"/>
              </w:tabs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5133" w:type="dxa"/>
            <w:tcBorders>
              <w:left w:val="single" w:sz="4" w:space="0" w:color="auto"/>
            </w:tcBorders>
            <w:vAlign w:val="center"/>
          </w:tcPr>
          <w:p w:rsidR="005F56F0" w:rsidRPr="00B24C74" w:rsidRDefault="005F56F0" w:rsidP="00B61380">
            <w:pPr>
              <w:tabs>
                <w:tab w:val="left" w:pos="1080"/>
              </w:tabs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5F56F0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消防应急照明灯、2KG手提式二氧化碳灭火器</w:t>
            </w:r>
            <w:r w:rsidR="00B61380" w:rsidRPr="005F56F0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、灭火器箱</w:t>
            </w:r>
            <w:r w:rsidRPr="005F56F0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、室内消防栓维护、室室外消防栓维护</w:t>
            </w:r>
            <w:r w:rsidR="00B61380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（每项4分）</w:t>
            </w:r>
          </w:p>
        </w:tc>
        <w:tc>
          <w:tcPr>
            <w:tcW w:w="1276" w:type="dxa"/>
            <w:vAlign w:val="center"/>
          </w:tcPr>
          <w:p w:rsidR="005F56F0" w:rsidRPr="00B24C74" w:rsidRDefault="005F56F0" w:rsidP="00B24C74">
            <w:pPr>
              <w:tabs>
                <w:tab w:val="left" w:pos="1080"/>
              </w:tabs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20</w:t>
            </w:r>
          </w:p>
        </w:tc>
      </w:tr>
    </w:tbl>
    <w:p w:rsidR="002A1039" w:rsidRDefault="002A1039" w:rsidP="00B24C74">
      <w:pPr>
        <w:spacing w:line="400" w:lineRule="exact"/>
        <w:rPr>
          <w:rFonts w:ascii="仿宋_GB2312" w:eastAsia="仿宋_GB2312"/>
          <w:sz w:val="28"/>
          <w:szCs w:val="28"/>
        </w:rPr>
      </w:pPr>
      <w:r w:rsidRPr="00B24C74">
        <w:rPr>
          <w:rFonts w:ascii="仿宋_GB2312" w:eastAsia="仿宋_GB2312" w:hint="eastAsia"/>
          <w:sz w:val="28"/>
          <w:szCs w:val="28"/>
        </w:rPr>
        <w:t>备注：投标报价高于市场价格的作无效标处理。</w:t>
      </w:r>
    </w:p>
    <w:p w:rsidR="005F56F0" w:rsidRPr="00B24C74" w:rsidRDefault="005F56F0" w:rsidP="00B24C74">
      <w:pPr>
        <w:spacing w:line="400" w:lineRule="exact"/>
        <w:rPr>
          <w:rFonts w:ascii="仿宋_GB2312" w:eastAsia="仿宋_GB2312"/>
          <w:sz w:val="28"/>
          <w:szCs w:val="28"/>
        </w:rPr>
      </w:pPr>
    </w:p>
    <w:p w:rsidR="00BC3D9A" w:rsidRPr="00B24C74" w:rsidRDefault="002A1039" w:rsidP="00B24C74">
      <w:pPr>
        <w:tabs>
          <w:tab w:val="left" w:pos="1080"/>
        </w:tabs>
        <w:spacing w:line="400" w:lineRule="exact"/>
        <w:ind w:firstLineChars="200" w:firstLine="560"/>
        <w:rPr>
          <w:rFonts w:ascii="仿宋_GB2312" w:eastAsia="仿宋_GB2312" w:hAnsi="仿宋"/>
          <w:b/>
          <w:bCs/>
          <w:color w:val="000000"/>
          <w:sz w:val="28"/>
          <w:szCs w:val="28"/>
        </w:rPr>
      </w:pPr>
      <w:r w:rsidRPr="00B24C74">
        <w:rPr>
          <w:rFonts w:ascii="仿宋_GB2312" w:eastAsia="仿宋_GB2312" w:hAnsi="仿宋" w:hint="eastAsia"/>
          <w:color w:val="000000"/>
          <w:sz w:val="28"/>
          <w:szCs w:val="28"/>
        </w:rPr>
        <w:t>以</w:t>
      </w:r>
      <w:r w:rsidR="00D706AF" w:rsidRPr="00B24C74">
        <w:rPr>
          <w:rFonts w:ascii="仿宋_GB2312" w:eastAsia="仿宋_GB2312" w:hAnsi="仿宋" w:hint="eastAsia"/>
          <w:color w:val="000000"/>
          <w:sz w:val="28"/>
          <w:szCs w:val="28"/>
        </w:rPr>
        <w:t>投标人中</w:t>
      </w:r>
      <w:r w:rsidR="00BC3D9A" w:rsidRPr="00B24C74">
        <w:rPr>
          <w:rFonts w:ascii="仿宋_GB2312" w:eastAsia="仿宋_GB2312" w:hAnsi="仿宋" w:hint="eastAsia"/>
          <w:color w:val="000000"/>
          <w:sz w:val="28"/>
          <w:szCs w:val="28"/>
        </w:rPr>
        <w:t>报价最低的为评标基准价，其价格分为满分，其他投标人的价格分按照下列公式计算：</w:t>
      </w:r>
    </w:p>
    <w:p w:rsidR="006F08A4" w:rsidRPr="00B24C74" w:rsidRDefault="006F08A4" w:rsidP="00B24C74">
      <w:pPr>
        <w:tabs>
          <w:tab w:val="left" w:pos="1080"/>
        </w:tabs>
        <w:spacing w:line="40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B24C74">
        <w:rPr>
          <w:rFonts w:ascii="仿宋_GB2312" w:eastAsia="仿宋_GB2312" w:hAnsi="仿宋" w:hint="eastAsia"/>
          <w:color w:val="000000"/>
          <w:sz w:val="28"/>
          <w:szCs w:val="28"/>
        </w:rPr>
        <w:t>各项</w:t>
      </w:r>
      <w:r w:rsidR="00BC3D9A" w:rsidRPr="00B24C74">
        <w:rPr>
          <w:rFonts w:ascii="仿宋_GB2312" w:eastAsia="仿宋_GB2312" w:hAnsi="仿宋" w:hint="eastAsia"/>
          <w:color w:val="000000"/>
          <w:sz w:val="28"/>
          <w:szCs w:val="28"/>
        </w:rPr>
        <w:t>价格分=（评标基准价/投标人报价）×</w:t>
      </w:r>
      <w:r w:rsidR="005F56F0">
        <w:rPr>
          <w:rFonts w:ascii="仿宋_GB2312" w:eastAsia="仿宋_GB2312" w:hAnsi="仿宋" w:hint="eastAsia"/>
          <w:color w:val="000000"/>
          <w:sz w:val="28"/>
          <w:szCs w:val="28"/>
        </w:rPr>
        <w:t>分项分值</w:t>
      </w:r>
      <w:r w:rsidRPr="00B24C74">
        <w:rPr>
          <w:rFonts w:ascii="仿宋_GB2312" w:eastAsia="仿宋_GB2312" w:hAnsi="仿宋" w:hint="eastAsia"/>
          <w:color w:val="000000"/>
          <w:sz w:val="28"/>
          <w:szCs w:val="28"/>
        </w:rPr>
        <w:t>，价格总分为各分项价格分之和。</w:t>
      </w:r>
    </w:p>
    <w:p w:rsidR="00BC3D9A" w:rsidRPr="00B24C74" w:rsidRDefault="00BC3D9A" w:rsidP="00592221">
      <w:pPr>
        <w:tabs>
          <w:tab w:val="left" w:pos="1080"/>
        </w:tabs>
        <w:spacing w:line="400" w:lineRule="exact"/>
        <w:ind w:firstLineChars="200" w:firstLine="562"/>
        <w:rPr>
          <w:rFonts w:ascii="仿宋_GB2312" w:eastAsia="仿宋_GB2312" w:hAnsi="仿宋"/>
          <w:b/>
          <w:bCs/>
          <w:color w:val="000000"/>
          <w:sz w:val="28"/>
          <w:szCs w:val="28"/>
        </w:rPr>
      </w:pPr>
      <w:r w:rsidRPr="00B24C74">
        <w:rPr>
          <w:rFonts w:ascii="仿宋_GB2312" w:eastAsia="仿宋_GB2312" w:hAnsi="仿宋" w:hint="eastAsia"/>
          <w:b/>
          <w:bCs/>
          <w:color w:val="000000"/>
          <w:sz w:val="28"/>
          <w:szCs w:val="28"/>
        </w:rPr>
        <w:t>2.</w:t>
      </w:r>
      <w:r w:rsidR="008D6FE2" w:rsidRPr="00B24C74">
        <w:rPr>
          <w:rFonts w:ascii="仿宋_GB2312" w:eastAsia="仿宋_GB2312" w:hAnsi="仿宋" w:hint="eastAsia"/>
          <w:b/>
          <w:bCs/>
          <w:color w:val="000000"/>
          <w:sz w:val="28"/>
          <w:szCs w:val="28"/>
        </w:rPr>
        <w:t>技术、</w:t>
      </w:r>
      <w:r w:rsidRPr="00B24C74">
        <w:rPr>
          <w:rFonts w:ascii="仿宋_GB2312" w:eastAsia="仿宋_GB2312" w:hAnsi="仿宋" w:hint="eastAsia"/>
          <w:b/>
          <w:bCs/>
          <w:color w:val="000000"/>
          <w:sz w:val="28"/>
          <w:szCs w:val="28"/>
        </w:rPr>
        <w:t>商务、资信及其他分：</w:t>
      </w:r>
      <w:r w:rsidR="00D81672">
        <w:rPr>
          <w:rFonts w:ascii="仿宋_GB2312" w:eastAsia="仿宋_GB2312" w:hAnsi="仿宋" w:hint="eastAsia"/>
          <w:b/>
          <w:bCs/>
          <w:color w:val="000000"/>
          <w:sz w:val="28"/>
          <w:szCs w:val="28"/>
        </w:rPr>
        <w:t>5</w:t>
      </w:r>
      <w:r w:rsidRPr="00B24C74">
        <w:rPr>
          <w:rFonts w:ascii="仿宋_GB2312" w:eastAsia="仿宋_GB2312" w:hAnsi="仿宋" w:hint="eastAsia"/>
          <w:b/>
          <w:bCs/>
          <w:color w:val="000000"/>
          <w:sz w:val="28"/>
          <w:szCs w:val="28"/>
        </w:rPr>
        <w:t>0分</w:t>
      </w:r>
    </w:p>
    <w:p w:rsidR="00BC3D9A" w:rsidRPr="00B24C74" w:rsidRDefault="00BC3D9A" w:rsidP="00B24C74">
      <w:pPr>
        <w:tabs>
          <w:tab w:val="left" w:pos="1080"/>
        </w:tabs>
        <w:spacing w:line="400" w:lineRule="exact"/>
        <w:ind w:firstLineChars="200" w:firstLine="560"/>
        <w:rPr>
          <w:rFonts w:ascii="仿宋_GB2312" w:eastAsia="仿宋_GB2312" w:hAnsi="仿宋"/>
          <w:b/>
          <w:bCs/>
          <w:color w:val="000000"/>
          <w:sz w:val="28"/>
          <w:szCs w:val="28"/>
        </w:rPr>
      </w:pPr>
      <w:r w:rsidRPr="00B24C74">
        <w:rPr>
          <w:rFonts w:ascii="仿宋_GB2312" w:eastAsia="仿宋_GB2312" w:hAnsi="仿宋" w:hint="eastAsia"/>
          <w:color w:val="000000"/>
          <w:sz w:val="28"/>
          <w:szCs w:val="28"/>
        </w:rPr>
        <w:t>本部分按照评标小组成员的独立评分结果汇总数的算术平均分计算，计算公式为：</w:t>
      </w:r>
    </w:p>
    <w:p w:rsidR="00BC3D9A" w:rsidRDefault="00BC3D9A" w:rsidP="00B24C74">
      <w:pPr>
        <w:tabs>
          <w:tab w:val="left" w:pos="1080"/>
        </w:tabs>
        <w:spacing w:line="40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B24C74">
        <w:rPr>
          <w:rFonts w:ascii="仿宋_GB2312" w:eastAsia="仿宋_GB2312" w:hAnsi="仿宋" w:hint="eastAsia"/>
          <w:color w:val="000000"/>
          <w:sz w:val="28"/>
          <w:szCs w:val="28"/>
        </w:rPr>
        <w:t>得分=（评标小组所有成员评分合计数）/（评标小组组成人员数）</w:t>
      </w:r>
    </w:p>
    <w:p w:rsidR="00F10854" w:rsidRPr="000527C2" w:rsidRDefault="00F10854" w:rsidP="000527C2">
      <w:pPr>
        <w:tabs>
          <w:tab w:val="left" w:pos="1080"/>
        </w:tabs>
        <w:spacing w:line="400" w:lineRule="exact"/>
        <w:rPr>
          <w:rFonts w:ascii="仿宋_GB2312" w:eastAsia="仿宋_GB2312" w:hAnsi="仿宋"/>
          <w:b/>
          <w:bCs/>
          <w:color w:val="000000"/>
          <w:sz w:val="28"/>
          <w:szCs w:val="28"/>
        </w:rPr>
      </w:pPr>
    </w:p>
    <w:p w:rsidR="001C10C4" w:rsidRPr="001C10C4" w:rsidRDefault="001C10C4" w:rsidP="00592221">
      <w:pPr>
        <w:tabs>
          <w:tab w:val="left" w:pos="1080"/>
        </w:tabs>
        <w:spacing w:line="400" w:lineRule="exact"/>
        <w:ind w:firstLineChars="200" w:firstLine="562"/>
        <w:rPr>
          <w:rFonts w:ascii="仿宋_GB2312" w:eastAsia="仿宋_GB2312" w:hAnsi="仿宋"/>
          <w:b/>
          <w:bCs/>
          <w:color w:val="000000"/>
          <w:sz w:val="28"/>
          <w:szCs w:val="28"/>
        </w:rPr>
      </w:pPr>
    </w:p>
    <w:p w:rsidR="001C10C4" w:rsidRDefault="001C10C4" w:rsidP="008D1993">
      <w:pPr>
        <w:tabs>
          <w:tab w:val="left" w:pos="1080"/>
        </w:tabs>
        <w:spacing w:line="400" w:lineRule="exact"/>
        <w:rPr>
          <w:rFonts w:ascii="仿宋_GB2312" w:eastAsia="仿宋_GB2312" w:hAnsi="仿宋"/>
          <w:b/>
          <w:bCs/>
          <w:color w:val="000000"/>
          <w:sz w:val="28"/>
          <w:szCs w:val="28"/>
        </w:rPr>
      </w:pPr>
    </w:p>
    <w:p w:rsidR="001C10C4" w:rsidRPr="00B24C74" w:rsidRDefault="001C10C4" w:rsidP="00592221">
      <w:pPr>
        <w:tabs>
          <w:tab w:val="left" w:pos="1080"/>
        </w:tabs>
        <w:spacing w:line="400" w:lineRule="exact"/>
        <w:ind w:firstLineChars="200" w:firstLine="562"/>
        <w:rPr>
          <w:rFonts w:ascii="仿宋_GB2312" w:eastAsia="仿宋_GB2312" w:hAnsi="仿宋"/>
          <w:b/>
          <w:bCs/>
          <w:color w:val="000000"/>
          <w:sz w:val="28"/>
          <w:szCs w:val="28"/>
        </w:rPr>
      </w:pP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3"/>
        <w:gridCol w:w="1050"/>
        <w:gridCol w:w="7485"/>
        <w:gridCol w:w="1072"/>
      </w:tblGrid>
      <w:tr w:rsidR="00BC3D9A" w:rsidRPr="00B24C74" w:rsidTr="0037156C">
        <w:trPr>
          <w:trHeight w:val="251"/>
          <w:jc w:val="center"/>
        </w:trPr>
        <w:tc>
          <w:tcPr>
            <w:tcW w:w="603" w:type="dxa"/>
            <w:vAlign w:val="center"/>
          </w:tcPr>
          <w:p w:rsidR="00BC3D9A" w:rsidRPr="00B24C74" w:rsidRDefault="00BC3D9A" w:rsidP="00B24C7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B24C74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050" w:type="dxa"/>
            <w:vAlign w:val="center"/>
          </w:tcPr>
          <w:p w:rsidR="00BC3D9A" w:rsidRPr="00B24C74" w:rsidRDefault="00BC3D9A" w:rsidP="00B24C7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B24C74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7485" w:type="dxa"/>
            <w:vAlign w:val="center"/>
          </w:tcPr>
          <w:p w:rsidR="00BC3D9A" w:rsidRPr="00B24C74" w:rsidRDefault="00BC3D9A" w:rsidP="00B24C74">
            <w:pPr>
              <w:widowControl/>
              <w:spacing w:line="400" w:lineRule="exact"/>
              <w:ind w:firstLine="422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B24C74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1072" w:type="dxa"/>
            <w:vAlign w:val="center"/>
          </w:tcPr>
          <w:p w:rsidR="00BC3D9A" w:rsidRPr="00B24C74" w:rsidRDefault="00BC3D9A" w:rsidP="00B24C7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B24C74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分值</w:t>
            </w:r>
          </w:p>
        </w:tc>
      </w:tr>
      <w:tr w:rsidR="00F10854" w:rsidRPr="00B24C74" w:rsidTr="0037156C">
        <w:trPr>
          <w:trHeight w:val="558"/>
          <w:jc w:val="center"/>
        </w:trPr>
        <w:tc>
          <w:tcPr>
            <w:tcW w:w="603" w:type="dxa"/>
            <w:vAlign w:val="center"/>
          </w:tcPr>
          <w:p w:rsidR="00F10854" w:rsidRPr="00B24C74" w:rsidRDefault="001C10C4" w:rsidP="00B24C7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50" w:type="dxa"/>
            <w:vAlign w:val="center"/>
          </w:tcPr>
          <w:p w:rsidR="00F10854" w:rsidRPr="00B24C74" w:rsidRDefault="001C10C4" w:rsidP="00B24C74">
            <w:pPr>
              <w:tabs>
                <w:tab w:val="left" w:pos="1080"/>
              </w:tabs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技术参数</w:t>
            </w:r>
          </w:p>
        </w:tc>
        <w:tc>
          <w:tcPr>
            <w:tcW w:w="7485" w:type="dxa"/>
          </w:tcPr>
          <w:p w:rsidR="00D81672" w:rsidRDefault="001C10C4" w:rsidP="001C10C4">
            <w:pPr>
              <w:tabs>
                <w:tab w:val="left" w:pos="1080"/>
              </w:tabs>
              <w:spacing w:line="400" w:lineRule="exact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D81672">
              <w:rPr>
                <w:rFonts w:ascii="仿宋_GB2312" w:eastAsia="仿宋_GB2312" w:hAnsi="仿宋" w:cs="宋体" w:hint="eastAsia"/>
                <w:b/>
                <w:color w:val="000000"/>
                <w:sz w:val="24"/>
              </w:rPr>
              <w:t xml:space="preserve">1. </w:t>
            </w:r>
            <w:r w:rsidR="002264B7">
              <w:rPr>
                <w:rFonts w:ascii="仿宋_GB2312" w:eastAsia="仿宋_GB2312" w:hAnsi="仿宋" w:cs="宋体" w:hint="eastAsia"/>
                <w:b/>
                <w:color w:val="000000"/>
                <w:sz w:val="24"/>
              </w:rPr>
              <w:t>手提式</w:t>
            </w:r>
            <w:r w:rsidRPr="00D81672">
              <w:rPr>
                <w:rFonts w:ascii="仿宋_GB2312" w:eastAsia="仿宋_GB2312" w:hAnsi="仿宋" w:cs="宋体" w:hint="eastAsia"/>
                <w:b/>
                <w:color w:val="000000"/>
                <w:sz w:val="24"/>
              </w:rPr>
              <w:t>干粉灭火器</w:t>
            </w:r>
          </w:p>
          <w:p w:rsidR="00F10854" w:rsidRPr="001C10C4" w:rsidRDefault="001C10C4" w:rsidP="00D81672">
            <w:pPr>
              <w:tabs>
                <w:tab w:val="left" w:pos="1080"/>
              </w:tabs>
              <w:spacing w:line="400" w:lineRule="exact"/>
              <w:ind w:firstLineChars="100" w:firstLine="240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1C10C4">
              <w:rPr>
                <w:rFonts w:ascii="仿宋_GB2312" w:eastAsia="仿宋_GB2312" w:hAnsi="仿宋" w:cs="宋体" w:hint="eastAsia"/>
                <w:color w:val="000000"/>
                <w:sz w:val="24"/>
              </w:rPr>
              <w:t>MFZ/ABC4型手提式干粉灭火器，筒体为碳钢，内装灭火剂应是磷酸胺盐</w:t>
            </w:r>
            <w:r w:rsidR="004B573C">
              <w:rPr>
                <w:rFonts w:ascii="仿宋_GB2312" w:eastAsia="仿宋_GB2312" w:hAnsi="仿宋" w:cs="宋体" w:hint="eastAsia"/>
                <w:color w:val="000000"/>
                <w:sz w:val="24"/>
              </w:rPr>
              <w:t>50%</w:t>
            </w:r>
            <w:r w:rsidRPr="001C10C4">
              <w:rPr>
                <w:rFonts w:ascii="仿宋_GB2312" w:eastAsia="仿宋_GB2312" w:hAnsi="仿宋" w:cs="宋体" w:hint="eastAsia"/>
                <w:color w:val="000000"/>
                <w:sz w:val="24"/>
              </w:rPr>
              <w:t>，硫酸钡为25%；符合新国标要求。</w:t>
            </w:r>
          </w:p>
          <w:p w:rsidR="001C10C4" w:rsidRPr="00D81672" w:rsidRDefault="001C10C4" w:rsidP="001C10C4">
            <w:pPr>
              <w:rPr>
                <w:rFonts w:ascii="仿宋_GB2312" w:eastAsia="仿宋_GB2312" w:hAnsi="仿宋" w:cs="宋体"/>
                <w:b/>
                <w:color w:val="000000"/>
                <w:sz w:val="24"/>
              </w:rPr>
            </w:pPr>
            <w:r w:rsidRPr="00D81672">
              <w:rPr>
                <w:rFonts w:ascii="仿宋_GB2312" w:eastAsia="仿宋_GB2312" w:hAnsi="仿宋" w:cs="宋体" w:hint="eastAsia"/>
                <w:b/>
                <w:color w:val="000000"/>
                <w:sz w:val="24"/>
              </w:rPr>
              <w:t>2. 消防水带（含接头）</w:t>
            </w:r>
          </w:p>
          <w:p w:rsidR="001C10C4" w:rsidRPr="00126958" w:rsidRDefault="001C10C4" w:rsidP="001C10C4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126958">
              <w:rPr>
                <w:rFonts w:ascii="仿宋_GB2312" w:eastAsia="仿宋_GB2312" w:hAnsi="仿宋" w:cs="宋体" w:hint="eastAsia"/>
                <w:color w:val="000000"/>
                <w:sz w:val="24"/>
              </w:rPr>
              <w:t>（1</w:t>
            </w:r>
            <w:r w:rsidR="00F0495C">
              <w:rPr>
                <w:rFonts w:ascii="仿宋_GB2312" w:eastAsia="仿宋_GB2312" w:hAnsi="仿宋" w:cs="宋体" w:hint="eastAsia"/>
                <w:color w:val="000000"/>
                <w:sz w:val="24"/>
              </w:rPr>
              <w:t>）编织层结构：</w:t>
            </w:r>
            <w:r w:rsidRPr="00126958">
              <w:rPr>
                <w:rFonts w:ascii="仿宋_GB2312" w:eastAsia="仿宋_GB2312" w:hAnsi="仿宋" w:cs="宋体" w:hint="eastAsia"/>
                <w:color w:val="000000"/>
                <w:sz w:val="24"/>
              </w:rPr>
              <w:t>经线：涤纶</w:t>
            </w:r>
            <w:r w:rsidR="00F0495C">
              <w:rPr>
                <w:rFonts w:ascii="仿宋_GB2312" w:eastAsia="仿宋_GB2312" w:hAnsi="仿宋" w:cs="宋体" w:hint="eastAsia"/>
                <w:color w:val="000000"/>
                <w:sz w:val="24"/>
              </w:rPr>
              <w:t>纱</w:t>
            </w:r>
            <w:r w:rsidRPr="00126958">
              <w:rPr>
                <w:rFonts w:ascii="仿宋_GB2312" w:eastAsia="仿宋_GB2312" w:hAnsi="仿宋" w:cs="宋体" w:hint="eastAsia"/>
                <w:color w:val="000000"/>
                <w:sz w:val="24"/>
              </w:rPr>
              <w:t>；纬线：</w:t>
            </w:r>
            <w:r w:rsidR="00F0495C">
              <w:rPr>
                <w:rFonts w:ascii="仿宋_GB2312" w:eastAsia="仿宋_GB2312" w:hAnsi="仿宋" w:cs="宋体" w:hint="eastAsia"/>
                <w:color w:val="000000"/>
                <w:sz w:val="24"/>
              </w:rPr>
              <w:t>丙</w:t>
            </w:r>
            <w:r w:rsidRPr="00126958">
              <w:rPr>
                <w:rFonts w:ascii="仿宋_GB2312" w:eastAsia="仿宋_GB2312" w:hAnsi="仿宋" w:cs="宋体" w:hint="eastAsia"/>
                <w:color w:val="000000"/>
                <w:sz w:val="24"/>
              </w:rPr>
              <w:t>纶长丝；编织方式：斜纹圆织</w:t>
            </w:r>
          </w:p>
          <w:p w:rsidR="001C10C4" w:rsidRPr="00126958" w:rsidRDefault="001C10C4" w:rsidP="001C10C4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126958">
              <w:rPr>
                <w:rFonts w:ascii="仿宋_GB2312" w:eastAsia="仿宋_GB2312" w:hAnsi="仿宋" w:cs="宋体" w:hint="eastAsia"/>
                <w:color w:val="000000"/>
                <w:sz w:val="24"/>
              </w:rPr>
              <w:t>（</w:t>
            </w:r>
            <w:r w:rsidR="004B573C">
              <w:rPr>
                <w:rFonts w:ascii="仿宋_GB2312" w:eastAsia="仿宋_GB2312" w:hAnsi="仿宋" w:cs="宋体" w:hint="eastAsia"/>
                <w:color w:val="000000"/>
                <w:sz w:val="24"/>
              </w:rPr>
              <w:t>2</w:t>
            </w:r>
            <w:r w:rsidRPr="00126958">
              <w:rPr>
                <w:rFonts w:ascii="仿宋_GB2312" w:eastAsia="仿宋_GB2312" w:hAnsi="仿宋" w:cs="宋体" w:hint="eastAsia"/>
                <w:color w:val="000000"/>
                <w:sz w:val="24"/>
              </w:rPr>
              <w:t>）内径：63.5mm；长度25m(公差范围按国标)</w:t>
            </w:r>
          </w:p>
          <w:p w:rsidR="001C10C4" w:rsidRPr="00126958" w:rsidRDefault="001C10C4" w:rsidP="001C10C4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126958">
              <w:rPr>
                <w:rFonts w:ascii="仿宋_GB2312" w:eastAsia="仿宋_GB2312" w:hAnsi="仿宋" w:cs="宋体" w:hint="eastAsia"/>
                <w:color w:val="000000"/>
                <w:sz w:val="24"/>
              </w:rPr>
              <w:t>（</w:t>
            </w:r>
            <w:r w:rsidR="004B573C">
              <w:rPr>
                <w:rFonts w:ascii="仿宋_GB2312" w:eastAsia="仿宋_GB2312" w:hAnsi="仿宋" w:cs="宋体" w:hint="eastAsia"/>
                <w:color w:val="000000"/>
                <w:sz w:val="24"/>
              </w:rPr>
              <w:t>3</w:t>
            </w:r>
            <w:r w:rsidRPr="00126958">
              <w:rPr>
                <w:rFonts w:ascii="仿宋_GB2312" w:eastAsia="仿宋_GB2312" w:hAnsi="仿宋" w:cs="宋体" w:hint="eastAsia"/>
                <w:color w:val="000000"/>
                <w:sz w:val="24"/>
              </w:rPr>
              <w:t>）爆破压力≥</w:t>
            </w:r>
            <w:r w:rsidR="00F0495C">
              <w:rPr>
                <w:rFonts w:ascii="仿宋_GB2312" w:eastAsia="仿宋_GB2312" w:hAnsi="仿宋" w:cs="宋体" w:hint="eastAsia"/>
                <w:color w:val="000000"/>
                <w:sz w:val="24"/>
              </w:rPr>
              <w:t>2.4</w:t>
            </w:r>
            <w:r w:rsidRPr="00126958">
              <w:rPr>
                <w:rFonts w:ascii="仿宋_GB2312" w:eastAsia="仿宋_GB2312" w:hAnsi="仿宋" w:cs="宋体" w:hint="eastAsia"/>
                <w:color w:val="000000"/>
                <w:sz w:val="24"/>
              </w:rPr>
              <w:t>MPa</w:t>
            </w:r>
          </w:p>
          <w:p w:rsidR="001C10C4" w:rsidRPr="00126958" w:rsidRDefault="001C10C4" w:rsidP="001C10C4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126958">
              <w:rPr>
                <w:rFonts w:ascii="仿宋_GB2312" w:eastAsia="仿宋_GB2312" w:hAnsi="仿宋" w:cs="宋体" w:hint="eastAsia"/>
                <w:color w:val="000000"/>
                <w:sz w:val="24"/>
              </w:rPr>
              <w:t>（</w:t>
            </w:r>
            <w:r w:rsidR="004B573C">
              <w:rPr>
                <w:rFonts w:ascii="仿宋_GB2312" w:eastAsia="仿宋_GB2312" w:hAnsi="仿宋" w:cs="宋体" w:hint="eastAsia"/>
                <w:color w:val="000000"/>
                <w:sz w:val="24"/>
              </w:rPr>
              <w:t>4</w:t>
            </w:r>
            <w:r w:rsidRPr="00126958">
              <w:rPr>
                <w:rFonts w:ascii="仿宋_GB2312" w:eastAsia="仿宋_GB2312" w:hAnsi="仿宋" w:cs="宋体" w:hint="eastAsia"/>
                <w:color w:val="000000"/>
                <w:sz w:val="24"/>
              </w:rPr>
              <w:t>）扯断伸长率≥280%；扯断强度≥12MPa</w:t>
            </w:r>
          </w:p>
          <w:p w:rsidR="001C10C4" w:rsidRPr="00126958" w:rsidRDefault="001C10C4" w:rsidP="001C10C4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126958">
              <w:rPr>
                <w:rFonts w:ascii="仿宋_GB2312" w:eastAsia="仿宋_GB2312" w:hAnsi="仿宋" w:cs="宋体" w:hint="eastAsia"/>
                <w:color w:val="000000"/>
                <w:sz w:val="24"/>
              </w:rPr>
              <w:t>（</w:t>
            </w:r>
            <w:r w:rsidR="004B573C">
              <w:rPr>
                <w:rFonts w:ascii="仿宋_GB2312" w:eastAsia="仿宋_GB2312" w:hAnsi="仿宋" w:cs="宋体" w:hint="eastAsia"/>
                <w:color w:val="000000"/>
                <w:sz w:val="24"/>
              </w:rPr>
              <w:t>5</w:t>
            </w:r>
            <w:r w:rsidRPr="00126958">
              <w:rPr>
                <w:rFonts w:ascii="仿宋_GB2312" w:eastAsia="仿宋_GB2312" w:hAnsi="仿宋" w:cs="宋体" w:hint="eastAsia"/>
                <w:color w:val="000000"/>
                <w:sz w:val="24"/>
              </w:rPr>
              <w:t>）附着强度 织物层与衬里≥20N/25mm</w:t>
            </w:r>
          </w:p>
          <w:p w:rsidR="001C10C4" w:rsidRPr="00126958" w:rsidRDefault="001C10C4" w:rsidP="001C10C4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126958">
              <w:rPr>
                <w:rFonts w:ascii="仿宋_GB2312" w:eastAsia="仿宋_GB2312" w:hAnsi="仿宋" w:cs="宋体" w:hint="eastAsia"/>
                <w:color w:val="000000"/>
                <w:sz w:val="24"/>
              </w:rPr>
              <w:t>（</w:t>
            </w:r>
            <w:r w:rsidR="004B573C">
              <w:rPr>
                <w:rFonts w:ascii="仿宋_GB2312" w:eastAsia="仿宋_GB2312" w:hAnsi="仿宋" w:cs="宋体" w:hint="eastAsia"/>
                <w:color w:val="000000"/>
                <w:sz w:val="24"/>
              </w:rPr>
              <w:t>6</w:t>
            </w:r>
            <w:r w:rsidRPr="00126958">
              <w:rPr>
                <w:rFonts w:ascii="仿宋_GB2312" w:eastAsia="仿宋_GB2312" w:hAnsi="仿宋" w:cs="宋体" w:hint="eastAsia"/>
                <w:color w:val="000000"/>
                <w:sz w:val="24"/>
              </w:rPr>
              <w:t>）耐磨次数100</w:t>
            </w:r>
          </w:p>
          <w:p w:rsidR="00126958" w:rsidRPr="00D81672" w:rsidRDefault="00126958" w:rsidP="00126958">
            <w:pPr>
              <w:rPr>
                <w:rFonts w:ascii="仿宋_GB2312" w:eastAsia="仿宋_GB2312" w:hAnsi="仿宋" w:cs="宋体"/>
                <w:b/>
                <w:color w:val="000000"/>
                <w:sz w:val="24"/>
              </w:rPr>
            </w:pPr>
            <w:r w:rsidRPr="00D81672">
              <w:rPr>
                <w:rFonts w:ascii="仿宋_GB2312" w:eastAsia="仿宋_GB2312" w:hAnsi="仿宋" w:cs="宋体" w:hint="eastAsia"/>
                <w:b/>
                <w:color w:val="000000"/>
                <w:sz w:val="24"/>
              </w:rPr>
              <w:t>3. 安全出口指示灯</w:t>
            </w:r>
          </w:p>
          <w:p w:rsidR="001C10C4" w:rsidRDefault="00126958" w:rsidP="00D81672">
            <w:pPr>
              <w:pStyle w:val="a5"/>
              <w:spacing w:before="0" w:beforeAutospacing="0" w:after="0" w:afterAutospacing="0"/>
              <w:ind w:firstLineChars="150" w:firstLine="360"/>
              <w:rPr>
                <w:rFonts w:ascii="仿宋_GB2312" w:eastAsia="仿宋_GB2312" w:cstheme="minorBidi"/>
                <w:kern w:val="2"/>
              </w:rPr>
            </w:pPr>
            <w:r w:rsidRPr="00126958">
              <w:rPr>
                <w:rFonts w:ascii="仿宋_GB2312" w:eastAsia="仿宋_GB2312" w:cstheme="minorBidi" w:hint="eastAsia"/>
                <w:kern w:val="2"/>
              </w:rPr>
              <w:t>产品符合新国标；交流电源：AC220V、50HZ；具有</w:t>
            </w:r>
            <w:r w:rsidR="00C019B6">
              <w:rPr>
                <w:rFonts w:ascii="仿宋_GB2312" w:eastAsia="仿宋_GB2312" w:cstheme="minorBidi" w:hint="eastAsia"/>
                <w:kern w:val="2"/>
              </w:rPr>
              <w:t>故障、主电、充电、试验指示灯</w:t>
            </w:r>
            <w:r w:rsidRPr="00126958">
              <w:rPr>
                <w:rFonts w:ascii="仿宋_GB2312" w:eastAsia="仿宋_GB2312" w:cstheme="minorBidi" w:hint="eastAsia"/>
                <w:kern w:val="2"/>
              </w:rPr>
              <w:t>；充电时间≤24H；应急时间≥90min</w:t>
            </w:r>
            <w:r w:rsidR="002264B7">
              <w:rPr>
                <w:rFonts w:ascii="仿宋_GB2312" w:eastAsia="仿宋_GB2312" w:cstheme="minorBidi" w:hint="eastAsia"/>
                <w:kern w:val="2"/>
              </w:rPr>
              <w:t>；光源：LED。</w:t>
            </w:r>
            <w:r w:rsidR="00970502">
              <w:rPr>
                <w:rFonts w:ascii="仿宋_GB2312" w:eastAsia="仿宋_GB2312" w:cstheme="minorBidi" w:hint="eastAsia"/>
                <w:kern w:val="2"/>
              </w:rPr>
              <w:t>外壳防护等级：IP30.</w:t>
            </w:r>
          </w:p>
          <w:p w:rsidR="00D81672" w:rsidRPr="00D81672" w:rsidRDefault="002264B7" w:rsidP="00D81672">
            <w:pPr>
              <w:pStyle w:val="a5"/>
              <w:spacing w:before="0" w:beforeAutospacing="0" w:after="0" w:afterAutospacing="0"/>
              <w:rPr>
                <w:rFonts w:ascii="仿宋_GB2312" w:eastAsia="仿宋_GB2312" w:cstheme="minorBidi"/>
                <w:b/>
                <w:kern w:val="2"/>
              </w:rPr>
            </w:pPr>
            <w:r>
              <w:rPr>
                <w:rFonts w:ascii="仿宋_GB2312" w:eastAsia="仿宋_GB2312" w:cstheme="minorBidi" w:hint="eastAsia"/>
                <w:b/>
                <w:kern w:val="2"/>
              </w:rPr>
              <w:t>4</w:t>
            </w:r>
            <w:r w:rsidR="00D81672" w:rsidRPr="00D81672">
              <w:rPr>
                <w:rFonts w:ascii="仿宋_GB2312" w:eastAsia="仿宋_GB2312" w:cstheme="minorBidi" w:hint="eastAsia"/>
                <w:b/>
                <w:kern w:val="2"/>
              </w:rPr>
              <w:t>.灭火器箱</w:t>
            </w:r>
          </w:p>
          <w:p w:rsidR="00D81672" w:rsidRDefault="00D81672" w:rsidP="00D81672">
            <w:pPr>
              <w:pStyle w:val="a5"/>
              <w:spacing w:before="0" w:beforeAutospacing="0" w:after="0" w:afterAutospacing="0"/>
              <w:ind w:firstLineChars="100" w:firstLine="240"/>
              <w:rPr>
                <w:rFonts w:ascii="仿宋_GB2312" w:eastAsia="仿宋_GB2312"/>
                <w:szCs w:val="21"/>
              </w:rPr>
            </w:pPr>
            <w:r w:rsidRPr="00D81672">
              <w:rPr>
                <w:rFonts w:ascii="仿宋_GB2312" w:eastAsia="仿宋_GB2312" w:hint="eastAsia"/>
                <w:szCs w:val="21"/>
              </w:rPr>
              <w:t>可以装2具4公斤干粉灭火器；箱体平整，无毛刺；油漆牢固平滑，颜色为大红；钢板厚度为0.5毫米。</w:t>
            </w:r>
          </w:p>
          <w:p w:rsidR="00D81672" w:rsidRPr="00D81672" w:rsidRDefault="002264B7" w:rsidP="00D81672">
            <w:pPr>
              <w:pStyle w:val="a5"/>
              <w:spacing w:before="0" w:beforeAutospacing="0" w:after="0" w:afterAutospacing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5</w:t>
            </w:r>
            <w:r w:rsidR="00D81672" w:rsidRPr="00D81672">
              <w:rPr>
                <w:rFonts w:ascii="仿宋_GB2312" w:eastAsia="仿宋_GB2312" w:hint="eastAsia"/>
                <w:b/>
                <w:szCs w:val="21"/>
              </w:rPr>
              <w:t>.室内消防栓维护</w:t>
            </w:r>
          </w:p>
          <w:p w:rsidR="00D81672" w:rsidRDefault="00D81672" w:rsidP="00D81672">
            <w:pPr>
              <w:pStyle w:val="a5"/>
              <w:spacing w:before="0" w:beforeAutospacing="0" w:after="0" w:afterAutospacing="0"/>
              <w:ind w:firstLineChars="100" w:firstLine="240"/>
              <w:rPr>
                <w:rFonts w:ascii="仿宋_GB2312" w:eastAsia="仿宋_GB2312" w:cstheme="minorBidi"/>
                <w:kern w:val="2"/>
              </w:rPr>
            </w:pPr>
            <w:r w:rsidRPr="00D81672">
              <w:rPr>
                <w:rFonts w:ascii="仿宋_GB2312" w:eastAsia="仿宋_GB2312" w:cstheme="minorBidi" w:hint="eastAsia"/>
                <w:kern w:val="2"/>
              </w:rPr>
              <w:t>维修内容包括放水检查水压、去锈和去污、接口及边盖部位上黄油、顶杆（阀座）部位上黄油、刷防锈漆、检查有无配件损坏或丢失、及关闭1小时以后检查有无漏水情况。维修价格中包含需更换的配件内容。</w:t>
            </w:r>
          </w:p>
          <w:p w:rsidR="00D81672" w:rsidRDefault="002264B7" w:rsidP="00D81672">
            <w:pPr>
              <w:pStyle w:val="a5"/>
              <w:spacing w:before="0" w:beforeAutospacing="0" w:after="0" w:afterAutospacing="0"/>
              <w:rPr>
                <w:rFonts w:ascii="仿宋_GB2312" w:eastAsia="仿宋_GB2312" w:cstheme="minorBidi"/>
                <w:b/>
                <w:kern w:val="2"/>
              </w:rPr>
            </w:pPr>
            <w:r>
              <w:rPr>
                <w:rFonts w:ascii="仿宋_GB2312" w:eastAsia="仿宋_GB2312" w:cstheme="minorBidi" w:hint="eastAsia"/>
                <w:b/>
                <w:kern w:val="2"/>
              </w:rPr>
              <w:t>6</w:t>
            </w:r>
            <w:r w:rsidR="00D81672" w:rsidRPr="00D81672">
              <w:rPr>
                <w:rFonts w:ascii="仿宋_GB2312" w:eastAsia="仿宋_GB2312" w:cstheme="minorBidi" w:hint="eastAsia"/>
                <w:b/>
                <w:kern w:val="2"/>
              </w:rPr>
              <w:t>.室外消防栓维护</w:t>
            </w:r>
          </w:p>
          <w:p w:rsidR="00D81672" w:rsidRDefault="00D81672" w:rsidP="00D81672">
            <w:pPr>
              <w:pStyle w:val="a5"/>
              <w:spacing w:before="0" w:beforeAutospacing="0" w:after="0" w:afterAutospacing="0"/>
              <w:ind w:firstLineChars="100" w:firstLine="240"/>
              <w:rPr>
                <w:rFonts w:ascii="仿宋_GB2312" w:eastAsia="仿宋_GB2312" w:cstheme="minorBidi"/>
                <w:kern w:val="2"/>
              </w:rPr>
            </w:pPr>
            <w:r w:rsidRPr="00D81672">
              <w:rPr>
                <w:rFonts w:ascii="仿宋_GB2312" w:eastAsia="仿宋_GB2312" w:cstheme="minorBidi" w:hint="eastAsia"/>
                <w:kern w:val="2"/>
              </w:rPr>
              <w:t>维修内容包括放水检查水压、去锈和去污、接口及边盖部位上黄油、顶杆（阀座）部位上黄油、刷防锈漆、检查有无配件损坏或丢失、室外消防栓防冻处理、关闭1小时以后检查有无漏水情况。</w:t>
            </w:r>
          </w:p>
          <w:p w:rsidR="00D81672" w:rsidRPr="00F5635A" w:rsidRDefault="00321B3B" w:rsidP="00970502">
            <w:pPr>
              <w:pStyle w:val="a5"/>
              <w:spacing w:before="0" w:beforeAutospacing="0" w:after="0" w:afterAutospacing="0"/>
              <w:ind w:firstLineChars="100" w:firstLine="240"/>
              <w:rPr>
                <w:rFonts w:ascii="仿宋_GB2312" w:eastAsia="仿宋_GB2312" w:cstheme="minorBidi"/>
                <w:color w:val="FF0000"/>
                <w:kern w:val="2"/>
              </w:rPr>
            </w:pPr>
            <w:r>
              <w:rPr>
                <w:rFonts w:ascii="仿宋_GB2312" w:eastAsia="仿宋_GB2312" w:cstheme="minorBidi" w:hint="eastAsia"/>
                <w:color w:val="FF0000"/>
                <w:kern w:val="2"/>
              </w:rPr>
              <w:t>(</w:t>
            </w:r>
            <w:r>
              <w:rPr>
                <w:rFonts w:ascii="仿宋_GB2312" w:eastAsia="仿宋_GB2312" w:cstheme="minorBidi" w:hint="eastAsia"/>
                <w:b/>
                <w:color w:val="FF0000"/>
                <w:kern w:val="2"/>
              </w:rPr>
              <w:t>技术参数每</w:t>
            </w:r>
            <w:r w:rsidR="00D81672" w:rsidRPr="00F5635A">
              <w:rPr>
                <w:rFonts w:ascii="仿宋_GB2312" w:eastAsia="仿宋_GB2312" w:cstheme="minorBidi" w:hint="eastAsia"/>
                <w:b/>
                <w:color w:val="FF0000"/>
                <w:kern w:val="2"/>
              </w:rPr>
              <w:t>项</w:t>
            </w:r>
            <w:r w:rsidR="002264B7" w:rsidRPr="00F5635A">
              <w:rPr>
                <w:rFonts w:ascii="仿宋_GB2312" w:eastAsia="仿宋_GB2312" w:cstheme="minorBidi" w:hint="eastAsia"/>
                <w:b/>
                <w:color w:val="FF0000"/>
                <w:kern w:val="2"/>
              </w:rPr>
              <w:t>基准</w:t>
            </w:r>
            <w:r w:rsidR="00C72B84">
              <w:rPr>
                <w:rFonts w:ascii="仿宋_GB2312" w:eastAsia="仿宋_GB2312" w:cstheme="minorBidi" w:hint="eastAsia"/>
                <w:b/>
                <w:color w:val="FF0000"/>
                <w:kern w:val="2"/>
              </w:rPr>
              <w:t>1.5</w:t>
            </w:r>
            <w:r w:rsidR="00D81672" w:rsidRPr="00F5635A">
              <w:rPr>
                <w:rFonts w:ascii="仿宋_GB2312" w:eastAsia="仿宋_GB2312" w:cstheme="minorBidi" w:hint="eastAsia"/>
                <w:b/>
                <w:color w:val="FF0000"/>
                <w:kern w:val="2"/>
              </w:rPr>
              <w:t>分，根据</w:t>
            </w:r>
            <w:r w:rsidR="00970502">
              <w:rPr>
                <w:rFonts w:ascii="仿宋_GB2312" w:eastAsia="仿宋_GB2312" w:cstheme="minorBidi" w:hint="eastAsia"/>
                <w:b/>
                <w:color w:val="FF0000"/>
                <w:kern w:val="2"/>
              </w:rPr>
              <w:t>每项负</w:t>
            </w:r>
            <w:r w:rsidR="00D81672" w:rsidRPr="00F5635A">
              <w:rPr>
                <w:rFonts w:ascii="仿宋_GB2312" w:eastAsia="仿宋_GB2312" w:cstheme="minorBidi" w:hint="eastAsia"/>
                <w:b/>
                <w:color w:val="FF0000"/>
                <w:kern w:val="2"/>
              </w:rPr>
              <w:t>偏离程度酌情扣</w:t>
            </w:r>
            <w:r w:rsidR="002264B7" w:rsidRPr="00F5635A">
              <w:rPr>
                <w:rFonts w:ascii="仿宋_GB2312" w:eastAsia="仿宋_GB2312" w:cstheme="minorBidi" w:hint="eastAsia"/>
                <w:b/>
                <w:color w:val="FF0000"/>
                <w:kern w:val="2"/>
              </w:rPr>
              <w:t>分，直至</w:t>
            </w:r>
            <w:r w:rsidR="00D81672" w:rsidRPr="00F5635A">
              <w:rPr>
                <w:rFonts w:ascii="仿宋_GB2312" w:eastAsia="仿宋_GB2312" w:cstheme="minorBidi" w:hint="eastAsia"/>
                <w:b/>
                <w:color w:val="FF0000"/>
                <w:kern w:val="2"/>
              </w:rPr>
              <w:t>扣完</w:t>
            </w:r>
            <w:r w:rsidR="002264B7" w:rsidRPr="00F5635A">
              <w:rPr>
                <w:rFonts w:ascii="仿宋_GB2312" w:eastAsia="仿宋_GB2312" w:cstheme="minorBidi" w:hint="eastAsia"/>
                <w:b/>
                <w:color w:val="FF0000"/>
                <w:kern w:val="2"/>
              </w:rPr>
              <w:t>；</w:t>
            </w:r>
            <w:r w:rsidR="005968A7">
              <w:rPr>
                <w:rFonts w:ascii="仿宋_GB2312" w:eastAsia="仿宋_GB2312" w:cstheme="minorBidi" w:hint="eastAsia"/>
                <w:b/>
                <w:color w:val="FF0000"/>
                <w:kern w:val="2"/>
              </w:rPr>
              <w:t>另</w:t>
            </w:r>
            <w:r w:rsidR="003544AA">
              <w:rPr>
                <w:rFonts w:ascii="仿宋_GB2312" w:eastAsia="仿宋_GB2312" w:cstheme="minorBidi" w:hint="eastAsia"/>
                <w:b/>
                <w:color w:val="FF0000"/>
                <w:kern w:val="2"/>
              </w:rPr>
              <w:t>根据</w:t>
            </w:r>
            <w:r w:rsidR="00C72B84">
              <w:rPr>
                <w:rFonts w:ascii="仿宋_GB2312" w:eastAsia="仿宋_GB2312" w:cstheme="minorBidi" w:hint="eastAsia"/>
                <w:b/>
                <w:color w:val="FF0000"/>
                <w:kern w:val="2"/>
              </w:rPr>
              <w:t>每项</w:t>
            </w:r>
            <w:r w:rsidR="00970502">
              <w:rPr>
                <w:rFonts w:ascii="仿宋_GB2312" w:eastAsia="仿宋_GB2312" w:cstheme="minorBidi" w:hint="eastAsia"/>
                <w:b/>
                <w:color w:val="FF0000"/>
                <w:kern w:val="2"/>
              </w:rPr>
              <w:t>正偏离程度</w:t>
            </w:r>
            <w:r w:rsidR="00C72B84">
              <w:rPr>
                <w:rFonts w:ascii="仿宋_GB2312" w:eastAsia="仿宋_GB2312" w:cstheme="minorBidi" w:hint="eastAsia"/>
                <w:b/>
                <w:color w:val="FF0000"/>
                <w:kern w:val="2"/>
              </w:rPr>
              <w:t>酌情加分，每项不高于1分。</w:t>
            </w:r>
            <w:r>
              <w:rPr>
                <w:rFonts w:ascii="仿宋_GB2312" w:eastAsia="仿宋_GB2312" w:cstheme="minorBidi"/>
                <w:b/>
                <w:color w:val="FF0000"/>
                <w:kern w:val="2"/>
              </w:rPr>
              <w:t>）</w:t>
            </w:r>
          </w:p>
        </w:tc>
        <w:tc>
          <w:tcPr>
            <w:tcW w:w="1072" w:type="dxa"/>
            <w:vAlign w:val="center"/>
          </w:tcPr>
          <w:p w:rsidR="00F10854" w:rsidRPr="00D81672" w:rsidRDefault="00C72B84" w:rsidP="00C72B84">
            <w:pPr>
              <w:pStyle w:val="3"/>
              <w:spacing w:line="400" w:lineRule="exact"/>
              <w:ind w:leftChars="0" w:left="0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9</w:t>
            </w:r>
            <w:r w:rsidR="0037156C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~1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5</w:t>
            </w:r>
            <w:r w:rsidR="00E10488" w:rsidRPr="00D81672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37156C" w:rsidRPr="00B24C74" w:rsidTr="0037156C">
        <w:trPr>
          <w:trHeight w:val="945"/>
          <w:jc w:val="center"/>
        </w:trPr>
        <w:tc>
          <w:tcPr>
            <w:tcW w:w="603" w:type="dxa"/>
            <w:vMerge w:val="restart"/>
            <w:vAlign w:val="center"/>
          </w:tcPr>
          <w:p w:rsidR="0037156C" w:rsidRPr="00B24C74" w:rsidRDefault="0037156C" w:rsidP="008B46F0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2</w:t>
            </w:r>
          </w:p>
        </w:tc>
        <w:tc>
          <w:tcPr>
            <w:tcW w:w="1050" w:type="dxa"/>
            <w:vMerge w:val="restart"/>
            <w:vAlign w:val="center"/>
          </w:tcPr>
          <w:p w:rsidR="0037156C" w:rsidRPr="00B24C74" w:rsidRDefault="0037156C" w:rsidP="008B46F0">
            <w:pPr>
              <w:tabs>
                <w:tab w:val="left" w:pos="1080"/>
              </w:tabs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B24C74">
              <w:rPr>
                <w:rFonts w:ascii="仿宋_GB2312" w:eastAsia="仿宋_GB2312" w:hAnsi="仿宋" w:cs="宋体" w:hint="eastAsia"/>
                <w:color w:val="000000"/>
                <w:sz w:val="24"/>
              </w:rPr>
              <w:t>产品质量</w:t>
            </w:r>
          </w:p>
        </w:tc>
        <w:tc>
          <w:tcPr>
            <w:tcW w:w="7485" w:type="dxa"/>
          </w:tcPr>
          <w:p w:rsidR="0037156C" w:rsidRPr="00B24C74" w:rsidRDefault="0037156C" w:rsidP="000527C2">
            <w:pPr>
              <w:tabs>
                <w:tab w:val="left" w:pos="1080"/>
              </w:tabs>
              <w:spacing w:line="400" w:lineRule="exact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*</w:t>
            </w:r>
            <w:r w:rsidRPr="00B24C74">
              <w:rPr>
                <w:rFonts w:ascii="仿宋_GB2312" w:eastAsia="仿宋_GB2312" w:hAnsi="仿宋" w:cs="宋体" w:hint="eastAsia"/>
                <w:color w:val="000000"/>
                <w:sz w:val="24"/>
              </w:rPr>
              <w:t>产品必须取得公安部消防产品合格评定中心颁发的《中国国家强制性产品认证书》；合格的检验报告，缺一不可。</w:t>
            </w:r>
          </w:p>
        </w:tc>
        <w:tc>
          <w:tcPr>
            <w:tcW w:w="1072" w:type="dxa"/>
            <w:vAlign w:val="center"/>
          </w:tcPr>
          <w:p w:rsidR="0037156C" w:rsidRPr="00B24C74" w:rsidRDefault="00C72B84" w:rsidP="006C6C1B">
            <w:pPr>
              <w:pStyle w:val="3"/>
              <w:spacing w:line="400" w:lineRule="exact"/>
              <w:ind w:leftChars="0" w:left="0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5</w:t>
            </w:r>
          </w:p>
        </w:tc>
      </w:tr>
      <w:tr w:rsidR="0037156C" w:rsidRPr="00B24C74" w:rsidTr="0037156C">
        <w:trPr>
          <w:trHeight w:val="915"/>
          <w:jc w:val="center"/>
        </w:trPr>
        <w:tc>
          <w:tcPr>
            <w:tcW w:w="603" w:type="dxa"/>
            <w:vMerge/>
            <w:vAlign w:val="center"/>
          </w:tcPr>
          <w:p w:rsidR="0037156C" w:rsidRPr="00B24C74" w:rsidRDefault="0037156C" w:rsidP="00B24C7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vMerge/>
            <w:vAlign w:val="center"/>
          </w:tcPr>
          <w:p w:rsidR="0037156C" w:rsidRPr="00B24C74" w:rsidRDefault="0037156C" w:rsidP="00B24C7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485" w:type="dxa"/>
          </w:tcPr>
          <w:p w:rsidR="0037156C" w:rsidRDefault="000527C2" w:rsidP="00B24C74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 xml:space="preserve"> </w:t>
            </w:r>
            <w:r w:rsidR="0037156C" w:rsidRPr="00B24C74">
              <w:rPr>
                <w:rFonts w:ascii="仿宋_GB2312" w:eastAsia="仿宋_GB2312" w:hAnsi="仿宋" w:cs="宋体" w:hint="eastAsia"/>
                <w:color w:val="000000"/>
                <w:sz w:val="24"/>
              </w:rPr>
              <w:t>质保期限为1年的得</w:t>
            </w:r>
            <w:r w:rsidR="00C72B84">
              <w:rPr>
                <w:rFonts w:ascii="仿宋_GB2312" w:eastAsia="仿宋_GB2312" w:hAnsi="仿宋" w:cs="宋体" w:hint="eastAsia"/>
                <w:color w:val="000000"/>
                <w:sz w:val="24"/>
              </w:rPr>
              <w:t>2</w:t>
            </w:r>
            <w:r w:rsidR="0037156C" w:rsidRPr="00B24C74">
              <w:rPr>
                <w:rFonts w:ascii="仿宋_GB2312" w:eastAsia="仿宋_GB2312" w:hAnsi="仿宋" w:cs="宋体" w:hint="eastAsia"/>
                <w:color w:val="000000"/>
                <w:sz w:val="24"/>
              </w:rPr>
              <w:t>分；</w:t>
            </w:r>
          </w:p>
          <w:p w:rsidR="0037156C" w:rsidRPr="00B24C74" w:rsidRDefault="0037156C" w:rsidP="00C72B84">
            <w:pPr>
              <w:widowControl/>
              <w:spacing w:line="400" w:lineRule="exact"/>
              <w:ind w:firstLineChars="50" w:firstLine="120"/>
              <w:jc w:val="left"/>
              <w:rPr>
                <w:rFonts w:ascii="仿宋_GB2312" w:eastAsia="仿宋_GB2312" w:hAnsi="仿宋" w:cs="宋体"/>
                <w:bCs/>
                <w:color w:val="000000"/>
                <w:kern w:val="0"/>
                <w:sz w:val="24"/>
              </w:rPr>
            </w:pPr>
            <w:r w:rsidRPr="00B24C74">
              <w:rPr>
                <w:rFonts w:ascii="仿宋_GB2312" w:eastAsia="仿宋_GB2312" w:hAnsi="仿宋" w:cs="宋体" w:hint="eastAsia"/>
                <w:color w:val="000000"/>
                <w:sz w:val="24"/>
              </w:rPr>
              <w:t>质保期限达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2</w:t>
            </w:r>
            <w:r w:rsidRPr="00B24C74">
              <w:rPr>
                <w:rFonts w:ascii="仿宋_GB2312" w:eastAsia="仿宋_GB2312" w:hAnsi="仿宋" w:cs="宋体" w:hint="eastAsia"/>
                <w:color w:val="000000"/>
                <w:sz w:val="24"/>
              </w:rPr>
              <w:t>年（其中灭火器新瓶1年内出现问题免费更换，2年内出现问题免费灌装），外力等因素不计，得</w:t>
            </w:r>
            <w:r w:rsidR="00C72B84">
              <w:rPr>
                <w:rFonts w:ascii="仿宋_GB2312" w:eastAsia="仿宋_GB2312" w:hAnsi="仿宋" w:cs="宋体" w:hint="eastAsia"/>
                <w:color w:val="000000"/>
                <w:sz w:val="24"/>
              </w:rPr>
              <w:t>6</w:t>
            </w:r>
            <w:r w:rsidRPr="00B24C74">
              <w:rPr>
                <w:rFonts w:ascii="仿宋_GB2312" w:eastAsia="仿宋_GB2312" w:hAnsi="仿宋" w:cs="宋体" w:hint="eastAsia"/>
                <w:color w:val="000000"/>
                <w:sz w:val="24"/>
              </w:rPr>
              <w:t>分。</w:t>
            </w:r>
          </w:p>
        </w:tc>
        <w:tc>
          <w:tcPr>
            <w:tcW w:w="1072" w:type="dxa"/>
            <w:vAlign w:val="center"/>
          </w:tcPr>
          <w:p w:rsidR="0037156C" w:rsidRPr="00B24C74" w:rsidRDefault="00C72B84" w:rsidP="00B24C74">
            <w:pPr>
              <w:spacing w:line="40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6</w:t>
            </w:r>
          </w:p>
        </w:tc>
      </w:tr>
      <w:tr w:rsidR="0037156C" w:rsidRPr="00B24C74" w:rsidTr="0037156C">
        <w:trPr>
          <w:trHeight w:val="915"/>
          <w:jc w:val="center"/>
        </w:trPr>
        <w:tc>
          <w:tcPr>
            <w:tcW w:w="603" w:type="dxa"/>
            <w:vMerge/>
            <w:vAlign w:val="center"/>
          </w:tcPr>
          <w:p w:rsidR="0037156C" w:rsidRPr="00B24C74" w:rsidRDefault="0037156C" w:rsidP="00B24C7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vMerge/>
            <w:vAlign w:val="center"/>
          </w:tcPr>
          <w:p w:rsidR="0037156C" w:rsidRPr="00B24C74" w:rsidRDefault="0037156C" w:rsidP="00B24C7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485" w:type="dxa"/>
          </w:tcPr>
          <w:p w:rsidR="0037156C" w:rsidRPr="00FA5145" w:rsidRDefault="0037156C" w:rsidP="0037156C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FF0000"/>
                <w:sz w:val="24"/>
              </w:rPr>
            </w:pPr>
            <w:r w:rsidRPr="00FA5145">
              <w:rPr>
                <w:rFonts w:ascii="仿宋_GB2312" w:eastAsia="仿宋_GB2312" w:hAnsi="仿宋" w:cs="宋体" w:hint="eastAsia"/>
                <w:color w:val="FF0000"/>
                <w:sz w:val="24"/>
              </w:rPr>
              <w:t>提供的干粉灭火器、消防水带、安全出口指示灯产品或产品生产商获得的相关荣誉打分。（1个产品获得的国家荣誉1分，省级0.5分，同一产品荣誉不累计，最高3分）</w:t>
            </w:r>
          </w:p>
        </w:tc>
        <w:tc>
          <w:tcPr>
            <w:tcW w:w="1072" w:type="dxa"/>
            <w:vAlign w:val="center"/>
          </w:tcPr>
          <w:p w:rsidR="0037156C" w:rsidRDefault="00E10488" w:rsidP="00B24C74">
            <w:pPr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3</w:t>
            </w:r>
          </w:p>
        </w:tc>
      </w:tr>
      <w:tr w:rsidR="00D81672" w:rsidRPr="00B24C74" w:rsidTr="0037156C">
        <w:trPr>
          <w:trHeight w:val="3904"/>
          <w:jc w:val="center"/>
        </w:trPr>
        <w:tc>
          <w:tcPr>
            <w:tcW w:w="603" w:type="dxa"/>
            <w:vAlign w:val="center"/>
          </w:tcPr>
          <w:p w:rsidR="00D81672" w:rsidRPr="00B24C74" w:rsidRDefault="00D81672" w:rsidP="00B24C74">
            <w:pPr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  <w:p w:rsidR="00D81672" w:rsidRPr="00B24C74" w:rsidRDefault="00D81672" w:rsidP="00B24C74">
            <w:pPr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3</w:t>
            </w:r>
          </w:p>
        </w:tc>
        <w:tc>
          <w:tcPr>
            <w:tcW w:w="1050" w:type="dxa"/>
            <w:vAlign w:val="center"/>
          </w:tcPr>
          <w:p w:rsidR="00D81672" w:rsidRPr="00B24C74" w:rsidRDefault="00D81672" w:rsidP="00B24C74">
            <w:pPr>
              <w:tabs>
                <w:tab w:val="left" w:pos="1080"/>
              </w:tabs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  <w:p w:rsidR="00D81672" w:rsidRPr="00B24C74" w:rsidRDefault="00D81672" w:rsidP="00B24C74">
            <w:pPr>
              <w:tabs>
                <w:tab w:val="left" w:pos="1080"/>
              </w:tabs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B24C74">
              <w:rPr>
                <w:rFonts w:ascii="仿宋_GB2312" w:eastAsia="仿宋_GB2312" w:hAnsi="仿宋" w:cs="宋体" w:hint="eastAsia"/>
                <w:color w:val="000000"/>
                <w:sz w:val="24"/>
              </w:rPr>
              <w:t>售后服务承诺</w:t>
            </w:r>
          </w:p>
        </w:tc>
        <w:tc>
          <w:tcPr>
            <w:tcW w:w="7485" w:type="dxa"/>
          </w:tcPr>
          <w:p w:rsidR="00D81672" w:rsidRPr="00B24C74" w:rsidRDefault="00D81672" w:rsidP="00B24C74">
            <w:pPr>
              <w:tabs>
                <w:tab w:val="left" w:pos="1080"/>
              </w:tabs>
              <w:spacing w:line="400" w:lineRule="exact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B24C74">
              <w:rPr>
                <w:rFonts w:ascii="仿宋_GB2312" w:eastAsia="仿宋_GB2312" w:hAnsi="仿宋" w:cs="宋体" w:hint="eastAsia"/>
                <w:color w:val="000000"/>
                <w:sz w:val="24"/>
              </w:rPr>
              <w:t>1.承诺按采购方要求的时间及时供货，得3分；</w:t>
            </w:r>
          </w:p>
          <w:p w:rsidR="00D81672" w:rsidRPr="00B24C74" w:rsidRDefault="00D81672" w:rsidP="00B24C74">
            <w:pPr>
              <w:spacing w:line="400" w:lineRule="exact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B24C74">
              <w:rPr>
                <w:rFonts w:ascii="仿宋_GB2312" w:eastAsia="仿宋_GB2312" w:hAnsi="仿宋" w:cs="宋体" w:hint="eastAsia"/>
                <w:color w:val="000000"/>
                <w:sz w:val="24"/>
              </w:rPr>
              <w:t>2.承诺按采购方要求派专人将器材摆放至指定位置，得3分；</w:t>
            </w:r>
          </w:p>
          <w:p w:rsidR="00D81672" w:rsidRPr="00B24C74" w:rsidRDefault="00D81672" w:rsidP="00B24C74">
            <w:pPr>
              <w:spacing w:line="400" w:lineRule="exact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B24C74">
              <w:rPr>
                <w:rFonts w:ascii="仿宋_GB2312" w:eastAsia="仿宋_GB2312" w:hAnsi="仿宋" w:cs="宋体" w:hint="eastAsia"/>
                <w:color w:val="000000"/>
                <w:sz w:val="24"/>
              </w:rPr>
              <w:t>3.承诺接到服务要求及零星增补消防器材等通知后4h内给出具体安排，24h内安排相应人员到现场进行解决，得</w:t>
            </w:r>
            <w:r w:rsidR="00D94088">
              <w:rPr>
                <w:rFonts w:ascii="仿宋_GB2312" w:eastAsia="仿宋_GB2312" w:hAnsi="仿宋" w:cs="宋体" w:hint="eastAsia"/>
                <w:color w:val="000000"/>
                <w:sz w:val="24"/>
              </w:rPr>
              <w:t>4</w:t>
            </w:r>
            <w:r w:rsidRPr="00B24C74">
              <w:rPr>
                <w:rFonts w:ascii="仿宋_GB2312" w:eastAsia="仿宋_GB2312" w:hAnsi="仿宋" w:cs="宋体" w:hint="eastAsia"/>
                <w:color w:val="000000"/>
                <w:sz w:val="24"/>
              </w:rPr>
              <w:t>分；</w:t>
            </w:r>
          </w:p>
          <w:p w:rsidR="00D81672" w:rsidRPr="00B24C74" w:rsidRDefault="00D81672" w:rsidP="00B24C74">
            <w:pPr>
              <w:spacing w:line="400" w:lineRule="exact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B24C74">
              <w:rPr>
                <w:rFonts w:ascii="仿宋_GB2312" w:eastAsia="仿宋_GB2312" w:hAnsi="仿宋" w:cs="宋体" w:hint="eastAsia"/>
                <w:color w:val="000000"/>
                <w:sz w:val="24"/>
              </w:rPr>
              <w:t>4.承诺消防水带等器材喷涂“湖州师范学院”红色字样，所有消防器材标注供货商</w:t>
            </w:r>
            <w:r w:rsidR="00D94088">
              <w:rPr>
                <w:rFonts w:ascii="仿宋_GB2312" w:eastAsia="仿宋_GB2312" w:hAnsi="仿宋" w:cs="宋体" w:hint="eastAsia"/>
                <w:color w:val="000000"/>
                <w:sz w:val="24"/>
              </w:rPr>
              <w:t>名称</w:t>
            </w:r>
            <w:r w:rsidRPr="00B24C74">
              <w:rPr>
                <w:rFonts w:ascii="仿宋_GB2312" w:eastAsia="仿宋_GB2312" w:hAnsi="仿宋" w:cs="宋体" w:hint="eastAsia"/>
                <w:color w:val="000000"/>
                <w:sz w:val="24"/>
              </w:rPr>
              <w:t>（说明标注方法）以便区分，</w:t>
            </w:r>
            <w:r w:rsidRPr="00C40752">
              <w:rPr>
                <w:rFonts w:ascii="仿宋_GB2312" w:eastAsia="仿宋_GB2312" w:hAnsi="仿宋" w:cs="宋体" w:hint="eastAsia"/>
                <w:color w:val="FF0000"/>
                <w:sz w:val="24"/>
              </w:rPr>
              <w:t>得</w:t>
            </w:r>
            <w:r w:rsidR="0037156C" w:rsidRPr="00C40752">
              <w:rPr>
                <w:rFonts w:ascii="仿宋_GB2312" w:eastAsia="仿宋_GB2312" w:hAnsi="仿宋" w:cs="宋体" w:hint="eastAsia"/>
                <w:color w:val="FF0000"/>
                <w:sz w:val="24"/>
              </w:rPr>
              <w:t>5</w:t>
            </w:r>
            <w:r w:rsidRPr="00C40752">
              <w:rPr>
                <w:rFonts w:ascii="仿宋_GB2312" w:eastAsia="仿宋_GB2312" w:hAnsi="仿宋" w:cs="宋体" w:hint="eastAsia"/>
                <w:color w:val="FF0000"/>
                <w:sz w:val="24"/>
              </w:rPr>
              <w:t>分</w:t>
            </w:r>
            <w:r w:rsidRPr="00B24C74">
              <w:rPr>
                <w:rFonts w:ascii="仿宋_GB2312" w:eastAsia="仿宋_GB2312" w:hAnsi="仿宋" w:cs="宋体" w:hint="eastAsia"/>
                <w:color w:val="000000"/>
                <w:sz w:val="24"/>
              </w:rPr>
              <w:t>；</w:t>
            </w:r>
          </w:p>
          <w:p w:rsidR="00D81672" w:rsidRPr="00B24C74" w:rsidRDefault="00D81672" w:rsidP="00B24C74">
            <w:pPr>
              <w:spacing w:line="400" w:lineRule="exact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B24C74">
              <w:rPr>
                <w:rFonts w:ascii="仿宋_GB2312" w:eastAsia="仿宋_GB2312" w:hAnsi="仿宋" w:cs="宋体" w:hint="eastAsia"/>
                <w:color w:val="000000"/>
                <w:sz w:val="24"/>
              </w:rPr>
              <w:t>5.承诺对采购单位报废的消防器材免费回收，得4分；</w:t>
            </w:r>
          </w:p>
          <w:p w:rsidR="0037156C" w:rsidRPr="00B24C74" w:rsidRDefault="00D81672" w:rsidP="00D94088">
            <w:pPr>
              <w:tabs>
                <w:tab w:val="left" w:pos="1080"/>
              </w:tabs>
              <w:spacing w:line="400" w:lineRule="exact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B24C74">
              <w:rPr>
                <w:rFonts w:ascii="仿宋_GB2312" w:eastAsia="仿宋_GB2312" w:hAnsi="仿宋" w:cs="宋体" w:hint="eastAsia"/>
                <w:color w:val="000000"/>
                <w:sz w:val="24"/>
              </w:rPr>
              <w:t>6.投标单位自愿提供的其他优惠服务，每项</w:t>
            </w:r>
            <w:r w:rsidR="00D94088">
              <w:rPr>
                <w:rFonts w:ascii="仿宋_GB2312" w:eastAsia="仿宋_GB2312" w:hAnsi="仿宋" w:cs="宋体" w:hint="eastAsia"/>
                <w:color w:val="000000"/>
                <w:sz w:val="24"/>
              </w:rPr>
              <w:t>1</w:t>
            </w:r>
            <w:r w:rsidRPr="00B24C74">
              <w:rPr>
                <w:rFonts w:ascii="仿宋_GB2312" w:eastAsia="仿宋_GB2312" w:hAnsi="仿宋" w:cs="宋体" w:hint="eastAsia"/>
                <w:color w:val="000000"/>
                <w:sz w:val="24"/>
              </w:rPr>
              <w:t>分，共</w:t>
            </w:r>
            <w:r w:rsidR="00D94088">
              <w:rPr>
                <w:rFonts w:ascii="仿宋_GB2312" w:eastAsia="仿宋_GB2312" w:hAnsi="仿宋" w:cs="宋体" w:hint="eastAsia"/>
                <w:color w:val="000000"/>
                <w:sz w:val="24"/>
              </w:rPr>
              <w:t>2</w:t>
            </w:r>
            <w:r w:rsidRPr="00B24C74">
              <w:rPr>
                <w:rFonts w:ascii="仿宋_GB2312" w:eastAsia="仿宋_GB2312" w:hAnsi="仿宋" w:cs="宋体" w:hint="eastAsia"/>
                <w:color w:val="000000"/>
                <w:sz w:val="24"/>
              </w:rPr>
              <w:t>分。</w:t>
            </w:r>
          </w:p>
        </w:tc>
        <w:tc>
          <w:tcPr>
            <w:tcW w:w="1072" w:type="dxa"/>
            <w:vAlign w:val="center"/>
          </w:tcPr>
          <w:p w:rsidR="00D81672" w:rsidRPr="00B24C74" w:rsidRDefault="0037156C" w:rsidP="00F0495C">
            <w:pPr>
              <w:pStyle w:val="3"/>
              <w:spacing w:line="400" w:lineRule="exact"/>
              <w:ind w:leftChars="0" w:left="0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21</w:t>
            </w:r>
          </w:p>
        </w:tc>
      </w:tr>
    </w:tbl>
    <w:p w:rsidR="00BC3D9A" w:rsidRPr="00B24C74" w:rsidRDefault="00BC3D9A" w:rsidP="00592221">
      <w:pPr>
        <w:spacing w:line="400" w:lineRule="exact"/>
        <w:ind w:firstLineChars="200" w:firstLine="562"/>
        <w:rPr>
          <w:rFonts w:ascii="仿宋_GB2312" w:eastAsia="仿宋_GB2312" w:hAnsi="仿宋"/>
          <w:b/>
          <w:color w:val="000000"/>
          <w:sz w:val="28"/>
          <w:szCs w:val="28"/>
        </w:rPr>
      </w:pPr>
      <w:r w:rsidRPr="00B24C74">
        <w:rPr>
          <w:rFonts w:ascii="仿宋_GB2312" w:eastAsia="仿宋_GB2312" w:hAnsi="仿宋" w:hint="eastAsia"/>
          <w:b/>
          <w:color w:val="000000"/>
          <w:sz w:val="28"/>
          <w:szCs w:val="28"/>
        </w:rPr>
        <w:t>（二）中标办法</w:t>
      </w:r>
    </w:p>
    <w:p w:rsidR="00BC3D9A" w:rsidRPr="00B24C74" w:rsidRDefault="00BC3D9A" w:rsidP="00B24C74">
      <w:pPr>
        <w:spacing w:line="40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B24C74">
        <w:rPr>
          <w:rFonts w:ascii="仿宋_GB2312" w:eastAsia="仿宋_GB2312" w:hAnsi="仿宋" w:hint="eastAsia"/>
          <w:color w:val="000000"/>
          <w:sz w:val="28"/>
          <w:szCs w:val="28"/>
        </w:rPr>
        <w:t>评标小组根据以上各项内容综合评分后，按综合得分由高到低排序，推荐成交人，而不单纯以报价高低作为推荐成交人的唯一依据，最终经采购人审核及公示无异议后，确定成交人。</w:t>
      </w:r>
    </w:p>
    <w:p w:rsidR="00BC3D9A" w:rsidRDefault="00BC3D9A" w:rsidP="00592221">
      <w:pPr>
        <w:tabs>
          <w:tab w:val="left" w:pos="1080"/>
        </w:tabs>
        <w:spacing w:line="400" w:lineRule="exact"/>
        <w:ind w:firstLineChars="200" w:firstLine="562"/>
        <w:rPr>
          <w:rFonts w:ascii="仿宋_GB2312" w:eastAsia="仿宋_GB2312" w:hAnsi="仿宋"/>
          <w:b/>
          <w:color w:val="000000"/>
          <w:sz w:val="28"/>
          <w:szCs w:val="28"/>
        </w:rPr>
      </w:pPr>
      <w:r w:rsidRPr="00B24C74">
        <w:rPr>
          <w:rFonts w:ascii="仿宋_GB2312" w:eastAsia="仿宋_GB2312" w:hAnsi="仿宋" w:hint="eastAsia"/>
          <w:b/>
          <w:color w:val="000000"/>
          <w:sz w:val="28"/>
          <w:szCs w:val="28"/>
        </w:rPr>
        <w:t>五、付款方式</w:t>
      </w:r>
    </w:p>
    <w:p w:rsidR="00C40752" w:rsidRPr="00F0495C" w:rsidRDefault="00C40752" w:rsidP="0037156C">
      <w:pPr>
        <w:tabs>
          <w:tab w:val="left" w:pos="1080"/>
        </w:tabs>
        <w:spacing w:line="400" w:lineRule="exact"/>
        <w:ind w:firstLineChars="200" w:firstLine="560"/>
        <w:rPr>
          <w:rFonts w:ascii="仿宋_GB2312" w:eastAsia="仿宋_GB2312" w:hAnsi="仿宋"/>
          <w:color w:val="FF0000"/>
          <w:sz w:val="28"/>
          <w:szCs w:val="28"/>
        </w:rPr>
      </w:pPr>
      <w:r w:rsidRPr="00F0495C">
        <w:rPr>
          <w:rFonts w:ascii="仿宋_GB2312" w:eastAsia="仿宋_GB2312" w:hAnsi="仿宋" w:hint="eastAsia"/>
          <w:color w:val="FF0000"/>
          <w:sz w:val="28"/>
          <w:szCs w:val="28"/>
        </w:rPr>
        <w:t>分批次采购，每批次验收合格后校方将在验收合格之日起15个工作日内支付采购金额的100%。</w:t>
      </w:r>
    </w:p>
    <w:p w:rsidR="00C23CCF" w:rsidRPr="00B24C74" w:rsidRDefault="00C23CCF" w:rsidP="00B24C74">
      <w:pPr>
        <w:spacing w:line="40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</w:p>
    <w:p w:rsidR="00BC3D9A" w:rsidRPr="00B24C74" w:rsidRDefault="00BC3D9A" w:rsidP="00B24C74">
      <w:pPr>
        <w:spacing w:line="400" w:lineRule="exact"/>
        <w:rPr>
          <w:rFonts w:ascii="仿宋_GB2312" w:eastAsia="仿宋_GB2312" w:hAnsi="仿宋"/>
          <w:color w:val="000000"/>
          <w:sz w:val="28"/>
          <w:szCs w:val="28"/>
        </w:rPr>
      </w:pPr>
    </w:p>
    <w:p w:rsidR="00BC3D9A" w:rsidRPr="00B24C74" w:rsidRDefault="00BC3D9A" w:rsidP="00B24C74">
      <w:pPr>
        <w:spacing w:line="400" w:lineRule="exact"/>
        <w:rPr>
          <w:rFonts w:ascii="仿宋_GB2312" w:eastAsia="仿宋_GB2312" w:hAnsi="仿宋"/>
          <w:color w:val="000000"/>
          <w:sz w:val="28"/>
          <w:szCs w:val="28"/>
        </w:rPr>
      </w:pPr>
    </w:p>
    <w:p w:rsidR="00BC3D9A" w:rsidRPr="00B24C74" w:rsidRDefault="00BC3D9A" w:rsidP="00B24C74">
      <w:pPr>
        <w:spacing w:line="400" w:lineRule="exact"/>
        <w:ind w:firstLineChars="1700" w:firstLine="4760"/>
        <w:rPr>
          <w:rFonts w:ascii="仿宋_GB2312" w:eastAsia="仿宋_GB2312" w:hAnsi="仿宋"/>
          <w:color w:val="000000"/>
          <w:sz w:val="28"/>
          <w:szCs w:val="28"/>
        </w:rPr>
      </w:pPr>
      <w:r w:rsidRPr="00B24C74">
        <w:rPr>
          <w:rFonts w:ascii="仿宋_GB2312" w:eastAsia="仿宋_GB2312" w:hAnsi="仿宋" w:hint="eastAsia"/>
          <w:color w:val="000000"/>
          <w:sz w:val="28"/>
          <w:szCs w:val="28"/>
        </w:rPr>
        <w:t>湖州师范学院采购管理中心</w:t>
      </w:r>
    </w:p>
    <w:p w:rsidR="00BC3D9A" w:rsidRPr="00B24C74" w:rsidRDefault="00BC3D9A" w:rsidP="00B24C74">
      <w:pPr>
        <w:spacing w:line="400" w:lineRule="exact"/>
        <w:rPr>
          <w:rFonts w:ascii="仿宋_GB2312" w:eastAsia="仿宋_GB2312" w:hAnsi="仿宋"/>
          <w:color w:val="000000"/>
          <w:sz w:val="28"/>
          <w:szCs w:val="28"/>
        </w:rPr>
      </w:pPr>
      <w:r w:rsidRPr="00B24C74">
        <w:rPr>
          <w:rFonts w:ascii="仿宋_GB2312" w:eastAsia="仿宋_GB2312" w:hAnsi="仿宋" w:hint="eastAsia"/>
          <w:color w:val="000000"/>
          <w:sz w:val="28"/>
          <w:szCs w:val="28"/>
        </w:rPr>
        <w:t xml:space="preserve">            </w:t>
      </w:r>
      <w:r w:rsidR="00C40752">
        <w:rPr>
          <w:rFonts w:ascii="仿宋_GB2312" w:eastAsia="仿宋_GB2312" w:hAnsi="仿宋" w:hint="eastAsia"/>
          <w:color w:val="000000"/>
          <w:sz w:val="28"/>
          <w:szCs w:val="28"/>
        </w:rPr>
        <w:t xml:space="preserve">                          </w:t>
      </w:r>
      <w:r w:rsidRPr="00B24C74">
        <w:rPr>
          <w:rFonts w:ascii="仿宋_GB2312" w:eastAsia="仿宋_GB2312" w:hAnsi="仿宋" w:hint="eastAsia"/>
          <w:color w:val="000000"/>
          <w:sz w:val="28"/>
          <w:szCs w:val="28"/>
        </w:rPr>
        <w:t>2017年</w:t>
      </w:r>
      <w:r w:rsidR="00D94088">
        <w:rPr>
          <w:rFonts w:ascii="仿宋_GB2312" w:eastAsia="仿宋_GB2312" w:hAnsi="仿宋" w:hint="eastAsia"/>
          <w:color w:val="000000"/>
          <w:sz w:val="28"/>
          <w:szCs w:val="28"/>
        </w:rPr>
        <w:t>6</w:t>
      </w:r>
      <w:r w:rsidRPr="00B24C74">
        <w:rPr>
          <w:rFonts w:ascii="仿宋_GB2312" w:eastAsia="仿宋_GB2312" w:hAnsi="仿宋" w:hint="eastAsia"/>
          <w:color w:val="000000"/>
          <w:sz w:val="28"/>
          <w:szCs w:val="28"/>
        </w:rPr>
        <w:t>月</w:t>
      </w:r>
      <w:r w:rsidR="00D94088">
        <w:rPr>
          <w:rFonts w:ascii="仿宋_GB2312" w:eastAsia="仿宋_GB2312" w:hAnsi="仿宋" w:hint="eastAsia"/>
          <w:color w:val="000000"/>
          <w:sz w:val="28"/>
          <w:szCs w:val="28"/>
        </w:rPr>
        <w:t>2</w:t>
      </w:r>
      <w:r w:rsidR="005641DF">
        <w:rPr>
          <w:rFonts w:ascii="仿宋_GB2312" w:eastAsia="仿宋_GB2312" w:hAnsi="仿宋" w:hint="eastAsia"/>
          <w:color w:val="000000"/>
          <w:sz w:val="28"/>
          <w:szCs w:val="28"/>
        </w:rPr>
        <w:t>6</w:t>
      </w:r>
      <w:r w:rsidRPr="00B24C74">
        <w:rPr>
          <w:rFonts w:ascii="仿宋_GB2312" w:eastAsia="仿宋_GB2312" w:hAnsi="仿宋" w:hint="eastAsia"/>
          <w:color w:val="000000"/>
          <w:sz w:val="28"/>
          <w:szCs w:val="28"/>
        </w:rPr>
        <w:t>日</w:t>
      </w:r>
    </w:p>
    <w:p w:rsidR="00963CB2" w:rsidRDefault="00963CB2">
      <w:pPr>
        <w:rPr>
          <w:rFonts w:ascii="仿宋_GB2312" w:eastAsia="仿宋_GB2312"/>
        </w:rPr>
      </w:pPr>
    </w:p>
    <w:p w:rsidR="002540F8" w:rsidRDefault="002540F8">
      <w:pPr>
        <w:rPr>
          <w:rFonts w:ascii="仿宋_GB2312" w:eastAsia="仿宋_GB2312"/>
        </w:rPr>
      </w:pPr>
    </w:p>
    <w:p w:rsidR="002540F8" w:rsidRDefault="002540F8">
      <w:pPr>
        <w:rPr>
          <w:rFonts w:ascii="仿宋_GB2312" w:eastAsia="仿宋_GB2312"/>
        </w:rPr>
      </w:pPr>
    </w:p>
    <w:p w:rsidR="002540F8" w:rsidRDefault="002540F8">
      <w:pPr>
        <w:rPr>
          <w:rFonts w:ascii="仿宋_GB2312" w:eastAsia="仿宋_GB2312"/>
        </w:rPr>
      </w:pPr>
    </w:p>
    <w:p w:rsidR="002540F8" w:rsidRDefault="002540F8">
      <w:pPr>
        <w:rPr>
          <w:rFonts w:ascii="仿宋_GB2312" w:eastAsia="仿宋_GB2312"/>
        </w:rPr>
      </w:pPr>
    </w:p>
    <w:p w:rsidR="002540F8" w:rsidRDefault="002540F8">
      <w:pPr>
        <w:rPr>
          <w:rFonts w:ascii="仿宋_GB2312" w:eastAsia="仿宋_GB2312"/>
        </w:rPr>
      </w:pPr>
    </w:p>
    <w:p w:rsidR="008D1993" w:rsidRDefault="008D1993">
      <w:pPr>
        <w:rPr>
          <w:rFonts w:ascii="仿宋_GB2312" w:eastAsia="仿宋_GB2312"/>
        </w:rPr>
      </w:pPr>
    </w:p>
    <w:p w:rsidR="00647522" w:rsidRDefault="00647522">
      <w:pPr>
        <w:rPr>
          <w:rFonts w:ascii="仿宋_GB2312" w:eastAsia="仿宋_GB2312"/>
        </w:rPr>
      </w:pPr>
    </w:p>
    <w:p w:rsidR="00647522" w:rsidRDefault="00647522">
      <w:pPr>
        <w:rPr>
          <w:rFonts w:ascii="仿宋_GB2312" w:eastAsia="仿宋_GB2312"/>
        </w:rPr>
      </w:pPr>
    </w:p>
    <w:p w:rsidR="00647522" w:rsidRDefault="00647522">
      <w:pPr>
        <w:rPr>
          <w:rFonts w:ascii="仿宋_GB2312" w:eastAsia="仿宋_GB2312"/>
        </w:rPr>
      </w:pPr>
    </w:p>
    <w:p w:rsidR="00647522" w:rsidRDefault="00647522">
      <w:pPr>
        <w:rPr>
          <w:rFonts w:ascii="仿宋_GB2312" w:eastAsia="仿宋_GB2312"/>
        </w:rPr>
      </w:pPr>
    </w:p>
    <w:p w:rsidR="00647522" w:rsidRDefault="00647522">
      <w:pPr>
        <w:rPr>
          <w:rFonts w:ascii="仿宋_GB2312" w:eastAsia="仿宋_GB2312"/>
        </w:rPr>
      </w:pPr>
    </w:p>
    <w:p w:rsidR="00647522" w:rsidRDefault="00647522">
      <w:pPr>
        <w:rPr>
          <w:rFonts w:ascii="仿宋_GB2312" w:eastAsia="仿宋_GB2312"/>
        </w:rPr>
      </w:pPr>
    </w:p>
    <w:p w:rsidR="00647522" w:rsidRDefault="00647522">
      <w:pPr>
        <w:rPr>
          <w:rFonts w:ascii="仿宋_GB2312" w:eastAsia="仿宋_GB2312"/>
        </w:rPr>
      </w:pPr>
    </w:p>
    <w:p w:rsidR="00647522" w:rsidRDefault="00647522">
      <w:pPr>
        <w:rPr>
          <w:rFonts w:ascii="仿宋_GB2312" w:eastAsia="仿宋_GB2312"/>
        </w:rPr>
      </w:pPr>
    </w:p>
    <w:p w:rsidR="00647522" w:rsidRDefault="00647522">
      <w:pPr>
        <w:rPr>
          <w:rFonts w:ascii="仿宋_GB2312" w:eastAsia="仿宋_GB2312"/>
        </w:rPr>
      </w:pPr>
    </w:p>
    <w:p w:rsidR="002540F8" w:rsidRDefault="002540F8">
      <w:pPr>
        <w:rPr>
          <w:rFonts w:ascii="仿宋_GB2312" w:eastAsia="仿宋_GB2312"/>
        </w:rPr>
      </w:pPr>
    </w:p>
    <w:p w:rsidR="002540F8" w:rsidRPr="002540F8" w:rsidRDefault="002540F8">
      <w:pPr>
        <w:rPr>
          <w:rFonts w:ascii="仿宋_GB2312" w:eastAsia="仿宋_GB2312"/>
          <w:sz w:val="32"/>
          <w:szCs w:val="32"/>
        </w:rPr>
      </w:pPr>
      <w:r w:rsidRPr="002540F8">
        <w:rPr>
          <w:rFonts w:ascii="仿宋_GB2312" w:eastAsia="仿宋_GB2312" w:hint="eastAsia"/>
          <w:sz w:val="32"/>
          <w:szCs w:val="32"/>
        </w:rPr>
        <w:t>附件一 投标报价清单</w:t>
      </w:r>
    </w:p>
    <w:p w:rsidR="002540F8" w:rsidRDefault="002540F8">
      <w:pPr>
        <w:rPr>
          <w:rFonts w:ascii="仿宋_GB2312" w:eastAsia="仿宋_GB2312"/>
          <w:sz w:val="28"/>
          <w:szCs w:val="28"/>
        </w:rPr>
      </w:pPr>
    </w:p>
    <w:tbl>
      <w:tblPr>
        <w:tblW w:w="5137" w:type="pct"/>
        <w:tblLayout w:type="fixed"/>
        <w:tblLook w:val="0000"/>
      </w:tblPr>
      <w:tblGrid>
        <w:gridCol w:w="1811"/>
        <w:gridCol w:w="1844"/>
        <w:gridCol w:w="1842"/>
        <w:gridCol w:w="2124"/>
        <w:gridCol w:w="1135"/>
      </w:tblGrid>
      <w:tr w:rsidR="002540F8" w:rsidRPr="002540F8" w:rsidTr="002540F8">
        <w:trPr>
          <w:trHeight w:val="405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F8" w:rsidRPr="002540F8" w:rsidRDefault="002540F8" w:rsidP="002540F8">
            <w:pPr>
              <w:rPr>
                <w:rFonts w:ascii="仿宋_GB2312" w:eastAsia="仿宋_GB2312"/>
                <w:sz w:val="28"/>
                <w:szCs w:val="28"/>
              </w:rPr>
            </w:pPr>
            <w:r w:rsidRPr="002540F8">
              <w:rPr>
                <w:rFonts w:ascii="仿宋_GB2312" w:eastAsia="仿宋_GB2312" w:hint="eastAsia"/>
                <w:sz w:val="28"/>
                <w:szCs w:val="28"/>
              </w:rPr>
              <w:t>品名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F8" w:rsidRPr="002540F8" w:rsidRDefault="002540F8" w:rsidP="002540F8">
            <w:pPr>
              <w:rPr>
                <w:rFonts w:ascii="仿宋_GB2312" w:eastAsia="仿宋_GB2312"/>
                <w:sz w:val="28"/>
                <w:szCs w:val="28"/>
              </w:rPr>
            </w:pPr>
            <w:r w:rsidRPr="002540F8">
              <w:rPr>
                <w:rFonts w:ascii="仿宋_GB2312" w:eastAsia="仿宋_GB2312" w:hint="eastAsia"/>
                <w:sz w:val="28"/>
                <w:szCs w:val="28"/>
              </w:rPr>
              <w:t>类型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F8" w:rsidRPr="002540F8" w:rsidRDefault="002540F8" w:rsidP="002540F8">
            <w:pPr>
              <w:rPr>
                <w:rFonts w:ascii="仿宋_GB2312" w:eastAsia="仿宋_GB2312"/>
                <w:sz w:val="28"/>
                <w:szCs w:val="28"/>
              </w:rPr>
            </w:pPr>
            <w:r w:rsidRPr="002540F8">
              <w:rPr>
                <w:rFonts w:ascii="仿宋_GB2312" w:eastAsia="仿宋_GB2312" w:hint="eastAsia"/>
                <w:sz w:val="28"/>
                <w:szCs w:val="28"/>
              </w:rPr>
              <w:t>品牌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F8" w:rsidRPr="002540F8" w:rsidRDefault="002540F8" w:rsidP="002540F8">
            <w:pPr>
              <w:rPr>
                <w:rFonts w:ascii="仿宋_GB2312" w:eastAsia="仿宋_GB2312"/>
                <w:sz w:val="28"/>
                <w:szCs w:val="28"/>
              </w:rPr>
            </w:pPr>
            <w:r w:rsidRPr="002540F8">
              <w:rPr>
                <w:rFonts w:ascii="仿宋_GB2312" w:eastAsia="仿宋_GB2312" w:hint="eastAsia"/>
                <w:sz w:val="28"/>
                <w:szCs w:val="28"/>
              </w:rPr>
              <w:t>含税单价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0F8" w:rsidRPr="002540F8" w:rsidRDefault="002540F8" w:rsidP="002540F8">
            <w:pPr>
              <w:rPr>
                <w:rFonts w:ascii="仿宋_GB2312" w:eastAsia="仿宋_GB2312"/>
                <w:sz w:val="28"/>
                <w:szCs w:val="28"/>
              </w:rPr>
            </w:pPr>
            <w:r w:rsidRPr="002540F8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2540F8" w:rsidRPr="002540F8" w:rsidTr="002540F8">
        <w:trPr>
          <w:trHeight w:val="285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F8" w:rsidRPr="002540F8" w:rsidRDefault="002540F8" w:rsidP="002540F8">
            <w:pPr>
              <w:rPr>
                <w:rFonts w:ascii="仿宋_GB2312" w:eastAsia="仿宋_GB2312"/>
                <w:sz w:val="28"/>
                <w:szCs w:val="28"/>
              </w:rPr>
            </w:pPr>
            <w:r w:rsidRPr="002540F8">
              <w:rPr>
                <w:rFonts w:ascii="仿宋_GB2312" w:eastAsia="仿宋_GB2312" w:hint="eastAsia"/>
                <w:sz w:val="28"/>
                <w:szCs w:val="28"/>
              </w:rPr>
              <w:t>手提式ABC干粉灭火器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F8" w:rsidRPr="002540F8" w:rsidRDefault="002540F8" w:rsidP="002540F8">
            <w:pPr>
              <w:rPr>
                <w:rFonts w:ascii="仿宋_GB2312" w:eastAsia="仿宋_GB2312"/>
                <w:sz w:val="28"/>
                <w:szCs w:val="28"/>
              </w:rPr>
            </w:pPr>
            <w:r w:rsidRPr="002540F8">
              <w:rPr>
                <w:rFonts w:ascii="仿宋_GB2312" w:eastAsia="仿宋_GB2312" w:hint="eastAsia"/>
                <w:sz w:val="28"/>
                <w:szCs w:val="28"/>
              </w:rPr>
              <w:t>4kg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F8" w:rsidRPr="002540F8" w:rsidRDefault="002540F8" w:rsidP="002540F8">
            <w:pPr>
              <w:rPr>
                <w:rFonts w:ascii="仿宋_GB2312" w:eastAsia="仿宋_GB2312"/>
                <w:sz w:val="28"/>
                <w:szCs w:val="28"/>
              </w:rPr>
            </w:pPr>
            <w:r w:rsidRPr="002540F8">
              <w:rPr>
                <w:rFonts w:ascii="仿宋_GB2312" w:eastAsia="仿宋_GB2312" w:hint="eastAsia"/>
                <w:sz w:val="28"/>
                <w:szCs w:val="28"/>
              </w:rPr>
              <w:t>浙安、金盾、杭消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F8" w:rsidRPr="002540F8" w:rsidRDefault="002540F8" w:rsidP="002540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540F8" w:rsidRPr="002540F8" w:rsidRDefault="002540F8" w:rsidP="002540F8">
            <w:pPr>
              <w:rPr>
                <w:rFonts w:ascii="仿宋_GB2312" w:eastAsia="仿宋_GB2312"/>
                <w:sz w:val="28"/>
                <w:szCs w:val="28"/>
              </w:rPr>
            </w:pPr>
            <w:r w:rsidRPr="002540F8">
              <w:rPr>
                <w:rFonts w:ascii="仿宋_GB2312" w:eastAsia="仿宋_GB2312" w:hint="eastAsia"/>
                <w:sz w:val="28"/>
                <w:szCs w:val="28"/>
              </w:rPr>
              <w:t>产品符合相应国标要求。</w:t>
            </w:r>
          </w:p>
        </w:tc>
      </w:tr>
      <w:tr w:rsidR="002540F8" w:rsidRPr="002540F8" w:rsidTr="002540F8">
        <w:trPr>
          <w:trHeight w:val="285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F8" w:rsidRPr="002540F8" w:rsidRDefault="002540F8" w:rsidP="002540F8">
            <w:pPr>
              <w:rPr>
                <w:rFonts w:ascii="仿宋_GB2312" w:eastAsia="仿宋_GB2312"/>
                <w:sz w:val="28"/>
                <w:szCs w:val="28"/>
              </w:rPr>
            </w:pPr>
            <w:r w:rsidRPr="002540F8">
              <w:rPr>
                <w:rFonts w:ascii="仿宋_GB2312" w:eastAsia="仿宋_GB2312" w:hint="eastAsia"/>
                <w:sz w:val="28"/>
                <w:szCs w:val="28"/>
              </w:rPr>
              <w:t>消防水带（含接头）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F8" w:rsidRPr="002540F8" w:rsidRDefault="002540F8" w:rsidP="002540F8">
            <w:pPr>
              <w:rPr>
                <w:rFonts w:ascii="仿宋_GB2312" w:eastAsia="仿宋_GB2312"/>
                <w:sz w:val="28"/>
                <w:szCs w:val="28"/>
              </w:rPr>
            </w:pPr>
            <w:r w:rsidRPr="002540F8">
              <w:rPr>
                <w:rFonts w:ascii="仿宋_GB2312" w:eastAsia="仿宋_GB2312" w:hint="eastAsia"/>
                <w:sz w:val="28"/>
                <w:szCs w:val="28"/>
              </w:rPr>
              <w:t>8-65-25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F8" w:rsidRPr="002540F8" w:rsidRDefault="002540F8" w:rsidP="002540F8">
            <w:pPr>
              <w:rPr>
                <w:rFonts w:ascii="仿宋_GB2312" w:eastAsia="仿宋_GB2312"/>
                <w:sz w:val="28"/>
                <w:szCs w:val="28"/>
              </w:rPr>
            </w:pPr>
            <w:r w:rsidRPr="002540F8">
              <w:rPr>
                <w:rFonts w:ascii="仿宋_GB2312" w:eastAsia="仿宋_GB2312" w:hint="eastAsia"/>
                <w:sz w:val="28"/>
                <w:szCs w:val="28"/>
              </w:rPr>
              <w:t>邮星、沱江、兴利隆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F8" w:rsidRPr="002540F8" w:rsidRDefault="002540F8" w:rsidP="002540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8" w:type="pct"/>
            <w:vMerge/>
            <w:tcBorders>
              <w:left w:val="nil"/>
              <w:right w:val="single" w:sz="4" w:space="0" w:color="auto"/>
            </w:tcBorders>
          </w:tcPr>
          <w:p w:rsidR="002540F8" w:rsidRPr="002540F8" w:rsidRDefault="002540F8" w:rsidP="002540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540F8" w:rsidRPr="002540F8" w:rsidTr="002540F8">
        <w:trPr>
          <w:trHeight w:val="285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F8" w:rsidRPr="002540F8" w:rsidRDefault="002540F8" w:rsidP="002540F8">
            <w:pPr>
              <w:rPr>
                <w:rFonts w:ascii="仿宋_GB2312" w:eastAsia="仿宋_GB2312"/>
                <w:sz w:val="28"/>
                <w:szCs w:val="28"/>
              </w:rPr>
            </w:pPr>
            <w:r w:rsidRPr="002540F8">
              <w:rPr>
                <w:rFonts w:ascii="仿宋_GB2312" w:eastAsia="仿宋_GB2312" w:hint="eastAsia"/>
                <w:sz w:val="28"/>
                <w:szCs w:val="28"/>
              </w:rPr>
              <w:t>安全出口指示灯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F8" w:rsidRPr="002540F8" w:rsidRDefault="002540F8" w:rsidP="002540F8">
            <w:pPr>
              <w:rPr>
                <w:rFonts w:ascii="仿宋_GB2312" w:eastAsia="仿宋_GB2312"/>
                <w:sz w:val="28"/>
                <w:szCs w:val="28"/>
              </w:rPr>
            </w:pPr>
            <w:r w:rsidRPr="002540F8">
              <w:rPr>
                <w:rFonts w:ascii="仿宋_GB2312" w:eastAsia="仿宋_GB2312" w:hint="eastAsia"/>
                <w:sz w:val="28"/>
                <w:szCs w:val="28"/>
              </w:rPr>
              <w:t>带光源单（双）面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F8" w:rsidRPr="002540F8" w:rsidRDefault="002540F8" w:rsidP="002540F8">
            <w:pPr>
              <w:rPr>
                <w:rFonts w:ascii="仿宋_GB2312" w:eastAsia="仿宋_GB2312"/>
                <w:sz w:val="28"/>
                <w:szCs w:val="28"/>
              </w:rPr>
            </w:pPr>
            <w:r w:rsidRPr="002540F8">
              <w:rPr>
                <w:rFonts w:ascii="仿宋_GB2312" w:eastAsia="仿宋_GB2312" w:hint="eastAsia"/>
                <w:sz w:val="28"/>
                <w:szCs w:val="28"/>
              </w:rPr>
              <w:t>艺光、胜世名门、π拿斯特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F8" w:rsidRPr="002540F8" w:rsidRDefault="002540F8" w:rsidP="002540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8" w:type="pct"/>
            <w:vMerge/>
            <w:tcBorders>
              <w:left w:val="nil"/>
              <w:right w:val="single" w:sz="4" w:space="0" w:color="auto"/>
            </w:tcBorders>
          </w:tcPr>
          <w:p w:rsidR="002540F8" w:rsidRPr="002540F8" w:rsidRDefault="002540F8" w:rsidP="002540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540F8" w:rsidRPr="002540F8" w:rsidTr="002540F8">
        <w:trPr>
          <w:trHeight w:val="285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F8" w:rsidRPr="002540F8" w:rsidRDefault="002540F8" w:rsidP="002540F8">
            <w:pPr>
              <w:rPr>
                <w:rFonts w:ascii="仿宋_GB2312" w:eastAsia="仿宋_GB2312"/>
                <w:sz w:val="28"/>
                <w:szCs w:val="28"/>
              </w:rPr>
            </w:pPr>
            <w:r w:rsidRPr="002540F8">
              <w:rPr>
                <w:rFonts w:ascii="仿宋_GB2312" w:eastAsia="仿宋_GB2312" w:hint="eastAsia"/>
                <w:sz w:val="28"/>
                <w:szCs w:val="28"/>
              </w:rPr>
              <w:t>消防应急照明灯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F8" w:rsidRPr="002540F8" w:rsidRDefault="002540F8" w:rsidP="002540F8">
            <w:pPr>
              <w:rPr>
                <w:rFonts w:ascii="仿宋_GB2312" w:eastAsia="仿宋_GB2312"/>
                <w:sz w:val="28"/>
                <w:szCs w:val="28"/>
              </w:rPr>
            </w:pPr>
            <w:r w:rsidRPr="002540F8">
              <w:rPr>
                <w:rFonts w:ascii="仿宋_GB2312" w:eastAsia="仿宋_GB2312" w:hint="eastAsia"/>
                <w:sz w:val="28"/>
                <w:szCs w:val="28"/>
              </w:rPr>
              <w:t>双头、LED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F8" w:rsidRPr="002540F8" w:rsidRDefault="002540F8" w:rsidP="002540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F8" w:rsidRPr="002540F8" w:rsidRDefault="002540F8" w:rsidP="002540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8" w:type="pct"/>
            <w:vMerge/>
            <w:tcBorders>
              <w:left w:val="nil"/>
              <w:right w:val="single" w:sz="4" w:space="0" w:color="auto"/>
            </w:tcBorders>
          </w:tcPr>
          <w:p w:rsidR="002540F8" w:rsidRPr="002540F8" w:rsidRDefault="002540F8" w:rsidP="002540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540F8" w:rsidRPr="002540F8" w:rsidTr="002540F8">
        <w:trPr>
          <w:trHeight w:val="285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F8" w:rsidRPr="002540F8" w:rsidRDefault="002540F8" w:rsidP="002540F8">
            <w:pPr>
              <w:rPr>
                <w:rFonts w:ascii="仿宋_GB2312" w:eastAsia="仿宋_GB2312"/>
                <w:sz w:val="28"/>
                <w:szCs w:val="28"/>
              </w:rPr>
            </w:pPr>
            <w:r w:rsidRPr="002540F8">
              <w:rPr>
                <w:rFonts w:ascii="仿宋_GB2312" w:eastAsia="仿宋_GB2312" w:hint="eastAsia"/>
                <w:sz w:val="28"/>
                <w:szCs w:val="28"/>
              </w:rPr>
              <w:t>灭火器箱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F8" w:rsidRPr="002540F8" w:rsidRDefault="002540F8" w:rsidP="002540F8">
            <w:pPr>
              <w:rPr>
                <w:rFonts w:ascii="仿宋_GB2312" w:eastAsia="仿宋_GB2312"/>
                <w:sz w:val="28"/>
                <w:szCs w:val="28"/>
              </w:rPr>
            </w:pPr>
            <w:r w:rsidRPr="002540F8">
              <w:rPr>
                <w:rFonts w:ascii="仿宋_GB2312" w:eastAsia="仿宋_GB2312" w:hint="eastAsia"/>
                <w:sz w:val="28"/>
                <w:szCs w:val="28"/>
              </w:rPr>
              <w:t>2只装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F8" w:rsidRPr="002540F8" w:rsidRDefault="002540F8" w:rsidP="002540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F8" w:rsidRPr="002540F8" w:rsidRDefault="002540F8" w:rsidP="002540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8" w:type="pct"/>
            <w:vMerge/>
            <w:tcBorders>
              <w:left w:val="nil"/>
              <w:right w:val="single" w:sz="4" w:space="0" w:color="auto"/>
            </w:tcBorders>
          </w:tcPr>
          <w:p w:rsidR="002540F8" w:rsidRPr="002540F8" w:rsidRDefault="002540F8" w:rsidP="002540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540F8" w:rsidRPr="002540F8" w:rsidTr="002540F8">
        <w:trPr>
          <w:trHeight w:val="285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F8" w:rsidRPr="002540F8" w:rsidRDefault="002540F8" w:rsidP="002540F8">
            <w:pPr>
              <w:rPr>
                <w:rFonts w:ascii="仿宋_GB2312" w:eastAsia="仿宋_GB2312"/>
                <w:sz w:val="28"/>
                <w:szCs w:val="28"/>
              </w:rPr>
            </w:pPr>
            <w:r w:rsidRPr="002540F8">
              <w:rPr>
                <w:rFonts w:ascii="仿宋_GB2312" w:eastAsia="仿宋_GB2312" w:hint="eastAsia"/>
                <w:sz w:val="28"/>
                <w:szCs w:val="28"/>
              </w:rPr>
              <w:t>手提式二氧化碳灭火器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F8" w:rsidRPr="002540F8" w:rsidRDefault="002540F8" w:rsidP="002540F8">
            <w:pPr>
              <w:rPr>
                <w:rFonts w:ascii="仿宋_GB2312" w:eastAsia="仿宋_GB2312"/>
                <w:sz w:val="28"/>
                <w:szCs w:val="28"/>
              </w:rPr>
            </w:pPr>
            <w:r w:rsidRPr="002540F8">
              <w:rPr>
                <w:rFonts w:ascii="仿宋_GB2312" w:eastAsia="仿宋_GB2312" w:hint="eastAsia"/>
                <w:sz w:val="28"/>
                <w:szCs w:val="28"/>
              </w:rPr>
              <w:t>2kg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F8" w:rsidRPr="002540F8" w:rsidRDefault="002540F8" w:rsidP="002540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F8" w:rsidRPr="002540F8" w:rsidRDefault="002540F8" w:rsidP="002540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8" w:type="pct"/>
            <w:vMerge/>
            <w:tcBorders>
              <w:left w:val="nil"/>
              <w:right w:val="single" w:sz="4" w:space="0" w:color="auto"/>
            </w:tcBorders>
          </w:tcPr>
          <w:p w:rsidR="002540F8" w:rsidRPr="002540F8" w:rsidRDefault="002540F8" w:rsidP="002540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540F8" w:rsidRPr="002540F8" w:rsidTr="002540F8">
        <w:trPr>
          <w:trHeight w:val="285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F8" w:rsidRPr="002540F8" w:rsidRDefault="002540F8" w:rsidP="002540F8">
            <w:pPr>
              <w:rPr>
                <w:rFonts w:ascii="仿宋_GB2312" w:eastAsia="仿宋_GB2312"/>
                <w:sz w:val="28"/>
                <w:szCs w:val="28"/>
              </w:rPr>
            </w:pPr>
            <w:r w:rsidRPr="002540F8">
              <w:rPr>
                <w:rFonts w:ascii="仿宋_GB2312" w:eastAsia="仿宋_GB2312" w:hint="eastAsia"/>
                <w:sz w:val="28"/>
                <w:szCs w:val="28"/>
              </w:rPr>
              <w:t>室内消防栓维护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F8" w:rsidRPr="002540F8" w:rsidRDefault="002540F8" w:rsidP="002540F8">
            <w:pPr>
              <w:rPr>
                <w:rFonts w:ascii="仿宋_GB2312" w:eastAsia="仿宋_GB2312"/>
                <w:sz w:val="28"/>
                <w:szCs w:val="28"/>
              </w:rPr>
            </w:pPr>
            <w:r w:rsidRPr="002540F8">
              <w:rPr>
                <w:rFonts w:ascii="仿宋_GB2312" w:eastAsia="仿宋_GB2312" w:hint="eastAsia"/>
                <w:sz w:val="28"/>
                <w:szCs w:val="28"/>
              </w:rPr>
              <w:t>φ65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F8" w:rsidRPr="002540F8" w:rsidRDefault="002540F8" w:rsidP="002540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F8" w:rsidRPr="002540F8" w:rsidRDefault="002540F8" w:rsidP="002540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8" w:type="pct"/>
            <w:vMerge/>
            <w:tcBorders>
              <w:left w:val="nil"/>
              <w:right w:val="single" w:sz="4" w:space="0" w:color="auto"/>
            </w:tcBorders>
          </w:tcPr>
          <w:p w:rsidR="002540F8" w:rsidRPr="002540F8" w:rsidRDefault="002540F8" w:rsidP="002540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540F8" w:rsidRPr="002540F8" w:rsidTr="002540F8">
        <w:trPr>
          <w:trHeight w:val="285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F8" w:rsidRPr="002540F8" w:rsidRDefault="002540F8" w:rsidP="002540F8">
            <w:pPr>
              <w:rPr>
                <w:rFonts w:ascii="仿宋_GB2312" w:eastAsia="仿宋_GB2312"/>
                <w:sz w:val="28"/>
                <w:szCs w:val="28"/>
              </w:rPr>
            </w:pPr>
            <w:r w:rsidRPr="002540F8">
              <w:rPr>
                <w:rFonts w:ascii="仿宋_GB2312" w:eastAsia="仿宋_GB2312" w:hint="eastAsia"/>
                <w:sz w:val="28"/>
                <w:szCs w:val="28"/>
              </w:rPr>
              <w:t>室外消防栓维护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F8" w:rsidRPr="002540F8" w:rsidRDefault="002540F8" w:rsidP="002540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F8" w:rsidRPr="002540F8" w:rsidRDefault="002540F8" w:rsidP="002540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F8" w:rsidRPr="002540F8" w:rsidRDefault="002540F8" w:rsidP="002540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8" w:type="pct"/>
            <w:vMerge/>
            <w:tcBorders>
              <w:left w:val="nil"/>
              <w:right w:val="single" w:sz="4" w:space="0" w:color="auto"/>
            </w:tcBorders>
          </w:tcPr>
          <w:p w:rsidR="002540F8" w:rsidRPr="002540F8" w:rsidRDefault="002540F8" w:rsidP="002540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540F8" w:rsidRPr="002540F8" w:rsidTr="002540F8">
        <w:trPr>
          <w:trHeight w:val="285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F8" w:rsidRPr="002540F8" w:rsidRDefault="002540F8" w:rsidP="002540F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39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F8" w:rsidRPr="002540F8" w:rsidRDefault="002540F8" w:rsidP="002540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540F8" w:rsidRDefault="002540F8">
      <w:pPr>
        <w:rPr>
          <w:rFonts w:ascii="仿宋_GB2312" w:eastAsia="仿宋_GB2312"/>
          <w:sz w:val="28"/>
          <w:szCs w:val="28"/>
        </w:rPr>
      </w:pPr>
    </w:p>
    <w:p w:rsidR="002540F8" w:rsidRPr="002540F8" w:rsidRDefault="002540F8" w:rsidP="002540F8">
      <w:pPr>
        <w:ind w:firstLineChars="550" w:firstLine="154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投标单位（公章）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</w:t>
      </w:r>
    </w:p>
    <w:sectPr w:rsidR="002540F8" w:rsidRPr="002540F8" w:rsidSect="009D26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9F1" w:rsidRDefault="00F739F1" w:rsidP="0037156C">
      <w:r>
        <w:separator/>
      </w:r>
    </w:p>
  </w:endnote>
  <w:endnote w:type="continuationSeparator" w:id="1">
    <w:p w:rsidR="00F739F1" w:rsidRDefault="00F739F1" w:rsidP="00371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2BD" w:rsidRDefault="008022B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2BD" w:rsidRDefault="008022B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2BD" w:rsidRDefault="008022B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9F1" w:rsidRDefault="00F739F1" w:rsidP="0037156C">
      <w:r>
        <w:separator/>
      </w:r>
    </w:p>
  </w:footnote>
  <w:footnote w:type="continuationSeparator" w:id="1">
    <w:p w:rsidR="00F739F1" w:rsidRDefault="00F739F1" w:rsidP="00371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2BD" w:rsidRDefault="008022B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56C" w:rsidRDefault="0037156C" w:rsidP="008022BD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2BD" w:rsidRDefault="008022B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375BF"/>
    <w:multiLevelType w:val="hybridMultilevel"/>
    <w:tmpl w:val="5F84D8E2"/>
    <w:lvl w:ilvl="0" w:tplc="2E0A7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E077D0"/>
    <w:multiLevelType w:val="hybridMultilevel"/>
    <w:tmpl w:val="978C4414"/>
    <w:lvl w:ilvl="0" w:tplc="8F9839F4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1" w:hanging="420"/>
      </w:pPr>
    </w:lvl>
    <w:lvl w:ilvl="2" w:tplc="0409001B" w:tentative="1">
      <w:start w:val="1"/>
      <w:numFmt w:val="lowerRoman"/>
      <w:lvlText w:val="%3."/>
      <w:lvlJc w:val="righ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9" w:tentative="1">
      <w:start w:val="1"/>
      <w:numFmt w:val="lowerLetter"/>
      <w:lvlText w:val="%5)"/>
      <w:lvlJc w:val="left"/>
      <w:pPr>
        <w:ind w:left="2571" w:hanging="420"/>
      </w:pPr>
    </w:lvl>
    <w:lvl w:ilvl="5" w:tplc="0409001B" w:tentative="1">
      <w:start w:val="1"/>
      <w:numFmt w:val="lowerRoman"/>
      <w:lvlText w:val="%6."/>
      <w:lvlJc w:val="righ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9" w:tentative="1">
      <w:start w:val="1"/>
      <w:numFmt w:val="lowerLetter"/>
      <w:lvlText w:val="%8)"/>
      <w:lvlJc w:val="left"/>
      <w:pPr>
        <w:ind w:left="3831" w:hanging="420"/>
      </w:pPr>
    </w:lvl>
    <w:lvl w:ilvl="8" w:tplc="0409001B" w:tentative="1">
      <w:start w:val="1"/>
      <w:numFmt w:val="lowerRoman"/>
      <w:lvlText w:val="%9."/>
      <w:lvlJc w:val="right"/>
      <w:pPr>
        <w:ind w:left="4251" w:hanging="420"/>
      </w:pPr>
    </w:lvl>
  </w:abstractNum>
  <w:abstractNum w:abstractNumId="2">
    <w:nsid w:val="53D317D8"/>
    <w:multiLevelType w:val="hybridMultilevel"/>
    <w:tmpl w:val="CADE2EF4"/>
    <w:lvl w:ilvl="0" w:tplc="2D4C06BC">
      <w:start w:val="1"/>
      <w:numFmt w:val="decimal"/>
      <w:lvlText w:val="%1."/>
      <w:lvlJc w:val="left"/>
      <w:pPr>
        <w:ind w:left="84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867CAA"/>
    <w:multiLevelType w:val="hybridMultilevel"/>
    <w:tmpl w:val="7062EE24"/>
    <w:lvl w:ilvl="0" w:tplc="D1567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BE5C03"/>
    <w:multiLevelType w:val="hybridMultilevel"/>
    <w:tmpl w:val="C8A2AA04"/>
    <w:lvl w:ilvl="0" w:tplc="514E86AA">
      <w:numFmt w:val="bullet"/>
      <w:lvlText w:val=""/>
      <w:lvlJc w:val="left"/>
      <w:pPr>
        <w:ind w:left="922" w:hanging="360"/>
      </w:pPr>
      <w:rPr>
        <w:rFonts w:ascii="Wingdings" w:eastAsia="仿宋_GB2312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D9A"/>
    <w:rsid w:val="00001A57"/>
    <w:rsid w:val="000038B7"/>
    <w:rsid w:val="00030CE9"/>
    <w:rsid w:val="000527C2"/>
    <w:rsid w:val="00126958"/>
    <w:rsid w:val="001272E7"/>
    <w:rsid w:val="00143041"/>
    <w:rsid w:val="00156983"/>
    <w:rsid w:val="00165914"/>
    <w:rsid w:val="00187CE7"/>
    <w:rsid w:val="001B07DA"/>
    <w:rsid w:val="001C10C4"/>
    <w:rsid w:val="001C2E10"/>
    <w:rsid w:val="002174E4"/>
    <w:rsid w:val="002264B7"/>
    <w:rsid w:val="002540F8"/>
    <w:rsid w:val="002A1039"/>
    <w:rsid w:val="00321B3B"/>
    <w:rsid w:val="003544AA"/>
    <w:rsid w:val="0037156C"/>
    <w:rsid w:val="00432684"/>
    <w:rsid w:val="004642E3"/>
    <w:rsid w:val="004B573C"/>
    <w:rsid w:val="005641DF"/>
    <w:rsid w:val="0056659C"/>
    <w:rsid w:val="00592221"/>
    <w:rsid w:val="005968A7"/>
    <w:rsid w:val="005F56F0"/>
    <w:rsid w:val="00647522"/>
    <w:rsid w:val="006A22FD"/>
    <w:rsid w:val="006D4499"/>
    <w:rsid w:val="006F08A4"/>
    <w:rsid w:val="007B0563"/>
    <w:rsid w:val="007B766E"/>
    <w:rsid w:val="007C07A2"/>
    <w:rsid w:val="007D3F8B"/>
    <w:rsid w:val="008022BD"/>
    <w:rsid w:val="00810DDD"/>
    <w:rsid w:val="008A68BC"/>
    <w:rsid w:val="008D1993"/>
    <w:rsid w:val="008D6FE2"/>
    <w:rsid w:val="00963CB2"/>
    <w:rsid w:val="00970502"/>
    <w:rsid w:val="009D269E"/>
    <w:rsid w:val="00AD1E7E"/>
    <w:rsid w:val="00AD3B3F"/>
    <w:rsid w:val="00B24C74"/>
    <w:rsid w:val="00B61380"/>
    <w:rsid w:val="00BA687E"/>
    <w:rsid w:val="00BC3D9A"/>
    <w:rsid w:val="00C019B6"/>
    <w:rsid w:val="00C160E9"/>
    <w:rsid w:val="00C23CCF"/>
    <w:rsid w:val="00C378BA"/>
    <w:rsid w:val="00C40752"/>
    <w:rsid w:val="00C72B84"/>
    <w:rsid w:val="00CD73E0"/>
    <w:rsid w:val="00D25600"/>
    <w:rsid w:val="00D63657"/>
    <w:rsid w:val="00D706AF"/>
    <w:rsid w:val="00D7268B"/>
    <w:rsid w:val="00D81672"/>
    <w:rsid w:val="00D94088"/>
    <w:rsid w:val="00D94183"/>
    <w:rsid w:val="00DF4682"/>
    <w:rsid w:val="00E10488"/>
    <w:rsid w:val="00E109F1"/>
    <w:rsid w:val="00F0495C"/>
    <w:rsid w:val="00F10854"/>
    <w:rsid w:val="00F5635A"/>
    <w:rsid w:val="00F71A9D"/>
    <w:rsid w:val="00F739F1"/>
    <w:rsid w:val="00FA5145"/>
    <w:rsid w:val="00FD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正文文本缩进 3 Char"/>
    <w:basedOn w:val="a0"/>
    <w:link w:val="3"/>
    <w:rsid w:val="00BC3D9A"/>
    <w:rPr>
      <w:sz w:val="16"/>
      <w:szCs w:val="16"/>
    </w:rPr>
  </w:style>
  <w:style w:type="paragraph" w:styleId="3">
    <w:name w:val="Body Text Indent 3"/>
    <w:basedOn w:val="a"/>
    <w:link w:val="3Char"/>
    <w:rsid w:val="00BC3D9A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Char1">
    <w:name w:val="正文文本缩进 3 Char1"/>
    <w:basedOn w:val="a0"/>
    <w:link w:val="3"/>
    <w:uiPriority w:val="99"/>
    <w:semiHidden/>
    <w:rsid w:val="00BC3D9A"/>
    <w:rPr>
      <w:rFonts w:ascii="Times New Roman" w:eastAsia="宋体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D63657"/>
    <w:pPr>
      <w:ind w:firstLineChars="200" w:firstLine="420"/>
    </w:pPr>
  </w:style>
  <w:style w:type="table" w:styleId="a4">
    <w:name w:val="Table Grid"/>
    <w:basedOn w:val="a1"/>
    <w:uiPriority w:val="59"/>
    <w:rsid w:val="00C23C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269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"/>
    <w:uiPriority w:val="99"/>
    <w:semiHidden/>
    <w:unhideWhenUsed/>
    <w:rsid w:val="00371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37156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371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3715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5</Pages>
  <Words>409</Words>
  <Characters>2336</Characters>
  <Application>Microsoft Office Word</Application>
  <DocSecurity>0</DocSecurity>
  <Lines>19</Lines>
  <Paragraphs>5</Paragraphs>
  <ScaleCrop>false</ScaleCrop>
  <Company>微软中国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26</cp:revision>
  <dcterms:created xsi:type="dcterms:W3CDTF">2017-06-12T07:33:00Z</dcterms:created>
  <dcterms:modified xsi:type="dcterms:W3CDTF">2017-06-27T08:58:00Z</dcterms:modified>
</cp:coreProperties>
</file>